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E1" w:rsidRDefault="00884A70" w:rsidP="009B31E1">
      <w:pPr>
        <w:spacing w:after="0" w:line="240" w:lineRule="auto"/>
        <w:ind w:right="-850" w:hanging="170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884A70">
        <w:rPr>
          <w:rFonts w:ascii="Times New Roman" w:eastAsiaTheme="minorHAnsi" w:hAnsi="Times New Roman" w:cs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807.75pt">
            <v:imagedata r:id="rId5" o:title="IMG_0015" croptop="2290f" cropleft="1993f"/>
          </v:shape>
        </w:pict>
      </w:r>
    </w:p>
    <w:bookmarkEnd w:id="0"/>
    <w:p w:rsidR="008C5436" w:rsidRPr="00F831FF" w:rsidRDefault="008C5436" w:rsidP="008C5436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lastRenderedPageBreak/>
        <w:t>«Кто музыки не носит сам в себе,</w:t>
      </w:r>
    </w:p>
    <w:p w:rsidR="008C5436" w:rsidRPr="00F831FF" w:rsidRDefault="008C5436" w:rsidP="008C5436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Кто холоден к гармонии прелестной,</w:t>
      </w:r>
    </w:p>
    <w:p w:rsidR="008C5436" w:rsidRPr="00F831FF" w:rsidRDefault="008C5436" w:rsidP="008C5436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Тот может быть предателем, лжецом,</w:t>
      </w:r>
    </w:p>
    <w:p w:rsidR="008C5436" w:rsidRPr="00F831FF" w:rsidRDefault="008C5436" w:rsidP="008C5436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Такого человека остерегись…»</w:t>
      </w:r>
    </w:p>
    <w:p w:rsidR="008C5436" w:rsidRPr="00F831FF" w:rsidRDefault="008C5436" w:rsidP="008C5436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</w:p>
    <w:p w:rsidR="008C5436" w:rsidRPr="000D7569" w:rsidRDefault="008C5436" w:rsidP="008C5436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>В. Шекспир «Венецианский купец»</w:t>
      </w:r>
    </w:p>
    <w:p w:rsidR="008C5436" w:rsidRDefault="008C5436" w:rsidP="008C5436">
      <w:pPr>
        <w:pStyle w:val="a3"/>
        <w:rPr>
          <w:sz w:val="24"/>
        </w:rPr>
      </w:pPr>
    </w:p>
    <w:p w:rsidR="008C5436" w:rsidRPr="00D80883" w:rsidRDefault="008C5436" w:rsidP="008C5436">
      <w:pPr>
        <w:pStyle w:val="a3"/>
        <w:rPr>
          <w:sz w:val="24"/>
        </w:rPr>
      </w:pPr>
      <w:r w:rsidRPr="00D80883">
        <w:rPr>
          <w:sz w:val="24"/>
        </w:rPr>
        <w:t>Пояснительная записка</w:t>
      </w:r>
    </w:p>
    <w:p w:rsidR="008C5436" w:rsidRPr="00B13703" w:rsidRDefault="008C5436" w:rsidP="008C543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AD3">
        <w:rPr>
          <w:rFonts w:ascii="Times New Roman" w:hAnsi="Times New Roman" w:cs="Times New Roman"/>
          <w:sz w:val="24"/>
          <w:szCs w:val="24"/>
        </w:rPr>
        <w:t>Образовательная программа по фортепианному ансамблю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«Пиано-</w:t>
      </w:r>
      <w:proofErr w:type="gramStart"/>
      <w:r w:rsidRPr="00B1370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duo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</w:t>
      </w:r>
      <w:r w:rsidRPr="00B13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одготовительный год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  <w:r w:rsidRPr="00EE3AD3">
        <w:rPr>
          <w:rFonts w:ascii="Times New Roman" w:hAnsi="Times New Roman" w:cs="Times New Roman"/>
          <w:sz w:val="24"/>
          <w:szCs w:val="24"/>
        </w:rPr>
        <w:t xml:space="preserve">относится к  </w:t>
      </w:r>
      <w:r w:rsidRPr="00EE3AD3"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r w:rsidRPr="0040376F">
        <w:rPr>
          <w:rFonts w:ascii="Times New Roman" w:hAnsi="Times New Roman" w:cs="Times New Roman"/>
          <w:sz w:val="24"/>
          <w:szCs w:val="24"/>
        </w:rPr>
        <w:t>направленности</w:t>
      </w:r>
      <w:r w:rsidRPr="00EE3A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376F">
        <w:rPr>
          <w:rFonts w:ascii="Times New Roman" w:hAnsi="Times New Roman" w:cs="Times New Roman"/>
          <w:sz w:val="24"/>
          <w:szCs w:val="24"/>
        </w:rPr>
        <w:t>По уровню освоения</w:t>
      </w:r>
      <w:r w:rsidRPr="00EE3AD3">
        <w:rPr>
          <w:rFonts w:ascii="Times New Roman" w:hAnsi="Times New Roman" w:cs="Times New Roman"/>
          <w:sz w:val="24"/>
          <w:szCs w:val="24"/>
        </w:rPr>
        <w:t xml:space="preserve"> программа является </w:t>
      </w:r>
      <w:r w:rsidRPr="00EE3AD3">
        <w:rPr>
          <w:rFonts w:ascii="Times New Roman" w:hAnsi="Times New Roman" w:cs="Times New Roman"/>
          <w:b/>
          <w:sz w:val="24"/>
          <w:szCs w:val="24"/>
        </w:rPr>
        <w:t>общекультурной.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36" w:rsidRDefault="008C5436" w:rsidP="008C543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AD3">
        <w:rPr>
          <w:rFonts w:ascii="Times New Roman" w:hAnsi="Times New Roman" w:cs="Times New Roman"/>
          <w:sz w:val="24"/>
          <w:szCs w:val="24"/>
        </w:rPr>
        <w:t xml:space="preserve">Программа решает наиболее </w:t>
      </w:r>
      <w:r w:rsidRPr="00EE3AD3">
        <w:rPr>
          <w:rFonts w:ascii="Times New Roman" w:hAnsi="Times New Roman" w:cs="Times New Roman"/>
          <w:b/>
          <w:sz w:val="24"/>
          <w:szCs w:val="24"/>
        </w:rPr>
        <w:t>актуальную</w:t>
      </w:r>
      <w:r w:rsidRPr="00EE3AD3">
        <w:rPr>
          <w:rFonts w:ascii="Times New Roman" w:hAnsi="Times New Roman" w:cs="Times New Roman"/>
          <w:sz w:val="24"/>
          <w:szCs w:val="24"/>
        </w:rPr>
        <w:t xml:space="preserve"> для общества задачу </w:t>
      </w:r>
      <w:r>
        <w:rPr>
          <w:rFonts w:ascii="Times New Roman" w:hAnsi="Times New Roman" w:cs="Times New Roman"/>
          <w:sz w:val="24"/>
          <w:szCs w:val="24"/>
        </w:rPr>
        <w:t>общего музыкального образования.</w:t>
      </w:r>
      <w:r w:rsidRPr="00EE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36" w:rsidRPr="00613988" w:rsidRDefault="008C5436" w:rsidP="008C543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3AD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66723F">
        <w:t xml:space="preserve"> </w:t>
      </w:r>
      <w:r w:rsidRPr="00EE3AD3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заключается в том, </w:t>
      </w:r>
      <w:r w:rsidRPr="000056E7">
        <w:rPr>
          <w:rFonts w:ascii="Times New Roman" w:hAnsi="Times New Roman" w:cs="Times New Roman"/>
          <w:sz w:val="24"/>
          <w:szCs w:val="24"/>
        </w:rPr>
        <w:t>что она даёт возможность выявить и развить музыкальные способности, заложенные в каждом ребёнке в раннем возрасте</w:t>
      </w:r>
      <w:r w:rsidRPr="0066723F">
        <w:t>.</w:t>
      </w:r>
      <w:r w:rsidRPr="00631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56E7">
        <w:rPr>
          <w:rFonts w:ascii="Times New Roman" w:hAnsi="Times New Roman" w:cs="Times New Roman"/>
          <w:sz w:val="24"/>
          <w:szCs w:val="24"/>
        </w:rPr>
        <w:t>Программа направлена на формирование культуры здорового образа жизни, а также на организацию свободного времени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3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5436" w:rsidRDefault="008C5436" w:rsidP="008C543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E3A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Отличительные особенности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: особенность обучения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программе </w:t>
      </w:r>
      <w:r w:rsidRPr="00B13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«Пиано-</w:t>
      </w:r>
      <w:proofErr w:type="gramStart"/>
      <w:r w:rsidRPr="00B1370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duo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</w:t>
      </w:r>
      <w:r w:rsidRPr="00B13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одготовительный год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состоит в том, что в её основе лежит 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ансамблевая игра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совместное исполнение музыкальных произведений в 4 руки (в ансамбле).</w:t>
      </w:r>
      <w:r w:rsidRPr="0046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36" w:rsidRDefault="008C5436" w:rsidP="008C543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A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Фортепианный ансамбль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уникальный музыкальный жанр, объединяющий музыкантов одной специальности. Находясь вместе за одним инструментом, или на двух инструментах, исполнители должны, с одной стороны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дополнять друг друга, с другой 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стороны, сохранять</w:t>
      </w:r>
      <w:r w:rsidRPr="00631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3AD3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свою индивидуальность. Программа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представляет важнейшую ансамблевую </w:t>
      </w:r>
      <w:r w:rsidRPr="00EE3AD3">
        <w:rPr>
          <w:rFonts w:ascii="Times New Roman" w:hAnsi="Times New Roman" w:cs="Times New Roman"/>
          <w:sz w:val="24"/>
          <w:szCs w:val="24"/>
          <w:lang w:eastAsia="en-US"/>
        </w:rPr>
        <w:t>номинацию: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69D8">
        <w:rPr>
          <w:rFonts w:ascii="Times New Roman" w:hAnsi="Times New Roman" w:cs="Times New Roman"/>
          <w:b/>
          <w:sz w:val="24"/>
          <w:szCs w:val="24"/>
          <w:lang w:eastAsia="en-US"/>
        </w:rPr>
        <w:t>фортепианный дуэт</w:t>
      </w:r>
      <w:r w:rsidRPr="00EE3AD3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5602C">
        <w:rPr>
          <w:rFonts w:ascii="Times New Roman" w:hAnsi="Times New Roman" w:cs="Times New Roman"/>
          <w:sz w:val="24"/>
          <w:szCs w:val="24"/>
        </w:rPr>
        <w:t xml:space="preserve"> </w:t>
      </w:r>
      <w:r w:rsidRPr="00613988">
        <w:rPr>
          <w:rFonts w:ascii="Times New Roman" w:hAnsi="Times New Roman" w:cs="Times New Roman"/>
          <w:sz w:val="24"/>
          <w:szCs w:val="24"/>
        </w:rPr>
        <w:t>Игра в ансамбле наилучшим образом воспитывает основные качества юного музыканта: слух, ритм, музыкальную память, умение слушать партнёра, вести с ним музыкальный диалог, а также воспитывает чувство коллективизма, ответственности за общее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436" w:rsidRDefault="008C5436" w:rsidP="008C5436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35BE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0935BE">
        <w:rPr>
          <w:rFonts w:ascii="Times New Roman" w:hAnsi="Times New Roman" w:cs="Times New Roman"/>
          <w:sz w:val="24"/>
          <w:szCs w:val="24"/>
        </w:rPr>
        <w:t xml:space="preserve"> – программа ориентирована на детей 5-6 лет.</w:t>
      </w:r>
    </w:p>
    <w:p w:rsidR="008C5436" w:rsidRPr="000935BE" w:rsidRDefault="008C5436" w:rsidP="008C543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E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Pr="0066723F">
        <w:rPr>
          <w:b/>
        </w:rPr>
        <w:t xml:space="preserve"> </w:t>
      </w:r>
      <w:r w:rsidRPr="000935BE">
        <w:rPr>
          <w:rFonts w:ascii="Times New Roman" w:hAnsi="Times New Roman" w:cs="Times New Roman"/>
          <w:sz w:val="24"/>
          <w:szCs w:val="24"/>
        </w:rPr>
        <w:t>–</w:t>
      </w:r>
      <w:r w:rsidRPr="00093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35BE">
        <w:rPr>
          <w:rFonts w:ascii="Times New Roman" w:eastAsia="Times New Roman" w:hAnsi="Times New Roman" w:cs="Times New Roman"/>
          <w:sz w:val="24"/>
          <w:szCs w:val="24"/>
        </w:rPr>
        <w:t xml:space="preserve">активное приобщение учащихся к музыкальному творчеству, реализация их творческого потенциала, укрепление психического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через занятия фортепианным ансамблем</w:t>
      </w:r>
      <w:r w:rsidRPr="0009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436" w:rsidRPr="00D5602C" w:rsidRDefault="008C5436" w:rsidP="008C5436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02C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программы:</w:t>
      </w:r>
    </w:p>
    <w:p w:rsidR="008C5436" w:rsidRPr="00D5602C" w:rsidRDefault="008C5436" w:rsidP="008C5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D5602C">
        <w:rPr>
          <w:rFonts w:ascii="Times New Roman" w:hAnsi="Times New Roman" w:cs="Times New Roman"/>
          <w:b/>
          <w:sz w:val="24"/>
          <w:szCs w:val="24"/>
        </w:rPr>
        <w:t>: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познакомить с основами нотной грамоты;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познакомить со сведениями о строении инструмента фортепиано;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сформировать первоначальные пианистические навыки;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сформировать первоначальные навыки фортепианной техники;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сформировать первоначальные навыки исполнения различных штрихов;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 xml:space="preserve">обучить умениям и навыкам подбора по слуху, транспонирования, чтения с листа, 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сформировать  первоначальные навыки игры в ансамбле.</w:t>
      </w:r>
    </w:p>
    <w:p w:rsidR="008C5436" w:rsidRPr="00523817" w:rsidRDefault="008C5436" w:rsidP="008C5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E3AD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C5436" w:rsidRPr="00EE3AD3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E3AD3">
        <w:rPr>
          <w:rFonts w:ascii="Times New Roman" w:hAnsi="Times New Roman" w:cs="Times New Roman"/>
          <w:sz w:val="24"/>
          <w:szCs w:val="24"/>
        </w:rPr>
        <w:t xml:space="preserve">азвить  музыкально-слуховые данные в </w:t>
      </w:r>
      <w:r>
        <w:rPr>
          <w:rFonts w:ascii="Times New Roman" w:hAnsi="Times New Roman" w:cs="Times New Roman"/>
          <w:sz w:val="24"/>
          <w:szCs w:val="24"/>
        </w:rPr>
        <w:t>процессе работы над репертуаром;</w:t>
      </w:r>
      <w:r w:rsidRPr="00EE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36" w:rsidRPr="00EE3AD3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E3AD3">
        <w:rPr>
          <w:rFonts w:ascii="Times New Roman" w:hAnsi="Times New Roman" w:cs="Times New Roman"/>
          <w:sz w:val="24"/>
          <w:szCs w:val="24"/>
        </w:rPr>
        <w:t xml:space="preserve">азвить мышечно-двигательный аппарат. </w:t>
      </w:r>
    </w:p>
    <w:p w:rsidR="008C5436" w:rsidRPr="00EE3AD3" w:rsidRDefault="008C5436" w:rsidP="008C5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D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C5436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эстетический вкус;</w:t>
      </w:r>
    </w:p>
    <w:p w:rsidR="008C5436" w:rsidRPr="00D7433B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33B">
        <w:rPr>
          <w:rFonts w:ascii="Times New Roman" w:hAnsi="Times New Roman" w:cs="Times New Roman"/>
          <w:sz w:val="24"/>
          <w:szCs w:val="24"/>
        </w:rPr>
        <w:t>воспитать устойчивый интерес к занятиям фортепиано и желание заниматься;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E7">
        <w:rPr>
          <w:rFonts w:ascii="Times New Roman" w:hAnsi="Times New Roman" w:cs="Times New Roman"/>
          <w:sz w:val="24"/>
          <w:szCs w:val="24"/>
        </w:rPr>
        <w:t xml:space="preserve">воспитать способность слушать, воспринимать и понимать музыку различных </w:t>
      </w:r>
      <w:r>
        <w:rPr>
          <w:rFonts w:ascii="Times New Roman" w:hAnsi="Times New Roman" w:cs="Times New Roman"/>
          <w:sz w:val="24"/>
          <w:szCs w:val="24"/>
        </w:rPr>
        <w:t xml:space="preserve"> стилей;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Pr="005A29FE">
        <w:rPr>
          <w:rFonts w:ascii="Times New Roman" w:hAnsi="Times New Roman" w:cs="Times New Roman"/>
          <w:sz w:val="24"/>
          <w:szCs w:val="24"/>
        </w:rPr>
        <w:t>общую музыкальную культуру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436" w:rsidRPr="00CD4FCA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CA">
        <w:rPr>
          <w:rFonts w:ascii="Times New Roman" w:hAnsi="Times New Roman" w:cs="Times New Roman"/>
          <w:sz w:val="24"/>
          <w:szCs w:val="24"/>
        </w:rPr>
        <w:lastRenderedPageBreak/>
        <w:t>воспитать потребность общения с музыкой и готовность к творческой деятельности;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CA"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Pr="00CB41D0">
        <w:rPr>
          <w:rFonts w:ascii="Times New Roman" w:hAnsi="Times New Roman" w:cs="Times New Roman"/>
          <w:sz w:val="24"/>
          <w:szCs w:val="24"/>
        </w:rPr>
        <w:t>общекультурный и музыкальный кругозор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436" w:rsidRPr="00C341CE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CA">
        <w:rPr>
          <w:rFonts w:ascii="Times New Roman" w:hAnsi="Times New Roman" w:cs="Times New Roman"/>
          <w:sz w:val="24"/>
          <w:szCs w:val="24"/>
        </w:rPr>
        <w:t>воспитать</w:t>
      </w:r>
      <w:r w:rsidRPr="00CB41D0">
        <w:rPr>
          <w:rFonts w:ascii="Times New Roman" w:hAnsi="Times New Roman" w:cs="Times New Roman"/>
          <w:sz w:val="24"/>
          <w:szCs w:val="24"/>
        </w:rPr>
        <w:t xml:space="preserve"> интерес к исполнительскому искусству;</w:t>
      </w:r>
    </w:p>
    <w:p w:rsidR="008C5436" w:rsidRPr="00CD4FCA" w:rsidRDefault="008C5436" w:rsidP="008C54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CA">
        <w:rPr>
          <w:rFonts w:ascii="Times New Roman" w:hAnsi="Times New Roman" w:cs="Times New Roman"/>
          <w:sz w:val="24"/>
          <w:szCs w:val="24"/>
        </w:rPr>
        <w:t>воспитать</w:t>
      </w:r>
      <w:r w:rsidRPr="005A29FE">
        <w:rPr>
          <w:rFonts w:ascii="Times New Roman" w:hAnsi="Times New Roman" w:cs="Times New Roman"/>
          <w:sz w:val="24"/>
          <w:szCs w:val="24"/>
        </w:rPr>
        <w:t xml:space="preserve"> навык коллективного</w:t>
      </w:r>
      <w:r w:rsidRPr="00CD4FCA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8C5436" w:rsidRPr="00EE3AD3" w:rsidRDefault="008C5436" w:rsidP="008C5436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8C5436" w:rsidRPr="00EE3AD3" w:rsidRDefault="008C5436" w:rsidP="008C5436">
      <w:pPr>
        <w:pStyle w:val="2"/>
        <w:jc w:val="center"/>
        <w:rPr>
          <w:b/>
          <w:sz w:val="24"/>
        </w:rPr>
      </w:pPr>
      <w:r w:rsidRPr="00EE3AD3">
        <w:rPr>
          <w:b/>
          <w:sz w:val="24"/>
        </w:rPr>
        <w:t>Условия реализации образовательной программы</w:t>
      </w:r>
    </w:p>
    <w:p w:rsidR="008C5436" w:rsidRPr="00BC4ECB" w:rsidRDefault="00CD4FCA" w:rsidP="008C543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5436" w:rsidRPr="00BC4EC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обучения. По данной программе занимаются дети 5-6 лет. Объем программы 36 учебных часов. Занятия по фортепианному ансамблю  проходят 1 раз в неделю по 1 академическому часу.</w:t>
      </w:r>
    </w:p>
    <w:p w:rsidR="00CD4FCA" w:rsidRDefault="00CD4FCA" w:rsidP="008C543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5436" w:rsidRPr="00BC4ECB">
        <w:rPr>
          <w:rFonts w:ascii="Times New Roman" w:eastAsia="Times New Roman" w:hAnsi="Times New Roman" w:cs="Times New Roman"/>
          <w:sz w:val="24"/>
          <w:szCs w:val="24"/>
        </w:rPr>
        <w:t xml:space="preserve">Система набора детей включает в себя индивидуальное прослушивание для определения общего музыкального уровня ребенка. </w:t>
      </w:r>
    </w:p>
    <w:p w:rsidR="008C5436" w:rsidRPr="00BC4ECB" w:rsidRDefault="00CD4FCA" w:rsidP="008C543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5436" w:rsidRPr="00BC4ECB">
        <w:rPr>
          <w:rFonts w:ascii="Times New Roman" w:eastAsia="Times New Roman" w:hAnsi="Times New Roman" w:cs="Times New Roman"/>
          <w:sz w:val="24"/>
          <w:szCs w:val="24"/>
        </w:rPr>
        <w:t>Учащиеся принимают участие в классных концертах и конкурсах.</w:t>
      </w:r>
    </w:p>
    <w:p w:rsidR="008C5436" w:rsidRDefault="008C5436" w:rsidP="008C5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36" w:rsidRPr="00BC4ECB" w:rsidRDefault="008C5436" w:rsidP="008C5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b/>
          <w:sz w:val="24"/>
          <w:szCs w:val="24"/>
        </w:rPr>
        <w:t>Материальное обеспечение программы</w:t>
      </w:r>
    </w:p>
    <w:p w:rsidR="008C5436" w:rsidRPr="00B264CA" w:rsidRDefault="008C5436" w:rsidP="008C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</w:p>
    <w:p w:rsidR="008C5436" w:rsidRPr="00B264CA" w:rsidRDefault="008C5436" w:rsidP="008C54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</w:rPr>
        <w:t>учебный класс;</w:t>
      </w:r>
    </w:p>
    <w:p w:rsidR="008C5436" w:rsidRPr="00B264CA" w:rsidRDefault="008C5436" w:rsidP="008C54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CA">
        <w:rPr>
          <w:rFonts w:ascii="Times New Roman" w:hAnsi="Times New Roman" w:cs="Times New Roman"/>
          <w:sz w:val="24"/>
          <w:szCs w:val="24"/>
        </w:rPr>
        <w:t>один или два инструмента (фортепиано).</w:t>
      </w:r>
    </w:p>
    <w:p w:rsidR="008C5436" w:rsidRDefault="008C5436" w:rsidP="008C5436">
      <w:pPr>
        <w:pStyle w:val="a5"/>
        <w:jc w:val="center"/>
        <w:rPr>
          <w:b/>
          <w:sz w:val="24"/>
        </w:rPr>
      </w:pPr>
    </w:p>
    <w:p w:rsidR="008C5436" w:rsidRDefault="008C5436" w:rsidP="008C5436">
      <w:pPr>
        <w:pStyle w:val="a5"/>
        <w:jc w:val="center"/>
        <w:rPr>
          <w:b/>
          <w:sz w:val="24"/>
        </w:rPr>
      </w:pPr>
      <w:r w:rsidRPr="00EE3AD3">
        <w:rPr>
          <w:b/>
          <w:sz w:val="24"/>
        </w:rPr>
        <w:t>Планируемые результаты</w:t>
      </w:r>
    </w:p>
    <w:p w:rsidR="008C5436" w:rsidRPr="00354064" w:rsidRDefault="008C5436" w:rsidP="008C5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4064">
        <w:rPr>
          <w:rFonts w:ascii="Times New Roman" w:hAnsi="Times New Roman" w:cs="Times New Roman"/>
          <w:b/>
          <w:sz w:val="24"/>
        </w:rPr>
        <w:t>Предметные</w:t>
      </w:r>
      <w:r>
        <w:rPr>
          <w:rFonts w:ascii="Times New Roman" w:hAnsi="Times New Roman" w:cs="Times New Roman"/>
          <w:b/>
          <w:sz w:val="24"/>
        </w:rPr>
        <w:t>:</w:t>
      </w:r>
    </w:p>
    <w:p w:rsidR="008C5436" w:rsidRPr="00B5101A" w:rsidRDefault="008C5436" w:rsidP="008C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заканчивая </w:t>
      </w:r>
      <w:proofErr w:type="gramStart"/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данной программе, учащиеся будут:</w:t>
      </w:r>
    </w:p>
    <w:p w:rsidR="008C5436" w:rsidRPr="00C341CE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знать</w:t>
      </w:r>
      <w:r w:rsidRPr="00C341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основы нотной грамоты</w:t>
      </w:r>
      <w:r w:rsidRPr="00C341CE">
        <w:rPr>
          <w:rFonts w:ascii="Times New Roman" w:hAnsi="Times New Roman" w:cs="Times New Roman"/>
          <w:sz w:val="24"/>
          <w:szCs w:val="24"/>
        </w:rPr>
        <w:t>;</w:t>
      </w:r>
    </w:p>
    <w:p w:rsidR="008C5436" w:rsidRPr="00C341CE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уметь играть ансамбли вместе с педагогом;</w:t>
      </w:r>
    </w:p>
    <w:p w:rsidR="008C5436" w:rsidRPr="00C341CE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уметь подбирать и играть по слуху;</w:t>
      </w:r>
    </w:p>
    <w:p w:rsidR="008C5436" w:rsidRPr="00C341CE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уметь транспонировать;</w:t>
      </w:r>
    </w:p>
    <w:p w:rsidR="008C5436" w:rsidRPr="00C341CE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уметь читать с листа;</w:t>
      </w:r>
    </w:p>
    <w:p w:rsidR="008C5436" w:rsidRPr="00C341CE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 xml:space="preserve">уметь исполнять 15-20 </w:t>
      </w:r>
      <w:proofErr w:type="gramStart"/>
      <w:r w:rsidRPr="00C341CE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C34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E">
        <w:rPr>
          <w:rFonts w:ascii="Times New Roman" w:hAnsi="Times New Roman" w:cs="Times New Roman"/>
          <w:sz w:val="24"/>
          <w:szCs w:val="24"/>
        </w:rPr>
        <w:t>песенок-попевок</w:t>
      </w:r>
      <w:proofErr w:type="spellEnd"/>
      <w:r w:rsidRPr="00C341CE">
        <w:rPr>
          <w:rFonts w:ascii="Times New Roman" w:hAnsi="Times New Roman" w:cs="Times New Roman"/>
          <w:sz w:val="24"/>
          <w:szCs w:val="24"/>
        </w:rPr>
        <w:t xml:space="preserve"> ансамблевого репертуара.</w:t>
      </w:r>
    </w:p>
    <w:p w:rsidR="008C5436" w:rsidRPr="00C341CE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обладать первоначальными пианистическими навыками;</w:t>
      </w:r>
    </w:p>
    <w:p w:rsidR="008C5436" w:rsidRPr="00C341CE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обладать начальными навыками фортепианной техники;</w:t>
      </w:r>
    </w:p>
    <w:p w:rsidR="008C5436" w:rsidRPr="00C341CE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CE">
        <w:rPr>
          <w:rFonts w:ascii="Times New Roman" w:hAnsi="Times New Roman" w:cs="Times New Roman"/>
          <w:sz w:val="24"/>
          <w:szCs w:val="24"/>
        </w:rPr>
        <w:t>обладать навыками исполнения различных штрихов.</w:t>
      </w:r>
    </w:p>
    <w:p w:rsidR="008C5436" w:rsidRPr="00BC4ECB" w:rsidRDefault="008C5436" w:rsidP="008C5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4EC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4E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5436" w:rsidRPr="00B5101A" w:rsidRDefault="008C5436" w:rsidP="008C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заканчивая </w:t>
      </w:r>
      <w:proofErr w:type="gramStart"/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данной программе, у учащихся будут:</w:t>
      </w:r>
    </w:p>
    <w:p w:rsidR="008C5436" w:rsidRPr="00EE3AD3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1A">
        <w:rPr>
          <w:rFonts w:ascii="Times New Roman" w:hAnsi="Times New Roman" w:cs="Times New Roman"/>
          <w:sz w:val="24"/>
          <w:szCs w:val="24"/>
        </w:rPr>
        <w:t>развиты</w:t>
      </w:r>
      <w:r w:rsidRPr="003E3D63">
        <w:rPr>
          <w:rFonts w:ascii="Times New Roman" w:hAnsi="Times New Roman" w:cs="Times New Roman"/>
          <w:sz w:val="24"/>
          <w:szCs w:val="24"/>
        </w:rPr>
        <w:t xml:space="preserve"> музыкально-слуховые данные в процессе работы</w:t>
      </w:r>
      <w:r w:rsidRPr="00EE3AD3">
        <w:rPr>
          <w:rFonts w:ascii="Times New Roman" w:hAnsi="Times New Roman" w:cs="Times New Roman"/>
          <w:sz w:val="24"/>
          <w:szCs w:val="24"/>
        </w:rPr>
        <w:t xml:space="preserve"> над репертуаром.</w:t>
      </w:r>
    </w:p>
    <w:p w:rsidR="008C5436" w:rsidRPr="00CE243A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3A">
        <w:rPr>
          <w:rFonts w:ascii="Times New Roman" w:hAnsi="Times New Roman" w:cs="Times New Roman"/>
          <w:sz w:val="24"/>
          <w:szCs w:val="24"/>
        </w:rPr>
        <w:t>сформированы музыкальные представления, музыкальные приемы и навыки в процессе работы над репертуаром.</w:t>
      </w:r>
    </w:p>
    <w:p w:rsidR="008C5436" w:rsidRPr="00EE3AD3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</w:t>
      </w:r>
      <w:r w:rsidRPr="00CE243A">
        <w:rPr>
          <w:rFonts w:ascii="Times New Roman" w:hAnsi="Times New Roman" w:cs="Times New Roman"/>
          <w:sz w:val="24"/>
          <w:szCs w:val="24"/>
        </w:rPr>
        <w:t xml:space="preserve"> мышечно</w:t>
      </w:r>
      <w:r w:rsidRPr="00EE3AD3">
        <w:rPr>
          <w:rFonts w:ascii="Times New Roman" w:hAnsi="Times New Roman" w:cs="Times New Roman"/>
          <w:sz w:val="24"/>
          <w:szCs w:val="24"/>
        </w:rPr>
        <w:t xml:space="preserve">-двигательный аппарат. </w:t>
      </w:r>
    </w:p>
    <w:p w:rsidR="008C5436" w:rsidRDefault="008C5436" w:rsidP="008C5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AB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C5436" w:rsidRPr="00B5101A" w:rsidRDefault="008C5436" w:rsidP="008C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заканчивая </w:t>
      </w:r>
      <w:proofErr w:type="gramStart"/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B51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данной программе у учащихся сформируются:</w:t>
      </w:r>
    </w:p>
    <w:p w:rsidR="008C5436" w:rsidRPr="003E3D63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63">
        <w:rPr>
          <w:rFonts w:ascii="Times New Roman" w:hAnsi="Times New Roman" w:cs="Times New Roman"/>
          <w:sz w:val="24"/>
          <w:szCs w:val="24"/>
        </w:rPr>
        <w:t>способность слушать, воспринимать и понимать музыку различных жанров и стилей;</w:t>
      </w:r>
    </w:p>
    <w:p w:rsidR="008C5436" w:rsidRPr="00CB41D0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D0">
        <w:rPr>
          <w:rFonts w:ascii="Times New Roman" w:hAnsi="Times New Roman" w:cs="Times New Roman"/>
          <w:sz w:val="24"/>
          <w:szCs w:val="24"/>
        </w:rPr>
        <w:t>эстетический вкус;</w:t>
      </w:r>
    </w:p>
    <w:p w:rsidR="008C5436" w:rsidRPr="003E3D63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D0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музыкальная</w:t>
      </w:r>
      <w:r w:rsidRPr="00CB41D0">
        <w:rPr>
          <w:rFonts w:ascii="Times New Roman" w:hAnsi="Times New Roman" w:cs="Times New Roman"/>
          <w:sz w:val="24"/>
          <w:szCs w:val="24"/>
        </w:rPr>
        <w:t xml:space="preserve"> культура;</w:t>
      </w:r>
    </w:p>
    <w:p w:rsidR="008C5436" w:rsidRPr="00CB41D0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D0">
        <w:rPr>
          <w:rFonts w:ascii="Times New Roman" w:hAnsi="Times New Roman" w:cs="Times New Roman"/>
          <w:sz w:val="24"/>
          <w:szCs w:val="24"/>
        </w:rPr>
        <w:t>потребность общения с музыкой и готовность к творческой деятельности;</w:t>
      </w:r>
    </w:p>
    <w:p w:rsidR="008C5436" w:rsidRPr="00CB41D0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D0">
        <w:rPr>
          <w:rFonts w:ascii="Times New Roman" w:hAnsi="Times New Roman" w:cs="Times New Roman"/>
          <w:sz w:val="24"/>
          <w:szCs w:val="24"/>
        </w:rPr>
        <w:t>навык коллективного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436" w:rsidRPr="00CB41D0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D0">
        <w:rPr>
          <w:rFonts w:ascii="Times New Roman" w:hAnsi="Times New Roman" w:cs="Times New Roman"/>
          <w:sz w:val="24"/>
          <w:szCs w:val="24"/>
        </w:rPr>
        <w:t>общеку</w:t>
      </w:r>
      <w:r>
        <w:rPr>
          <w:rFonts w:ascii="Times New Roman" w:hAnsi="Times New Roman" w:cs="Times New Roman"/>
          <w:sz w:val="24"/>
          <w:szCs w:val="24"/>
        </w:rPr>
        <w:t>льтурный и музыкальный кругозор;</w:t>
      </w:r>
    </w:p>
    <w:p w:rsidR="008C5436" w:rsidRPr="00CB41D0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D0">
        <w:rPr>
          <w:rFonts w:ascii="Times New Roman" w:hAnsi="Times New Roman" w:cs="Times New Roman"/>
          <w:sz w:val="24"/>
          <w:szCs w:val="24"/>
        </w:rPr>
        <w:t>устойчивый интерес к занятиям фортепиано и желание заниматься;</w:t>
      </w:r>
    </w:p>
    <w:p w:rsidR="008C5436" w:rsidRDefault="008C5436" w:rsidP="008C543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F5">
        <w:rPr>
          <w:rFonts w:ascii="Times New Roman" w:hAnsi="Times New Roman" w:cs="Times New Roman"/>
          <w:sz w:val="24"/>
          <w:szCs w:val="24"/>
        </w:rPr>
        <w:t>интерес</w:t>
      </w:r>
      <w:r w:rsidRPr="005A29FE">
        <w:rPr>
          <w:rFonts w:ascii="Times New Roman" w:hAnsi="Times New Roman" w:cs="Times New Roman"/>
          <w:sz w:val="24"/>
          <w:szCs w:val="24"/>
        </w:rPr>
        <w:t xml:space="preserve"> к исполнительскому искусству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436" w:rsidRPr="00CD49F5" w:rsidRDefault="008C5436" w:rsidP="008C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436" w:rsidRDefault="008C5436" w:rsidP="008C5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A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подготовительного года обучения</w:t>
      </w:r>
    </w:p>
    <w:tbl>
      <w:tblPr>
        <w:tblStyle w:val="a8"/>
        <w:tblW w:w="8789" w:type="dxa"/>
        <w:tblInd w:w="108" w:type="dxa"/>
        <w:tblLayout w:type="fixed"/>
        <w:tblLook w:val="04A0"/>
      </w:tblPr>
      <w:tblGrid>
        <w:gridCol w:w="567"/>
        <w:gridCol w:w="2694"/>
        <w:gridCol w:w="850"/>
        <w:gridCol w:w="1134"/>
        <w:gridCol w:w="1418"/>
        <w:gridCol w:w="2126"/>
      </w:tblGrid>
      <w:tr w:rsidR="008C5436" w:rsidRPr="00670549" w:rsidTr="000F5453">
        <w:trPr>
          <w:trHeight w:val="79"/>
        </w:trPr>
        <w:tc>
          <w:tcPr>
            <w:tcW w:w="567" w:type="dxa"/>
            <w:vMerge w:val="restart"/>
            <w:vAlign w:val="center"/>
          </w:tcPr>
          <w:p w:rsidR="008C5436" w:rsidRPr="00670549" w:rsidRDefault="008C5436" w:rsidP="000F5453">
            <w:pPr>
              <w:pStyle w:val="a3"/>
              <w:rPr>
                <w:sz w:val="24"/>
              </w:rPr>
            </w:pPr>
            <w:r w:rsidRPr="00670549">
              <w:rPr>
                <w:sz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02" w:type="dxa"/>
            <w:gridSpan w:val="3"/>
            <w:vAlign w:val="center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8C5436" w:rsidRPr="00670549" w:rsidTr="000F5453">
        <w:trPr>
          <w:trHeight w:val="333"/>
        </w:trPr>
        <w:tc>
          <w:tcPr>
            <w:tcW w:w="567" w:type="dxa"/>
            <w:vMerge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36" w:rsidRPr="00670549" w:rsidTr="000F5453">
        <w:trPr>
          <w:trHeight w:val="20"/>
        </w:trPr>
        <w:tc>
          <w:tcPr>
            <w:tcW w:w="567" w:type="dxa"/>
            <w:vMerge w:val="restart"/>
          </w:tcPr>
          <w:p w:rsidR="008C5436" w:rsidRPr="00670549" w:rsidRDefault="008C5436" w:rsidP="008C543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436" w:rsidRPr="000C546D" w:rsidRDefault="008C5436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8C5436" w:rsidRPr="00670549" w:rsidRDefault="008C5436" w:rsidP="000F545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70549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0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8C5436" w:rsidRDefault="008C5436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педагогическое наблюдение;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C5436" w:rsidRPr="002919DB" w:rsidRDefault="008C5436" w:rsidP="000F5453">
            <w:pPr>
              <w:ind w:left="34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8C5436" w:rsidRPr="00670549" w:rsidTr="000F5453">
        <w:trPr>
          <w:trHeight w:val="20"/>
        </w:trPr>
        <w:tc>
          <w:tcPr>
            <w:tcW w:w="567" w:type="dxa"/>
            <w:vMerge/>
          </w:tcPr>
          <w:p w:rsidR="008C5436" w:rsidRPr="00670549" w:rsidRDefault="008C5436" w:rsidP="008C543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436" w:rsidRPr="00670549" w:rsidRDefault="008C5436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Pr="00670549">
              <w:rPr>
                <w:sz w:val="24"/>
                <w:szCs w:val="24"/>
              </w:rPr>
              <w:t>Исполнение  классических сочинений</w:t>
            </w:r>
          </w:p>
        </w:tc>
        <w:tc>
          <w:tcPr>
            <w:tcW w:w="850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8C5436" w:rsidRPr="002919DB" w:rsidRDefault="008C5436" w:rsidP="000F545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8C5436" w:rsidRPr="00670549" w:rsidTr="000F5453">
        <w:trPr>
          <w:trHeight w:val="20"/>
        </w:trPr>
        <w:tc>
          <w:tcPr>
            <w:tcW w:w="567" w:type="dxa"/>
            <w:vMerge/>
          </w:tcPr>
          <w:p w:rsidR="008C5436" w:rsidRPr="00670549" w:rsidRDefault="008C5436" w:rsidP="008C543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436" w:rsidRPr="00670549" w:rsidRDefault="008C5436" w:rsidP="000F5453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Pr="00670549">
              <w:rPr>
                <w:sz w:val="24"/>
                <w:szCs w:val="24"/>
              </w:rPr>
              <w:t>Исполнение произведений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8C5436" w:rsidRPr="00D40E51" w:rsidRDefault="008C5436" w:rsidP="000F545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8C5436" w:rsidRPr="00670549" w:rsidTr="000F5453">
        <w:trPr>
          <w:trHeight w:val="20"/>
        </w:trPr>
        <w:tc>
          <w:tcPr>
            <w:tcW w:w="567" w:type="dxa"/>
            <w:vMerge/>
          </w:tcPr>
          <w:p w:rsidR="008C5436" w:rsidRPr="00670549" w:rsidRDefault="008C5436" w:rsidP="008C543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436" w:rsidRPr="00670549" w:rsidRDefault="008C5436" w:rsidP="000F5453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Pr="00670549">
              <w:rPr>
                <w:sz w:val="24"/>
                <w:szCs w:val="24"/>
              </w:rPr>
              <w:t>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8C5436" w:rsidRPr="00D40E51" w:rsidRDefault="008C5436" w:rsidP="000F545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8C5436" w:rsidRPr="00670549" w:rsidTr="000F5453">
        <w:trPr>
          <w:trHeight w:val="20"/>
        </w:trPr>
        <w:tc>
          <w:tcPr>
            <w:tcW w:w="567" w:type="dxa"/>
          </w:tcPr>
          <w:p w:rsidR="008C5436" w:rsidRPr="00670549" w:rsidRDefault="008C5436" w:rsidP="008C543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436" w:rsidRDefault="008C5436" w:rsidP="000F5453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>Контрольные и итоговые занятия.</w:t>
            </w:r>
          </w:p>
          <w:p w:rsidR="008C5436" w:rsidRPr="00D40E51" w:rsidRDefault="008C5436" w:rsidP="000F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1.Мониторинг</w:t>
            </w:r>
          </w:p>
        </w:tc>
        <w:tc>
          <w:tcPr>
            <w:tcW w:w="850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C5436" w:rsidRPr="00D40E51" w:rsidRDefault="008C5436" w:rsidP="000F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5436" w:rsidRPr="00670549" w:rsidRDefault="008C5436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контрольное прослушивание;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концерт;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70549">
              <w:rPr>
                <w:i/>
                <w:sz w:val="24"/>
                <w:szCs w:val="24"/>
              </w:rPr>
              <w:t>учебный конкурс.</w:t>
            </w:r>
          </w:p>
        </w:tc>
      </w:tr>
      <w:tr w:rsidR="008C5436" w:rsidRPr="00670549" w:rsidTr="000F5453">
        <w:trPr>
          <w:trHeight w:val="38"/>
        </w:trPr>
        <w:tc>
          <w:tcPr>
            <w:tcW w:w="567" w:type="dxa"/>
          </w:tcPr>
          <w:p w:rsidR="008C5436" w:rsidRPr="00670549" w:rsidRDefault="008C5436" w:rsidP="000F5453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436" w:rsidRPr="00670549" w:rsidRDefault="008C5436" w:rsidP="000F5453">
            <w:pPr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C5436" w:rsidRPr="00670549" w:rsidRDefault="008C5436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1BD"/>
    <w:multiLevelType w:val="hybridMultilevel"/>
    <w:tmpl w:val="9D542A8C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F31"/>
    <w:multiLevelType w:val="hybridMultilevel"/>
    <w:tmpl w:val="0D98D6E6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5579"/>
    <w:multiLevelType w:val="hybridMultilevel"/>
    <w:tmpl w:val="78329014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36"/>
    <w:rsid w:val="00884A70"/>
    <w:rsid w:val="008C5436"/>
    <w:rsid w:val="008D5B97"/>
    <w:rsid w:val="009B31E1"/>
    <w:rsid w:val="00CD4FCA"/>
    <w:rsid w:val="00D7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8C543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8C54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C5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C54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C5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8C5436"/>
    <w:pPr>
      <w:ind w:left="720"/>
      <w:contextualSpacing/>
    </w:pPr>
  </w:style>
  <w:style w:type="table" w:styleId="a8">
    <w:name w:val="Table Grid"/>
    <w:basedOn w:val="a1"/>
    <w:uiPriority w:val="59"/>
    <w:rsid w:val="008C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4</cp:revision>
  <dcterms:created xsi:type="dcterms:W3CDTF">2017-11-10T15:35:00Z</dcterms:created>
  <dcterms:modified xsi:type="dcterms:W3CDTF">2017-11-11T12:56:00Z</dcterms:modified>
</cp:coreProperties>
</file>