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2" w:rsidRDefault="009E7867" w:rsidP="003F22B6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  <w:r>
        <w:rPr>
          <w:noProof/>
          <w:snapToGrid/>
          <w:sz w:val="20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9pt;width:518.4pt;height:21.6pt;z-index:251657728" fillcolor="black" stroked="f">
            <v:shadow color="#868686"/>
            <v:textpath style="font-family:&quot;Arial Black&quot;;font-weight:bold;v-text-spacing:1.5;v-text-kern:t" trim="t" fitpath="t" string="ГБУ ДО ЦВР ДМ КАЛИНИНСКОГО РАЙОНА САНКТ-ПЕТЕРБУРГА &quot;АКАДЕМИЧЕСКИЙ&quot;"/>
          </v:shape>
        </w:pict>
      </w: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2"/>
          <w:lang w:val="ru-RU"/>
        </w:rPr>
      </w:pPr>
    </w:p>
    <w:p w:rsidR="006A6563" w:rsidRDefault="006A6563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</w:p>
    <w:p w:rsidR="006A6563" w:rsidRPr="006A6563" w:rsidRDefault="006A6563" w:rsidP="006A6563">
      <w:pPr>
        <w:rPr>
          <w:lang w:eastAsia="en-US"/>
        </w:rPr>
      </w:pPr>
    </w:p>
    <w:p w:rsidR="00176072" w:rsidRPr="00607A40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  <w:r w:rsidRPr="00607A40">
        <w:rPr>
          <w:sz w:val="18"/>
          <w:szCs w:val="18"/>
          <w:lang w:val="ru-RU"/>
        </w:rPr>
        <w:t>195257 Санкт-Петербург</w:t>
      </w:r>
      <w:r w:rsidRPr="00607A40">
        <w:rPr>
          <w:sz w:val="18"/>
          <w:szCs w:val="18"/>
          <w:lang w:val="ru-RU"/>
        </w:rPr>
        <w:tab/>
        <w:t>Директор</w:t>
      </w:r>
      <w:r w:rsidRPr="00607A40">
        <w:rPr>
          <w:sz w:val="18"/>
          <w:szCs w:val="18"/>
          <w:lang w:val="ru-RU"/>
        </w:rPr>
        <w:tab/>
        <w:t>555-66-44</w:t>
      </w:r>
    </w:p>
    <w:p w:rsidR="00176072" w:rsidRPr="00607A40" w:rsidRDefault="00176072" w:rsidP="00176072">
      <w:pPr>
        <w:tabs>
          <w:tab w:val="left" w:pos="6300"/>
          <w:tab w:val="left" w:pos="8460"/>
        </w:tabs>
        <w:rPr>
          <w:rFonts w:ascii="Times New Roman CYR" w:hAnsi="Times New Roman CYR"/>
          <w:snapToGrid w:val="0"/>
          <w:sz w:val="18"/>
          <w:szCs w:val="18"/>
          <w:lang w:eastAsia="en-US"/>
        </w:rPr>
      </w:pP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>ул. Вавиловых, дом 13, корп. 3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Бухгалтерия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555-66-45</w:t>
      </w:r>
    </w:p>
    <w:p w:rsidR="00176072" w:rsidRPr="001C6AD0" w:rsidRDefault="002419FE" w:rsidP="00176072">
      <w:pPr>
        <w:tabs>
          <w:tab w:val="left" w:pos="6300"/>
          <w:tab w:val="left" w:pos="8460"/>
        </w:tabs>
        <w:ind w:firstLine="284"/>
        <w:rPr>
          <w:rFonts w:ascii="Times New Roman CYR" w:hAnsi="Times New Roman CYR"/>
          <w:snapToGrid w:val="0"/>
          <w:sz w:val="18"/>
          <w:szCs w:val="18"/>
          <w:lang w:eastAsia="en-US"/>
        </w:rPr>
      </w:pP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Методический кабинет</w:t>
      </w: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</w:r>
      <w:r w:rsidR="000673A5">
        <w:rPr>
          <w:rFonts w:ascii="Times New Roman CYR" w:hAnsi="Times New Roman CYR"/>
          <w:snapToGrid w:val="0"/>
          <w:sz w:val="18"/>
          <w:szCs w:val="18"/>
          <w:lang w:eastAsia="en-US"/>
        </w:rPr>
        <w:t>417-60-44</w:t>
      </w:r>
    </w:p>
    <w:p w:rsidR="0097162E" w:rsidRDefault="0097162E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6A6563" w:rsidRPr="006A6563" w:rsidRDefault="006A6563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E92A17" w:rsidRDefault="00E92A17" w:rsidP="006A6563">
      <w:pPr>
        <w:tabs>
          <w:tab w:val="left" w:pos="6300"/>
          <w:tab w:val="left" w:pos="8460"/>
        </w:tabs>
        <w:ind w:firstLine="284"/>
        <w:jc w:val="center"/>
        <w:rPr>
          <w:b/>
          <w:sz w:val="40"/>
          <w:szCs w:val="32"/>
        </w:rPr>
      </w:pPr>
    </w:p>
    <w:p w:rsidR="00176072" w:rsidRDefault="00176072" w:rsidP="006A6563">
      <w:pPr>
        <w:tabs>
          <w:tab w:val="left" w:pos="6300"/>
          <w:tab w:val="left" w:pos="8460"/>
        </w:tabs>
        <w:ind w:firstLine="284"/>
        <w:jc w:val="center"/>
        <w:rPr>
          <w:b/>
          <w:sz w:val="40"/>
          <w:szCs w:val="32"/>
        </w:rPr>
      </w:pPr>
      <w:r w:rsidRPr="003D06B7">
        <w:rPr>
          <w:b/>
          <w:sz w:val="40"/>
          <w:szCs w:val="32"/>
        </w:rPr>
        <w:t>План</w:t>
      </w:r>
      <w:r w:rsidR="006A6563">
        <w:rPr>
          <w:b/>
          <w:sz w:val="40"/>
          <w:szCs w:val="32"/>
        </w:rPr>
        <w:t xml:space="preserve"> </w:t>
      </w:r>
      <w:r w:rsidR="00F75C5E" w:rsidRPr="003D06B7">
        <w:rPr>
          <w:b/>
          <w:sz w:val="40"/>
          <w:szCs w:val="32"/>
        </w:rPr>
        <w:t xml:space="preserve">работы на </w:t>
      </w:r>
      <w:r w:rsidR="00A6180F">
        <w:rPr>
          <w:b/>
          <w:sz w:val="40"/>
          <w:szCs w:val="32"/>
        </w:rPr>
        <w:t>октябрь</w:t>
      </w:r>
      <w:r w:rsidR="00A12F20" w:rsidRPr="003D06B7">
        <w:rPr>
          <w:b/>
          <w:sz w:val="40"/>
          <w:szCs w:val="32"/>
        </w:rPr>
        <w:t xml:space="preserve"> </w:t>
      </w:r>
      <w:r w:rsidRPr="003D06B7">
        <w:rPr>
          <w:b/>
          <w:sz w:val="40"/>
          <w:szCs w:val="32"/>
        </w:rPr>
        <w:t>201</w:t>
      </w:r>
      <w:r w:rsidR="00096881" w:rsidRPr="003D06B7">
        <w:rPr>
          <w:b/>
          <w:sz w:val="40"/>
          <w:szCs w:val="32"/>
        </w:rPr>
        <w:t>7</w:t>
      </w:r>
      <w:r w:rsidRPr="003D06B7">
        <w:rPr>
          <w:b/>
          <w:sz w:val="40"/>
          <w:szCs w:val="32"/>
        </w:rPr>
        <w:t xml:space="preserve"> года</w:t>
      </w:r>
    </w:p>
    <w:p w:rsidR="00E92A17" w:rsidRPr="003D06B7" w:rsidRDefault="00E92A17" w:rsidP="006A6563">
      <w:pPr>
        <w:tabs>
          <w:tab w:val="left" w:pos="6300"/>
          <w:tab w:val="left" w:pos="8460"/>
        </w:tabs>
        <w:ind w:firstLine="284"/>
        <w:jc w:val="center"/>
        <w:rPr>
          <w:sz w:val="40"/>
          <w:szCs w:val="32"/>
        </w:rPr>
      </w:pPr>
    </w:p>
    <w:p w:rsidR="004375CF" w:rsidRPr="00E8506F" w:rsidRDefault="004375CF" w:rsidP="00176072">
      <w:pPr>
        <w:spacing w:after="80"/>
        <w:jc w:val="center"/>
        <w:rPr>
          <w:b/>
        </w:rPr>
      </w:pPr>
    </w:p>
    <w:tbl>
      <w:tblPr>
        <w:tblW w:w="103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99"/>
        <w:gridCol w:w="5528"/>
        <w:gridCol w:w="215"/>
        <w:gridCol w:w="2469"/>
      </w:tblGrid>
      <w:tr w:rsidR="00176072" w:rsidRPr="007F1E2B" w:rsidTr="00091CEA">
        <w:tc>
          <w:tcPr>
            <w:tcW w:w="10312" w:type="dxa"/>
            <w:gridSpan w:val="5"/>
          </w:tcPr>
          <w:p w:rsidR="00176072" w:rsidRPr="007F1E2B" w:rsidRDefault="00176072" w:rsidP="00BC1EE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781C6C" w:rsidRPr="003D06B7" w:rsidRDefault="008A553F" w:rsidP="007F1E2B">
            <w:pPr>
              <w:spacing w:after="80"/>
              <w:jc w:val="center"/>
              <w:rPr>
                <w:b/>
                <w:sz w:val="28"/>
                <w:szCs w:val="22"/>
              </w:rPr>
            </w:pPr>
            <w:r w:rsidRPr="003D06B7">
              <w:rPr>
                <w:b/>
                <w:sz w:val="28"/>
                <w:szCs w:val="22"/>
              </w:rPr>
              <w:t>М</w:t>
            </w:r>
            <w:r w:rsidR="00176072" w:rsidRPr="003D06B7">
              <w:rPr>
                <w:b/>
                <w:sz w:val="28"/>
                <w:szCs w:val="22"/>
              </w:rPr>
              <w:t>етодическая служба ЦВР – в помощь школе</w:t>
            </w:r>
          </w:p>
          <w:p w:rsidR="007F1E2B" w:rsidRPr="004D16A3" w:rsidRDefault="007F1E2B" w:rsidP="007F1E2B">
            <w:pPr>
              <w:spacing w:after="80"/>
              <w:jc w:val="center"/>
              <w:rPr>
                <w:b/>
                <w:sz w:val="6"/>
                <w:szCs w:val="22"/>
              </w:rPr>
            </w:pPr>
          </w:p>
        </w:tc>
      </w:tr>
      <w:tr w:rsidR="00484E75" w:rsidRPr="007F1E2B" w:rsidTr="00487830">
        <w:tc>
          <w:tcPr>
            <w:tcW w:w="2100" w:type="dxa"/>
            <w:gridSpan w:val="2"/>
          </w:tcPr>
          <w:p w:rsidR="00484E75" w:rsidRPr="00BF2F29" w:rsidRDefault="00484E75" w:rsidP="00484E7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6 октября, пятница</w:t>
            </w:r>
          </w:p>
        </w:tc>
        <w:tc>
          <w:tcPr>
            <w:tcW w:w="5528" w:type="dxa"/>
          </w:tcPr>
          <w:p w:rsidR="00484E75" w:rsidRDefault="00484E75" w:rsidP="00BA7FD4">
            <w:r w:rsidRPr="005F410A">
              <w:t xml:space="preserve">«Социальное проектирование. </w:t>
            </w:r>
            <w:proofErr w:type="spellStart"/>
            <w:r w:rsidRPr="005F410A">
              <w:t>Грантовая</w:t>
            </w:r>
            <w:proofErr w:type="spellEnd"/>
            <w:r w:rsidRPr="005F410A">
              <w:t xml:space="preserve"> политика», районный семинар</w:t>
            </w:r>
            <w:r>
              <w:t>-практикум</w:t>
            </w:r>
            <w:r w:rsidRPr="005F410A">
              <w:t xml:space="preserve"> для р</w:t>
            </w:r>
            <w:r w:rsidR="00C41EB6">
              <w:t xml:space="preserve">уководителей ДОО, кураторов ОУС и первичных отделений </w:t>
            </w:r>
            <w:r w:rsidRPr="005F410A">
              <w:t xml:space="preserve"> РДШ</w:t>
            </w:r>
          </w:p>
          <w:p w:rsidR="00484E75" w:rsidRDefault="00484E75" w:rsidP="00484E75">
            <w:pPr>
              <w:jc w:val="right"/>
            </w:pPr>
            <w:r w:rsidRPr="00B94A92">
              <w:rPr>
                <w:b/>
              </w:rPr>
              <w:t xml:space="preserve">Начало: </w:t>
            </w:r>
            <w:r>
              <w:rPr>
                <w:b/>
              </w:rPr>
              <w:t>15</w:t>
            </w:r>
            <w:r w:rsidRPr="00B94A9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4A92">
              <w:rPr>
                <w:b/>
              </w:rPr>
              <w:t>0</w:t>
            </w:r>
            <w:r w:rsidR="008A65BB">
              <w:rPr>
                <w:b/>
              </w:rPr>
              <w:t>, ОУ № 535</w:t>
            </w:r>
          </w:p>
        </w:tc>
        <w:tc>
          <w:tcPr>
            <w:tcW w:w="2684" w:type="dxa"/>
            <w:gridSpan w:val="2"/>
          </w:tcPr>
          <w:p w:rsidR="00484E75" w:rsidRPr="00487830" w:rsidRDefault="00484E75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>Отв. Голубева Е.Ю.</w:t>
            </w:r>
          </w:p>
        </w:tc>
      </w:tr>
      <w:tr w:rsidR="00BA7FD4" w:rsidRPr="007F1E2B" w:rsidTr="00487830">
        <w:tc>
          <w:tcPr>
            <w:tcW w:w="2100" w:type="dxa"/>
            <w:gridSpan w:val="2"/>
          </w:tcPr>
          <w:p w:rsidR="00BA7FD4" w:rsidRDefault="00BA7FD4" w:rsidP="00484E7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10 октября, вторник</w:t>
            </w:r>
          </w:p>
        </w:tc>
        <w:tc>
          <w:tcPr>
            <w:tcW w:w="5528" w:type="dxa"/>
          </w:tcPr>
          <w:p w:rsidR="00BA7FD4" w:rsidRDefault="00BA7FD4" w:rsidP="00BA7FD4">
            <w:pPr>
              <w:ind w:left="33"/>
            </w:pPr>
            <w:r>
              <w:t>Школа педагога дополнительного образования</w:t>
            </w:r>
          </w:p>
          <w:p w:rsidR="00BA7FD4" w:rsidRDefault="00BA7FD4" w:rsidP="00BA7FD4">
            <w:r>
              <w:t xml:space="preserve">Открытое занятие победителя районного этапа конкурса педагогических достижений, номинация «Лучший педагог </w:t>
            </w:r>
            <w:r w:rsidR="00C41EB6">
              <w:t>дополнительного образования</w:t>
            </w:r>
            <w:r>
              <w:t>»</w:t>
            </w:r>
          </w:p>
          <w:p w:rsidR="00BA7FD4" w:rsidRDefault="00BA7FD4" w:rsidP="00BA7FD4">
            <w:pPr>
              <w:jc w:val="right"/>
              <w:rPr>
                <w:b/>
              </w:rPr>
            </w:pPr>
            <w:r w:rsidRPr="00BF2F29">
              <w:rPr>
                <w:b/>
              </w:rPr>
              <w:t>О времени будет сообщено дополнительно</w:t>
            </w:r>
          </w:p>
          <w:p w:rsidR="00BA7FD4" w:rsidRPr="008A65BB" w:rsidRDefault="00BA7FD4" w:rsidP="00BA7FD4">
            <w:pPr>
              <w:jc w:val="right"/>
              <w:rPr>
                <w:b/>
              </w:rPr>
            </w:pPr>
            <w:r w:rsidRPr="008A65BB">
              <w:rPr>
                <w:b/>
              </w:rPr>
              <w:t>ОУ 138</w:t>
            </w:r>
          </w:p>
        </w:tc>
        <w:tc>
          <w:tcPr>
            <w:tcW w:w="2684" w:type="dxa"/>
            <w:gridSpan w:val="2"/>
          </w:tcPr>
          <w:p w:rsidR="00BA7FD4" w:rsidRPr="00487830" w:rsidRDefault="00BA7FD4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</w:t>
            </w:r>
          </w:p>
        </w:tc>
      </w:tr>
      <w:tr w:rsidR="00484E75" w:rsidRPr="007F1E2B" w:rsidTr="00487830">
        <w:tc>
          <w:tcPr>
            <w:tcW w:w="2100" w:type="dxa"/>
            <w:gridSpan w:val="2"/>
          </w:tcPr>
          <w:p w:rsidR="00484E75" w:rsidRPr="00BF2F29" w:rsidRDefault="00BA7FD4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13 октября, пятница</w:t>
            </w:r>
          </w:p>
        </w:tc>
        <w:tc>
          <w:tcPr>
            <w:tcW w:w="5528" w:type="dxa"/>
          </w:tcPr>
          <w:p w:rsidR="00484E75" w:rsidRDefault="00484E75" w:rsidP="00723F21">
            <w:pPr>
              <w:ind w:left="33"/>
            </w:pPr>
            <w:r>
              <w:t xml:space="preserve"> Школа педагога дополнительного образования</w:t>
            </w:r>
          </w:p>
          <w:p w:rsidR="00484E75" w:rsidRDefault="00484E75" w:rsidP="00723F21">
            <w:r>
              <w:t xml:space="preserve"> «Первенство школы по спортивному ориентированию», </w:t>
            </w:r>
            <w:r w:rsidR="005F72FD">
              <w:t xml:space="preserve"> </w:t>
            </w:r>
            <w:r>
              <w:t>мастер-класс</w:t>
            </w:r>
          </w:p>
          <w:p w:rsidR="00BA7FD4" w:rsidRPr="008A65BB" w:rsidRDefault="008A65BB" w:rsidP="00BF2F29">
            <w:pPr>
              <w:jc w:val="right"/>
              <w:rPr>
                <w:b/>
              </w:rPr>
            </w:pPr>
            <w:r>
              <w:rPr>
                <w:b/>
              </w:rPr>
              <w:t xml:space="preserve">Начало: 15.00 </w:t>
            </w:r>
            <w:r w:rsidR="00BA7FD4" w:rsidRPr="008A65BB">
              <w:rPr>
                <w:b/>
              </w:rPr>
              <w:t>ОУ 175</w:t>
            </w:r>
          </w:p>
        </w:tc>
        <w:tc>
          <w:tcPr>
            <w:tcW w:w="2684" w:type="dxa"/>
            <w:gridSpan w:val="2"/>
          </w:tcPr>
          <w:p w:rsidR="00484E75" w:rsidRPr="00487830" w:rsidRDefault="00484E75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Кондрашева Т.Г. </w:t>
            </w:r>
          </w:p>
        </w:tc>
      </w:tr>
      <w:tr w:rsidR="00BA7FD4" w:rsidRPr="007F1E2B" w:rsidTr="00BA7FD4">
        <w:trPr>
          <w:trHeight w:hRule="exact" w:val="1447"/>
        </w:trPr>
        <w:tc>
          <w:tcPr>
            <w:tcW w:w="2100" w:type="dxa"/>
            <w:gridSpan w:val="2"/>
          </w:tcPr>
          <w:p w:rsidR="00BA7FD4" w:rsidRDefault="00BA7FD4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17 октября, вторник</w:t>
            </w:r>
          </w:p>
        </w:tc>
        <w:tc>
          <w:tcPr>
            <w:tcW w:w="5528" w:type="dxa"/>
          </w:tcPr>
          <w:p w:rsidR="00BA7FD4" w:rsidRDefault="00BA7FD4" w:rsidP="00BA7FD4">
            <w:pPr>
              <w:ind w:left="33"/>
            </w:pPr>
            <w:r>
              <w:t>Школа педагога дополнительного образования</w:t>
            </w:r>
          </w:p>
          <w:p w:rsidR="00BA7FD4" w:rsidRDefault="00BA7FD4" w:rsidP="00BA7FD4">
            <w:r>
              <w:t xml:space="preserve"> «Осеннее панно с применением современных материалов (акрил, полимерная глина)», мастер-класс</w:t>
            </w:r>
          </w:p>
          <w:p w:rsidR="00BA7FD4" w:rsidRPr="008A65BB" w:rsidRDefault="008A65BB" w:rsidP="00BA7FD4">
            <w:pPr>
              <w:ind w:left="33"/>
              <w:jc w:val="right"/>
              <w:rPr>
                <w:b/>
              </w:rPr>
            </w:pPr>
            <w:r>
              <w:rPr>
                <w:b/>
              </w:rPr>
              <w:t>Начало:</w:t>
            </w:r>
            <w:r w:rsidR="00BA7FD4" w:rsidRPr="008A65BB">
              <w:rPr>
                <w:b/>
              </w:rPr>
              <w:t>16.00., ОУ 89</w:t>
            </w:r>
          </w:p>
        </w:tc>
        <w:tc>
          <w:tcPr>
            <w:tcW w:w="2684" w:type="dxa"/>
            <w:gridSpan w:val="2"/>
          </w:tcPr>
          <w:p w:rsidR="00BA7FD4" w:rsidRPr="00487830" w:rsidRDefault="00BA7FD4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</w:t>
            </w:r>
          </w:p>
        </w:tc>
      </w:tr>
      <w:tr w:rsidR="00484E75" w:rsidRPr="007F1E2B" w:rsidTr="00487830">
        <w:tc>
          <w:tcPr>
            <w:tcW w:w="2100" w:type="dxa"/>
            <w:gridSpan w:val="2"/>
          </w:tcPr>
          <w:p w:rsidR="00484E75" w:rsidRPr="00BF2F29" w:rsidRDefault="00BA7FD4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18 октября, среда</w:t>
            </w:r>
          </w:p>
        </w:tc>
        <w:tc>
          <w:tcPr>
            <w:tcW w:w="5528" w:type="dxa"/>
          </w:tcPr>
          <w:p w:rsidR="00484E75" w:rsidRDefault="00484E75" w:rsidP="00723F21">
            <w:r w:rsidRPr="00D479A2">
              <w:t>«</w:t>
            </w:r>
            <w:r w:rsidR="009B6252">
              <w:t>Оценка результативности работы по дополнительной общеобразовательной программе</w:t>
            </w:r>
            <w:r w:rsidRPr="00D479A2">
              <w:t>»</w:t>
            </w:r>
            <w:r>
              <w:t>, районное учебно-методическое объединение для руководителей ОДОД</w:t>
            </w:r>
          </w:p>
          <w:p w:rsidR="00484E75" w:rsidRPr="009B6252" w:rsidRDefault="00484E75" w:rsidP="009B6252">
            <w:pPr>
              <w:jc w:val="right"/>
              <w:rPr>
                <w:color w:val="000000"/>
                <w:lang w:val="en-US"/>
              </w:rPr>
            </w:pPr>
            <w:r w:rsidRPr="00B94A92">
              <w:rPr>
                <w:b/>
              </w:rPr>
              <w:t>Начало: 1</w:t>
            </w:r>
            <w:r>
              <w:rPr>
                <w:b/>
              </w:rPr>
              <w:t>1</w:t>
            </w:r>
            <w:r w:rsidRPr="00B94A92">
              <w:rPr>
                <w:b/>
              </w:rPr>
              <w:t>.00</w:t>
            </w:r>
            <w:r w:rsidR="00BA7FD4">
              <w:rPr>
                <w:b/>
              </w:rPr>
              <w:t>, ОУ</w:t>
            </w:r>
            <w:r w:rsidR="009B6252">
              <w:rPr>
                <w:b/>
                <w:lang w:val="en-US"/>
              </w:rPr>
              <w:t xml:space="preserve"> 692</w:t>
            </w:r>
          </w:p>
        </w:tc>
        <w:tc>
          <w:tcPr>
            <w:tcW w:w="2684" w:type="dxa"/>
            <w:gridSpan w:val="2"/>
          </w:tcPr>
          <w:p w:rsidR="00484E75" w:rsidRPr="00487830" w:rsidRDefault="00484E75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Кондрашева Т.Г. </w:t>
            </w:r>
          </w:p>
        </w:tc>
      </w:tr>
      <w:tr w:rsidR="00377C14" w:rsidRPr="007F1E2B" w:rsidTr="00487830">
        <w:tc>
          <w:tcPr>
            <w:tcW w:w="2100" w:type="dxa"/>
            <w:gridSpan w:val="2"/>
          </w:tcPr>
          <w:p w:rsidR="00377C14" w:rsidRDefault="00377C14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19 октября, четверг</w:t>
            </w:r>
          </w:p>
        </w:tc>
        <w:tc>
          <w:tcPr>
            <w:tcW w:w="5528" w:type="dxa"/>
          </w:tcPr>
          <w:p w:rsidR="00377C14" w:rsidRDefault="00377C14" w:rsidP="00377C14">
            <w:pPr>
              <w:rPr>
                <w:b/>
              </w:rPr>
            </w:pPr>
            <w:r w:rsidRPr="00A54A75">
              <w:rPr>
                <w:color w:val="000000"/>
                <w:shd w:val="clear" w:color="auto" w:fill="FFFFFF"/>
              </w:rPr>
              <w:t>"Создание условий для раскрытия творческого и интеллектуального потенциала личности в пространстве школы, города и страны", семинар-практикум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54A75">
              <w:t>для председателей МО классных руководителей</w:t>
            </w:r>
            <w:r w:rsidRPr="00B94A92">
              <w:rPr>
                <w:b/>
              </w:rPr>
              <w:t xml:space="preserve"> </w:t>
            </w:r>
          </w:p>
          <w:p w:rsidR="00377C14" w:rsidRPr="00D479A2" w:rsidRDefault="00377C14" w:rsidP="00377C14">
            <w:pPr>
              <w:jc w:val="right"/>
            </w:pPr>
            <w:r w:rsidRPr="00B94A92">
              <w:rPr>
                <w:b/>
              </w:rPr>
              <w:t>Начало: 1</w:t>
            </w:r>
            <w:r>
              <w:rPr>
                <w:b/>
              </w:rPr>
              <w:t>5</w:t>
            </w:r>
            <w:r w:rsidRPr="00B94A9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4A92">
              <w:rPr>
                <w:b/>
              </w:rPr>
              <w:t>0</w:t>
            </w:r>
            <w:r>
              <w:rPr>
                <w:b/>
              </w:rPr>
              <w:t>, ОУ 72</w:t>
            </w:r>
          </w:p>
        </w:tc>
        <w:tc>
          <w:tcPr>
            <w:tcW w:w="2684" w:type="dxa"/>
            <w:gridSpan w:val="2"/>
          </w:tcPr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Default="00377C14" w:rsidP="00BF2F29">
            <w:pPr>
              <w:jc w:val="right"/>
              <w:rPr>
                <w:b/>
              </w:rPr>
            </w:pPr>
          </w:p>
          <w:p w:rsidR="00377C14" w:rsidRPr="00487830" w:rsidRDefault="00377C14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>Отв.  Дашкова Е.В.</w:t>
            </w:r>
          </w:p>
        </w:tc>
      </w:tr>
      <w:tr w:rsidR="00BA7FD4" w:rsidRPr="007F1E2B" w:rsidTr="00487830">
        <w:tc>
          <w:tcPr>
            <w:tcW w:w="2100" w:type="dxa"/>
            <w:gridSpan w:val="2"/>
          </w:tcPr>
          <w:p w:rsidR="00BA7FD4" w:rsidRDefault="00BA7FD4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24 октября, вторник</w:t>
            </w:r>
          </w:p>
        </w:tc>
        <w:tc>
          <w:tcPr>
            <w:tcW w:w="5528" w:type="dxa"/>
          </w:tcPr>
          <w:p w:rsidR="00BA7FD4" w:rsidRDefault="00BA7FD4" w:rsidP="00BA7FD4">
            <w:pPr>
              <w:ind w:left="33"/>
            </w:pPr>
            <w:r>
              <w:t>Школа педагога дополнительного образования</w:t>
            </w:r>
          </w:p>
          <w:p w:rsidR="00BA7FD4" w:rsidRDefault="00BA7FD4" w:rsidP="00BA7FD4">
            <w:r>
              <w:t xml:space="preserve"> «Волшебная салфетка» (фигурки и цветы из салфеток), мастер-класс</w:t>
            </w:r>
          </w:p>
          <w:p w:rsidR="00BA7FD4" w:rsidRPr="005F72FD" w:rsidRDefault="005F72FD" w:rsidP="00BA7FD4">
            <w:pPr>
              <w:jc w:val="right"/>
              <w:rPr>
                <w:b/>
              </w:rPr>
            </w:pPr>
            <w:r w:rsidRPr="005F72FD">
              <w:rPr>
                <w:b/>
              </w:rPr>
              <w:t>Н</w:t>
            </w:r>
            <w:r w:rsidR="00377C14">
              <w:rPr>
                <w:b/>
              </w:rPr>
              <w:t>ачало 16.00</w:t>
            </w:r>
            <w:r w:rsidR="00BA7FD4" w:rsidRPr="005F72FD">
              <w:rPr>
                <w:b/>
              </w:rPr>
              <w:t>, ОУ 138</w:t>
            </w:r>
          </w:p>
        </w:tc>
        <w:tc>
          <w:tcPr>
            <w:tcW w:w="2684" w:type="dxa"/>
            <w:gridSpan w:val="2"/>
          </w:tcPr>
          <w:p w:rsidR="00BA7FD4" w:rsidRPr="00487830" w:rsidRDefault="00BA7FD4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</w:t>
            </w:r>
          </w:p>
        </w:tc>
      </w:tr>
      <w:tr w:rsidR="00BA7FD4" w:rsidRPr="007F1E2B" w:rsidTr="00487830">
        <w:tc>
          <w:tcPr>
            <w:tcW w:w="2100" w:type="dxa"/>
            <w:gridSpan w:val="2"/>
          </w:tcPr>
          <w:p w:rsidR="00BA7FD4" w:rsidRDefault="00E36A50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  <w:r w:rsidR="008A65BB">
              <w:rPr>
                <w:b/>
              </w:rPr>
              <w:t>,</w:t>
            </w:r>
          </w:p>
          <w:p w:rsidR="008A65BB" w:rsidRDefault="008A65BB" w:rsidP="00723F2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528" w:type="dxa"/>
          </w:tcPr>
          <w:p w:rsidR="00BA7FD4" w:rsidRDefault="005F72FD" w:rsidP="00723F21">
            <w:r>
              <w:t>«Становление Российского движения школьников в Калининском районе», семинар для заместителей директоров по воспитательной работе ОУ</w:t>
            </w:r>
          </w:p>
          <w:p w:rsidR="005F72FD" w:rsidRPr="008A65BB" w:rsidRDefault="005F72FD" w:rsidP="005F72FD">
            <w:pPr>
              <w:jc w:val="right"/>
              <w:rPr>
                <w:b/>
              </w:rPr>
            </w:pPr>
            <w:r w:rsidRPr="008A65BB">
              <w:rPr>
                <w:b/>
              </w:rPr>
              <w:t>Начало: 11.00</w:t>
            </w:r>
          </w:p>
        </w:tc>
        <w:tc>
          <w:tcPr>
            <w:tcW w:w="2684" w:type="dxa"/>
            <w:gridSpan w:val="2"/>
          </w:tcPr>
          <w:p w:rsidR="00BA7FD4" w:rsidRDefault="008A65BB" w:rsidP="00BF2F29">
            <w:pPr>
              <w:jc w:val="right"/>
              <w:rPr>
                <w:b/>
              </w:rPr>
            </w:pPr>
            <w:r>
              <w:rPr>
                <w:b/>
              </w:rPr>
              <w:t>Отв. Дашкова Е.В.</w:t>
            </w:r>
          </w:p>
          <w:p w:rsidR="008A65BB" w:rsidRDefault="008A65BB" w:rsidP="00BF2F2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Гиевская</w:t>
            </w:r>
            <w:proofErr w:type="spellEnd"/>
            <w:r>
              <w:rPr>
                <w:b/>
              </w:rPr>
              <w:t xml:space="preserve"> Г.А.</w:t>
            </w:r>
          </w:p>
          <w:p w:rsidR="008A65BB" w:rsidRPr="00487830" w:rsidRDefault="008A65BB" w:rsidP="00BF2F29">
            <w:pPr>
              <w:jc w:val="right"/>
              <w:rPr>
                <w:b/>
              </w:rPr>
            </w:pPr>
            <w:r>
              <w:rPr>
                <w:b/>
              </w:rPr>
              <w:t>Голубева Е.Ю.</w:t>
            </w:r>
          </w:p>
        </w:tc>
      </w:tr>
      <w:tr w:rsidR="00484E75" w:rsidRPr="007F1E2B" w:rsidTr="00487830">
        <w:tc>
          <w:tcPr>
            <w:tcW w:w="2100" w:type="dxa"/>
            <w:gridSpan w:val="2"/>
          </w:tcPr>
          <w:p w:rsidR="00484E75" w:rsidRPr="00BF2F29" w:rsidRDefault="00484E75" w:rsidP="00B7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29">
              <w:rPr>
                <w:b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528" w:type="dxa"/>
          </w:tcPr>
          <w:p w:rsidR="00484E75" w:rsidRDefault="00484E75" w:rsidP="00723F21">
            <w:pPr>
              <w:pStyle w:val="a3"/>
              <w:snapToGrid w:val="0"/>
              <w:rPr>
                <w:b/>
                <w:szCs w:val="24"/>
              </w:rPr>
            </w:pPr>
            <w:r w:rsidRPr="001E01D0">
              <w:rPr>
                <w:szCs w:val="24"/>
              </w:rPr>
              <w:t xml:space="preserve">Индивидуальные консультации по </w:t>
            </w:r>
            <w:r>
              <w:rPr>
                <w:szCs w:val="24"/>
              </w:rPr>
              <w:t>вопросам воспитания и дополнительного образования для педагогических кадров ОУ</w:t>
            </w:r>
            <w:r w:rsidRPr="001E01D0">
              <w:rPr>
                <w:b/>
                <w:szCs w:val="24"/>
              </w:rPr>
              <w:t xml:space="preserve">   </w:t>
            </w:r>
          </w:p>
          <w:p w:rsidR="00484E75" w:rsidRPr="00BF2F29" w:rsidRDefault="00484E75" w:rsidP="00F75D58">
            <w:pPr>
              <w:pStyle w:val="a3"/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По заявкам</w:t>
            </w:r>
            <w:r w:rsidRPr="001E01D0">
              <w:rPr>
                <w:b/>
                <w:szCs w:val="24"/>
              </w:rPr>
              <w:t xml:space="preserve">     </w:t>
            </w:r>
          </w:p>
        </w:tc>
        <w:tc>
          <w:tcPr>
            <w:tcW w:w="2684" w:type="dxa"/>
            <w:gridSpan w:val="2"/>
            <w:vAlign w:val="bottom"/>
          </w:tcPr>
          <w:p w:rsidR="00484E75" w:rsidRPr="00487830" w:rsidRDefault="00484E75" w:rsidP="00BC1EEA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Отв. Дашкова Е.В.</w:t>
            </w:r>
          </w:p>
          <w:p w:rsidR="00484E75" w:rsidRPr="00487830" w:rsidRDefault="00484E75" w:rsidP="00A40AD0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Кондрашева Т. Г.</w:t>
            </w:r>
          </w:p>
          <w:p w:rsidR="00484E75" w:rsidRPr="00487830" w:rsidRDefault="00484E75" w:rsidP="002C1F85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Голубева Е.Ю.</w:t>
            </w:r>
          </w:p>
        </w:tc>
      </w:tr>
      <w:tr w:rsidR="00484E75" w:rsidRPr="007F1E2B" w:rsidTr="00091CEA">
        <w:tc>
          <w:tcPr>
            <w:tcW w:w="10312" w:type="dxa"/>
            <w:gridSpan w:val="5"/>
          </w:tcPr>
          <w:p w:rsidR="00484E75" w:rsidRDefault="00484E75" w:rsidP="00F07FB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84E75" w:rsidRDefault="00484E75" w:rsidP="004D16A3">
            <w:pPr>
              <w:pStyle w:val="a3"/>
              <w:snapToGrid w:val="0"/>
              <w:jc w:val="center"/>
              <w:rPr>
                <w:b/>
                <w:sz w:val="36"/>
                <w:szCs w:val="22"/>
              </w:rPr>
            </w:pPr>
            <w:r w:rsidRPr="00487830">
              <w:rPr>
                <w:b/>
                <w:sz w:val="36"/>
                <w:szCs w:val="22"/>
              </w:rPr>
              <w:t>Праздники, выставки, конкурсы</w:t>
            </w:r>
          </w:p>
          <w:p w:rsidR="00484E75" w:rsidRPr="004D16A3" w:rsidRDefault="00484E75" w:rsidP="004D16A3">
            <w:pPr>
              <w:pStyle w:val="a3"/>
              <w:snapToGrid w:val="0"/>
              <w:jc w:val="center"/>
              <w:rPr>
                <w:b/>
                <w:sz w:val="18"/>
                <w:szCs w:val="22"/>
              </w:rPr>
            </w:pPr>
          </w:p>
        </w:tc>
      </w:tr>
      <w:tr w:rsidR="004F542A" w:rsidRPr="007F1E2B" w:rsidTr="0047594C">
        <w:tc>
          <w:tcPr>
            <w:tcW w:w="2001" w:type="dxa"/>
          </w:tcPr>
          <w:p w:rsidR="004F542A" w:rsidRPr="004F542A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4F542A">
              <w:rPr>
                <w:b/>
              </w:rPr>
              <w:t>Сентябрь-9 декабря</w:t>
            </w:r>
          </w:p>
        </w:tc>
        <w:tc>
          <w:tcPr>
            <w:tcW w:w="5842" w:type="dxa"/>
            <w:gridSpan w:val="3"/>
          </w:tcPr>
          <w:p w:rsidR="004F542A" w:rsidRDefault="004F542A" w:rsidP="00203C73">
            <w:pPr>
              <w:ind w:left="33"/>
            </w:pPr>
            <w:r>
              <w:t>«Праздничные фантазии», районный фестиваль-конкурс детского творчества</w:t>
            </w:r>
          </w:p>
        </w:tc>
        <w:tc>
          <w:tcPr>
            <w:tcW w:w="2469" w:type="dxa"/>
          </w:tcPr>
          <w:p w:rsidR="004F542A" w:rsidRPr="004F542A" w:rsidRDefault="004F542A" w:rsidP="004F542A">
            <w:pPr>
              <w:jc w:val="right"/>
              <w:rPr>
                <w:b/>
              </w:rPr>
            </w:pPr>
            <w:r w:rsidRPr="004F542A">
              <w:rPr>
                <w:b/>
              </w:rPr>
              <w:t xml:space="preserve">Отв. Дашкова Е.В., </w:t>
            </w:r>
            <w:proofErr w:type="spellStart"/>
            <w:r w:rsidRPr="004F542A">
              <w:rPr>
                <w:b/>
              </w:rPr>
              <w:t>Кондрашева</w:t>
            </w:r>
            <w:proofErr w:type="spellEnd"/>
            <w:r w:rsidRPr="004F542A">
              <w:rPr>
                <w:b/>
              </w:rPr>
              <w:t xml:space="preserve"> Т.Г.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Pr="00B94A92" w:rsidRDefault="004F542A" w:rsidP="005A598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октября, воскресенье</w:t>
            </w:r>
          </w:p>
        </w:tc>
        <w:tc>
          <w:tcPr>
            <w:tcW w:w="5842" w:type="dxa"/>
            <w:gridSpan w:val="3"/>
          </w:tcPr>
          <w:p w:rsidR="004F542A" w:rsidRDefault="004F542A" w:rsidP="005A5988">
            <w:pPr>
              <w:ind w:left="33"/>
            </w:pPr>
            <w:r>
              <w:t>«</w:t>
            </w:r>
            <w:proofErr w:type="gramStart"/>
            <w:r>
              <w:t>Молоды</w:t>
            </w:r>
            <w:proofErr w:type="gramEnd"/>
            <w:r>
              <w:t xml:space="preserve"> душой», Всероссийская акция для участников РДШ</w:t>
            </w:r>
          </w:p>
          <w:p w:rsidR="004F542A" w:rsidRPr="00484E75" w:rsidRDefault="004F542A" w:rsidP="005A5988">
            <w:pPr>
              <w:ind w:left="33"/>
              <w:jc w:val="right"/>
              <w:rPr>
                <w:b/>
              </w:rPr>
            </w:pPr>
            <w:r w:rsidRPr="00484E75">
              <w:rPr>
                <w:b/>
              </w:rPr>
              <w:t>По графику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5A5988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</w:rPr>
              <w:t>Отв. Голубева Е.Ю.</w:t>
            </w:r>
          </w:p>
        </w:tc>
      </w:tr>
      <w:tr w:rsidR="00DA0084" w:rsidRPr="007F1E2B" w:rsidTr="00B428C0">
        <w:tc>
          <w:tcPr>
            <w:tcW w:w="2001" w:type="dxa"/>
          </w:tcPr>
          <w:p w:rsidR="00DA0084" w:rsidRDefault="00DA0084" w:rsidP="005A598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дате будет сообщено дополнительно</w:t>
            </w:r>
          </w:p>
        </w:tc>
        <w:tc>
          <w:tcPr>
            <w:tcW w:w="5842" w:type="dxa"/>
            <w:gridSpan w:val="3"/>
          </w:tcPr>
          <w:p w:rsidR="00DA0084" w:rsidRDefault="00DA0084" w:rsidP="005A5988">
            <w:pPr>
              <w:ind w:left="33"/>
            </w:pPr>
            <w:r>
              <w:t>«Калининская активная молодёжь, включайся», сбор районного актива</w:t>
            </w:r>
          </w:p>
        </w:tc>
        <w:tc>
          <w:tcPr>
            <w:tcW w:w="2469" w:type="dxa"/>
            <w:vAlign w:val="bottom"/>
          </w:tcPr>
          <w:p w:rsidR="00DA0084" w:rsidRPr="00487830" w:rsidRDefault="00DA0084" w:rsidP="005A5988">
            <w:pPr>
              <w:pStyle w:val="a3"/>
              <w:snapToGrid w:val="0"/>
              <w:ind w:left="-8"/>
              <w:rPr>
                <w:b/>
              </w:rPr>
            </w:pPr>
            <w:r w:rsidRPr="00487830">
              <w:rPr>
                <w:b/>
              </w:rPr>
              <w:t>Отв. Голубева Е.Ю.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Pr="00B94A92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9-13 октября</w:t>
            </w:r>
          </w:p>
        </w:tc>
        <w:tc>
          <w:tcPr>
            <w:tcW w:w="5842" w:type="dxa"/>
            <w:gridSpan w:val="3"/>
          </w:tcPr>
          <w:p w:rsidR="004F542A" w:rsidRDefault="004F542A" w:rsidP="00A6180F">
            <w:pPr>
              <w:pStyle w:val="a3"/>
              <w:snapToGrid w:val="0"/>
              <w:jc w:val="both"/>
            </w:pPr>
            <w:r>
              <w:t xml:space="preserve">«Дай лапу, друг!», районная акция в рамках проекта «Новое поколение выбирает» </w:t>
            </w:r>
          </w:p>
          <w:p w:rsidR="004F542A" w:rsidRPr="00B94A92" w:rsidRDefault="004F542A" w:rsidP="00484E75">
            <w:pPr>
              <w:pStyle w:val="a3"/>
              <w:snapToGrid w:val="0"/>
              <w:jc w:val="right"/>
              <w:rPr>
                <w:szCs w:val="24"/>
              </w:rPr>
            </w:pPr>
            <w:r w:rsidRPr="00484E75">
              <w:rPr>
                <w:b/>
              </w:rPr>
              <w:t>По графику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</w:rPr>
              <w:t>Отв. Голубева Е.Ю.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Pr="00B94A92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 октября</w:t>
            </w:r>
            <w:r w:rsidRPr="00B94A92">
              <w:rPr>
                <w:b/>
                <w:szCs w:val="24"/>
              </w:rPr>
              <w:t>,</w:t>
            </w:r>
          </w:p>
          <w:p w:rsidR="004F542A" w:rsidRPr="00B94A92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4F542A" w:rsidRDefault="004F542A" w:rsidP="00A6180F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 xml:space="preserve"> «</w:t>
            </w:r>
            <w:r>
              <w:rPr>
                <w:szCs w:val="24"/>
              </w:rPr>
              <w:t>Клуб книгопутешественников</w:t>
            </w:r>
            <w:r w:rsidRPr="00B94A92">
              <w:rPr>
                <w:szCs w:val="24"/>
              </w:rPr>
              <w:t>»</w:t>
            </w:r>
            <w:r>
              <w:rPr>
                <w:szCs w:val="24"/>
              </w:rPr>
              <w:t xml:space="preserve"> (вторая встреча)</w:t>
            </w:r>
            <w:r w:rsidRPr="00B94A92">
              <w:rPr>
                <w:szCs w:val="24"/>
              </w:rPr>
              <w:t>, длительная досуговая программа для учащихся 2-х кл. ОУ района.</w:t>
            </w:r>
          </w:p>
          <w:p w:rsidR="004F542A" w:rsidRPr="00B94A92" w:rsidRDefault="004F542A" w:rsidP="00A6180F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Фомина Е.В.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Pr="00B94A92" w:rsidRDefault="004F542A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 октября</w:t>
            </w:r>
            <w:r w:rsidRPr="00B94A92">
              <w:rPr>
                <w:b/>
                <w:szCs w:val="24"/>
              </w:rPr>
              <w:t>,</w:t>
            </w:r>
          </w:p>
          <w:p w:rsidR="004F542A" w:rsidRDefault="004F542A" w:rsidP="00CC7BC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4F542A" w:rsidRDefault="004F542A" w:rsidP="005C5F1F">
            <w:pPr>
              <w:pStyle w:val="a3"/>
              <w:snapToGrid w:val="0"/>
              <w:jc w:val="both"/>
            </w:pPr>
            <w:r>
              <w:t>«</w:t>
            </w:r>
            <w:r>
              <w:rPr>
                <w:lang w:val="en-US"/>
              </w:rPr>
              <w:t>BRAIN</w:t>
            </w:r>
            <w:r w:rsidRPr="00CC7BC8">
              <w:t xml:space="preserve"> </w:t>
            </w:r>
            <w:r>
              <w:rPr>
                <w:lang w:val="en-US"/>
              </w:rPr>
              <w:t>BATTLE</w:t>
            </w:r>
            <w:r>
              <w:t>», 1-я отборочная игра театрализованного интеллектуального турнира для учащихся 9-11 кл.</w:t>
            </w:r>
          </w:p>
          <w:p w:rsidR="004F542A" w:rsidRPr="00CC7BC8" w:rsidRDefault="004F542A" w:rsidP="00CC7BC8">
            <w:pPr>
              <w:pStyle w:val="a3"/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Начало: 15.00</w:t>
            </w:r>
          </w:p>
        </w:tc>
        <w:tc>
          <w:tcPr>
            <w:tcW w:w="2469" w:type="dxa"/>
            <w:vAlign w:val="bottom"/>
          </w:tcPr>
          <w:p w:rsidR="004F542A" w:rsidRPr="00CC7BC8" w:rsidRDefault="004F542A" w:rsidP="006973BA">
            <w:pPr>
              <w:pStyle w:val="a3"/>
              <w:snapToGrid w:val="0"/>
              <w:ind w:left="-8"/>
              <w:rPr>
                <w:b/>
                <w:spacing w:val="-20"/>
                <w:szCs w:val="24"/>
              </w:rPr>
            </w:pPr>
            <w:r w:rsidRPr="00CC7BC8">
              <w:rPr>
                <w:b/>
                <w:spacing w:val="-20"/>
                <w:szCs w:val="24"/>
              </w:rPr>
              <w:t>Отв. Горцевская Ю.С.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 октября,</w:t>
            </w:r>
          </w:p>
          <w:p w:rsidR="004F542A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4F542A" w:rsidRDefault="004F542A" w:rsidP="00A6180F">
            <w:pPr>
              <w:jc w:val="both"/>
            </w:pPr>
            <w:r>
              <w:t>«Безопасная среда», 2-я отборочная игра образовательной программы досугового характера для учащихся 5-х кл. ОУ района.</w:t>
            </w:r>
          </w:p>
          <w:p w:rsidR="004F542A" w:rsidRPr="00CC7BC8" w:rsidRDefault="004F542A" w:rsidP="00CC7BC8">
            <w:pPr>
              <w:pStyle w:val="a3"/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Начало: 14.30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>
              <w:rPr>
                <w:b/>
                <w:szCs w:val="24"/>
              </w:rPr>
              <w:t>Отв. Шевченко Е.Е.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18-27 октября</w:t>
            </w:r>
          </w:p>
        </w:tc>
        <w:tc>
          <w:tcPr>
            <w:tcW w:w="5842" w:type="dxa"/>
            <w:gridSpan w:val="3"/>
          </w:tcPr>
          <w:p w:rsidR="004F542A" w:rsidRDefault="004F542A" w:rsidP="00A6180F">
            <w:pPr>
              <w:jc w:val="both"/>
            </w:pPr>
            <w:r>
              <w:t>«Я – гражданин России», тематическая смена участников Союза юных петербуржцев в ЗЦ «Зеркальный»</w:t>
            </w:r>
          </w:p>
        </w:tc>
        <w:tc>
          <w:tcPr>
            <w:tcW w:w="2469" w:type="dxa"/>
            <w:vAlign w:val="bottom"/>
          </w:tcPr>
          <w:p w:rsidR="004F542A" w:rsidRDefault="004F542A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 октября,</w:t>
            </w:r>
          </w:p>
          <w:p w:rsidR="004F542A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5842" w:type="dxa"/>
            <w:gridSpan w:val="3"/>
          </w:tcPr>
          <w:p w:rsidR="004F542A" w:rsidRDefault="004F542A" w:rsidP="008737A6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>«</w:t>
            </w:r>
            <w:r>
              <w:rPr>
                <w:szCs w:val="24"/>
              </w:rPr>
              <w:t>Клуб книгопутешественников</w:t>
            </w:r>
            <w:r w:rsidRPr="00B94A92">
              <w:rPr>
                <w:szCs w:val="24"/>
              </w:rPr>
              <w:t>»</w:t>
            </w:r>
            <w:r>
              <w:rPr>
                <w:szCs w:val="24"/>
              </w:rPr>
              <w:t xml:space="preserve"> (третья встреча)</w:t>
            </w:r>
            <w:r w:rsidRPr="00B94A92">
              <w:rPr>
                <w:szCs w:val="24"/>
              </w:rPr>
              <w:t>, длительная досуговая программа для учащихся 2-х кл. ОУ района.</w:t>
            </w:r>
          </w:p>
          <w:p w:rsidR="004F542A" w:rsidRDefault="004F542A" w:rsidP="008737A6">
            <w:pPr>
              <w:pStyle w:val="a3"/>
              <w:snapToGrid w:val="0"/>
              <w:jc w:val="right"/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>
              <w:rPr>
                <w:b/>
                <w:szCs w:val="24"/>
              </w:rPr>
              <w:t>Отв. Фомина Е.В.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Pr="00B94A92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 октября, суббота</w:t>
            </w:r>
          </w:p>
        </w:tc>
        <w:tc>
          <w:tcPr>
            <w:tcW w:w="5842" w:type="dxa"/>
            <w:gridSpan w:val="3"/>
          </w:tcPr>
          <w:p w:rsidR="004F542A" w:rsidRDefault="004F542A" w:rsidP="00BA7FD4">
            <w:pPr>
              <w:ind w:left="33"/>
            </w:pPr>
            <w:r>
              <w:t>«День рождения РДШ», районное праздничное мероприятие для участников РДШ</w:t>
            </w:r>
          </w:p>
          <w:p w:rsidR="004F542A" w:rsidRPr="00484E75" w:rsidRDefault="004F542A" w:rsidP="00484E75">
            <w:pPr>
              <w:ind w:left="33"/>
              <w:jc w:val="right"/>
              <w:rPr>
                <w:b/>
              </w:rPr>
            </w:pPr>
            <w:r w:rsidRPr="00484E75">
              <w:rPr>
                <w:b/>
              </w:rPr>
              <w:t>Начало: 15.00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Pr="00B94A92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 октября, воскресенье</w:t>
            </w:r>
          </w:p>
        </w:tc>
        <w:tc>
          <w:tcPr>
            <w:tcW w:w="5842" w:type="dxa"/>
            <w:gridSpan w:val="3"/>
          </w:tcPr>
          <w:p w:rsidR="004F542A" w:rsidRDefault="004F542A" w:rsidP="00BA7FD4">
            <w:pPr>
              <w:ind w:left="33"/>
            </w:pPr>
            <w:r>
              <w:t>«День рождения РДШ», Всероссийская акция для участников РДШ в ТРК «Карнавал»</w:t>
            </w:r>
          </w:p>
          <w:p w:rsidR="004F542A" w:rsidRDefault="004F542A" w:rsidP="00484E75">
            <w:pPr>
              <w:ind w:left="33"/>
              <w:jc w:val="right"/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96298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4F542A" w:rsidRPr="007F1E2B" w:rsidTr="00B428C0">
        <w:tc>
          <w:tcPr>
            <w:tcW w:w="2001" w:type="dxa"/>
          </w:tcPr>
          <w:p w:rsidR="004F542A" w:rsidRPr="00B94A92" w:rsidRDefault="004F542A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 октября, воскресенье</w:t>
            </w:r>
          </w:p>
        </w:tc>
        <w:tc>
          <w:tcPr>
            <w:tcW w:w="5842" w:type="dxa"/>
            <w:gridSpan w:val="3"/>
          </w:tcPr>
          <w:p w:rsidR="004F542A" w:rsidRDefault="004F542A" w:rsidP="00BA7FD4">
            <w:pPr>
              <w:ind w:left="33"/>
            </w:pPr>
            <w:r>
              <w:t>«Единый день безопасного интернета» для участников РДШ</w:t>
            </w:r>
          </w:p>
          <w:p w:rsidR="004F542A" w:rsidRDefault="004F542A" w:rsidP="00484E75">
            <w:pPr>
              <w:ind w:left="33"/>
              <w:jc w:val="right"/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469" w:type="dxa"/>
            <w:vAlign w:val="bottom"/>
          </w:tcPr>
          <w:p w:rsidR="004F542A" w:rsidRPr="00487830" w:rsidRDefault="004F542A" w:rsidP="0096298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</w:tbl>
    <w:p w:rsidR="00AB2F4F" w:rsidRPr="00D92155" w:rsidRDefault="00AB2F4F"/>
    <w:sectPr w:rsidR="00AB2F4F" w:rsidRPr="00D92155" w:rsidSect="00176072">
      <w:pgSz w:w="11906" w:h="16838"/>
      <w:pgMar w:top="719" w:right="1134" w:bottom="540" w:left="124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F8" w:rsidRDefault="00F942F8" w:rsidP="000673A5">
      <w:r>
        <w:separator/>
      </w:r>
    </w:p>
  </w:endnote>
  <w:endnote w:type="continuationSeparator" w:id="0">
    <w:p w:rsidR="00F942F8" w:rsidRDefault="00F942F8" w:rsidP="0006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F8" w:rsidRDefault="00F942F8" w:rsidP="000673A5">
      <w:r>
        <w:separator/>
      </w:r>
    </w:p>
  </w:footnote>
  <w:footnote w:type="continuationSeparator" w:id="0">
    <w:p w:rsidR="00F942F8" w:rsidRDefault="00F942F8" w:rsidP="00067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38"/>
    <w:rsid w:val="00001189"/>
    <w:rsid w:val="00004FBE"/>
    <w:rsid w:val="00007099"/>
    <w:rsid w:val="000107FD"/>
    <w:rsid w:val="00010FE1"/>
    <w:rsid w:val="000140F2"/>
    <w:rsid w:val="000251C8"/>
    <w:rsid w:val="000264BB"/>
    <w:rsid w:val="00026C4C"/>
    <w:rsid w:val="00030783"/>
    <w:rsid w:val="00030EE5"/>
    <w:rsid w:val="00031DF4"/>
    <w:rsid w:val="00033782"/>
    <w:rsid w:val="00041822"/>
    <w:rsid w:val="0004781C"/>
    <w:rsid w:val="00050C9D"/>
    <w:rsid w:val="00050ED4"/>
    <w:rsid w:val="00052CA4"/>
    <w:rsid w:val="00061E8D"/>
    <w:rsid w:val="00062A49"/>
    <w:rsid w:val="000673A5"/>
    <w:rsid w:val="0007081A"/>
    <w:rsid w:val="00082A8F"/>
    <w:rsid w:val="000879D1"/>
    <w:rsid w:val="00091CEA"/>
    <w:rsid w:val="00096881"/>
    <w:rsid w:val="000970DA"/>
    <w:rsid w:val="000A019A"/>
    <w:rsid w:val="000A6573"/>
    <w:rsid w:val="000B4C77"/>
    <w:rsid w:val="000C0F84"/>
    <w:rsid w:val="000C6EA4"/>
    <w:rsid w:val="000D057C"/>
    <w:rsid w:val="000D365B"/>
    <w:rsid w:val="000D74A6"/>
    <w:rsid w:val="000D78F1"/>
    <w:rsid w:val="000D792A"/>
    <w:rsid w:val="000E0D54"/>
    <w:rsid w:val="000E384E"/>
    <w:rsid w:val="000E433E"/>
    <w:rsid w:val="000E65E4"/>
    <w:rsid w:val="000F2F1D"/>
    <w:rsid w:val="000F5EB4"/>
    <w:rsid w:val="000F634A"/>
    <w:rsid w:val="000F7C6A"/>
    <w:rsid w:val="00101919"/>
    <w:rsid w:val="00102A83"/>
    <w:rsid w:val="0010343F"/>
    <w:rsid w:val="0010560F"/>
    <w:rsid w:val="0010741D"/>
    <w:rsid w:val="00110D03"/>
    <w:rsid w:val="001111C2"/>
    <w:rsid w:val="00111238"/>
    <w:rsid w:val="00114494"/>
    <w:rsid w:val="00116EEA"/>
    <w:rsid w:val="00122EBF"/>
    <w:rsid w:val="001271F9"/>
    <w:rsid w:val="001277D7"/>
    <w:rsid w:val="00130AF8"/>
    <w:rsid w:val="00134D9A"/>
    <w:rsid w:val="00141C54"/>
    <w:rsid w:val="001442BC"/>
    <w:rsid w:val="00146E17"/>
    <w:rsid w:val="0014722E"/>
    <w:rsid w:val="00151BFA"/>
    <w:rsid w:val="00154452"/>
    <w:rsid w:val="001677B5"/>
    <w:rsid w:val="00167923"/>
    <w:rsid w:val="0017063D"/>
    <w:rsid w:val="0017230A"/>
    <w:rsid w:val="001752E3"/>
    <w:rsid w:val="00176072"/>
    <w:rsid w:val="0017668E"/>
    <w:rsid w:val="00182CE8"/>
    <w:rsid w:val="00183DD8"/>
    <w:rsid w:val="00184692"/>
    <w:rsid w:val="00187336"/>
    <w:rsid w:val="00197BDF"/>
    <w:rsid w:val="001A5217"/>
    <w:rsid w:val="001A5373"/>
    <w:rsid w:val="001A77CE"/>
    <w:rsid w:val="001B02C3"/>
    <w:rsid w:val="001B05F0"/>
    <w:rsid w:val="001B5E02"/>
    <w:rsid w:val="001B62FD"/>
    <w:rsid w:val="001B738C"/>
    <w:rsid w:val="001C6AD0"/>
    <w:rsid w:val="001C7EF4"/>
    <w:rsid w:val="001D438F"/>
    <w:rsid w:val="001D629B"/>
    <w:rsid w:val="001D6CAC"/>
    <w:rsid w:val="001E478B"/>
    <w:rsid w:val="001E67C4"/>
    <w:rsid w:val="001E7565"/>
    <w:rsid w:val="001F208B"/>
    <w:rsid w:val="001F361B"/>
    <w:rsid w:val="001F4174"/>
    <w:rsid w:val="00200E2F"/>
    <w:rsid w:val="00201465"/>
    <w:rsid w:val="00201E41"/>
    <w:rsid w:val="002027B7"/>
    <w:rsid w:val="00203228"/>
    <w:rsid w:val="002038A0"/>
    <w:rsid w:val="00212E94"/>
    <w:rsid w:val="002136A0"/>
    <w:rsid w:val="002156A2"/>
    <w:rsid w:val="002166EA"/>
    <w:rsid w:val="002213C7"/>
    <w:rsid w:val="00223C16"/>
    <w:rsid w:val="00223DB3"/>
    <w:rsid w:val="00224642"/>
    <w:rsid w:val="00227A0F"/>
    <w:rsid w:val="002317B9"/>
    <w:rsid w:val="00232CE8"/>
    <w:rsid w:val="0023332A"/>
    <w:rsid w:val="0023501C"/>
    <w:rsid w:val="00240206"/>
    <w:rsid w:val="00240F93"/>
    <w:rsid w:val="002419FE"/>
    <w:rsid w:val="00245B57"/>
    <w:rsid w:val="0025058F"/>
    <w:rsid w:val="002532A6"/>
    <w:rsid w:val="00264FB4"/>
    <w:rsid w:val="00271147"/>
    <w:rsid w:val="00274705"/>
    <w:rsid w:val="00280521"/>
    <w:rsid w:val="00281F46"/>
    <w:rsid w:val="00290FC3"/>
    <w:rsid w:val="0029453A"/>
    <w:rsid w:val="00295510"/>
    <w:rsid w:val="00297521"/>
    <w:rsid w:val="002A1811"/>
    <w:rsid w:val="002B0667"/>
    <w:rsid w:val="002B1823"/>
    <w:rsid w:val="002B4028"/>
    <w:rsid w:val="002C1F85"/>
    <w:rsid w:val="002C4BEF"/>
    <w:rsid w:val="002C7095"/>
    <w:rsid w:val="002D47B6"/>
    <w:rsid w:val="002E0E40"/>
    <w:rsid w:val="002E5000"/>
    <w:rsid w:val="002F2F48"/>
    <w:rsid w:val="00301A57"/>
    <w:rsid w:val="00305CB5"/>
    <w:rsid w:val="003113DA"/>
    <w:rsid w:val="00315BC9"/>
    <w:rsid w:val="00317ABB"/>
    <w:rsid w:val="00330635"/>
    <w:rsid w:val="00335E38"/>
    <w:rsid w:val="00336E11"/>
    <w:rsid w:val="003401E4"/>
    <w:rsid w:val="003421F9"/>
    <w:rsid w:val="00342F8F"/>
    <w:rsid w:val="003438B3"/>
    <w:rsid w:val="00351480"/>
    <w:rsid w:val="00366C53"/>
    <w:rsid w:val="003753E1"/>
    <w:rsid w:val="00377AFE"/>
    <w:rsid w:val="00377C14"/>
    <w:rsid w:val="00381E89"/>
    <w:rsid w:val="00385FB4"/>
    <w:rsid w:val="003940E2"/>
    <w:rsid w:val="00394B08"/>
    <w:rsid w:val="003A310F"/>
    <w:rsid w:val="003A3BE4"/>
    <w:rsid w:val="003A64C9"/>
    <w:rsid w:val="003B3A2D"/>
    <w:rsid w:val="003D0074"/>
    <w:rsid w:val="003D06B7"/>
    <w:rsid w:val="003D5A73"/>
    <w:rsid w:val="003E0E39"/>
    <w:rsid w:val="003E1181"/>
    <w:rsid w:val="003E19DA"/>
    <w:rsid w:val="003F22B6"/>
    <w:rsid w:val="003F3516"/>
    <w:rsid w:val="003F44DF"/>
    <w:rsid w:val="003F5627"/>
    <w:rsid w:val="003F5C31"/>
    <w:rsid w:val="00407D23"/>
    <w:rsid w:val="00421331"/>
    <w:rsid w:val="00423F8C"/>
    <w:rsid w:val="00425BAE"/>
    <w:rsid w:val="0043328E"/>
    <w:rsid w:val="004375CF"/>
    <w:rsid w:val="00442349"/>
    <w:rsid w:val="00443B76"/>
    <w:rsid w:val="00443D96"/>
    <w:rsid w:val="00445A2B"/>
    <w:rsid w:val="00455357"/>
    <w:rsid w:val="004633BF"/>
    <w:rsid w:val="00466C54"/>
    <w:rsid w:val="00480346"/>
    <w:rsid w:val="00484E75"/>
    <w:rsid w:val="00487830"/>
    <w:rsid w:val="00491A66"/>
    <w:rsid w:val="00495B6C"/>
    <w:rsid w:val="004A4122"/>
    <w:rsid w:val="004A739D"/>
    <w:rsid w:val="004C0D6E"/>
    <w:rsid w:val="004C4553"/>
    <w:rsid w:val="004C4FC0"/>
    <w:rsid w:val="004C7597"/>
    <w:rsid w:val="004D10EA"/>
    <w:rsid w:val="004D16A3"/>
    <w:rsid w:val="004D2E71"/>
    <w:rsid w:val="004D5DC3"/>
    <w:rsid w:val="004D72DA"/>
    <w:rsid w:val="004E27B5"/>
    <w:rsid w:val="004E3048"/>
    <w:rsid w:val="004E4E07"/>
    <w:rsid w:val="004E5802"/>
    <w:rsid w:val="004E673E"/>
    <w:rsid w:val="004F2F1A"/>
    <w:rsid w:val="004F542A"/>
    <w:rsid w:val="004F728D"/>
    <w:rsid w:val="004F79F9"/>
    <w:rsid w:val="00501588"/>
    <w:rsid w:val="005016F3"/>
    <w:rsid w:val="00503240"/>
    <w:rsid w:val="00503DF5"/>
    <w:rsid w:val="00504074"/>
    <w:rsid w:val="00504516"/>
    <w:rsid w:val="00515C2E"/>
    <w:rsid w:val="00523FB6"/>
    <w:rsid w:val="00524D5F"/>
    <w:rsid w:val="00527938"/>
    <w:rsid w:val="00533BD4"/>
    <w:rsid w:val="00541633"/>
    <w:rsid w:val="00542FB0"/>
    <w:rsid w:val="00546FB3"/>
    <w:rsid w:val="0054784C"/>
    <w:rsid w:val="00560580"/>
    <w:rsid w:val="00570AB7"/>
    <w:rsid w:val="00570B91"/>
    <w:rsid w:val="005838B6"/>
    <w:rsid w:val="00583F55"/>
    <w:rsid w:val="0058623F"/>
    <w:rsid w:val="00591DA1"/>
    <w:rsid w:val="0059441D"/>
    <w:rsid w:val="00595982"/>
    <w:rsid w:val="00595CBD"/>
    <w:rsid w:val="005A3865"/>
    <w:rsid w:val="005A4F48"/>
    <w:rsid w:val="005B18E1"/>
    <w:rsid w:val="005C4E71"/>
    <w:rsid w:val="005C5129"/>
    <w:rsid w:val="005C5F1F"/>
    <w:rsid w:val="005C7609"/>
    <w:rsid w:val="005D4895"/>
    <w:rsid w:val="005D6579"/>
    <w:rsid w:val="005D7472"/>
    <w:rsid w:val="005E22D4"/>
    <w:rsid w:val="005E2EBD"/>
    <w:rsid w:val="005F0ABC"/>
    <w:rsid w:val="005F24E1"/>
    <w:rsid w:val="005F72FD"/>
    <w:rsid w:val="0060283E"/>
    <w:rsid w:val="0060724C"/>
    <w:rsid w:val="00613DD9"/>
    <w:rsid w:val="00632436"/>
    <w:rsid w:val="00634325"/>
    <w:rsid w:val="00634A81"/>
    <w:rsid w:val="00635108"/>
    <w:rsid w:val="00635C64"/>
    <w:rsid w:val="00645770"/>
    <w:rsid w:val="00647213"/>
    <w:rsid w:val="00653D0F"/>
    <w:rsid w:val="00653F21"/>
    <w:rsid w:val="00655A9B"/>
    <w:rsid w:val="00670526"/>
    <w:rsid w:val="006756AE"/>
    <w:rsid w:val="00684BA5"/>
    <w:rsid w:val="00686299"/>
    <w:rsid w:val="00693C6A"/>
    <w:rsid w:val="006973BA"/>
    <w:rsid w:val="006A5E54"/>
    <w:rsid w:val="006A6563"/>
    <w:rsid w:val="006A7229"/>
    <w:rsid w:val="006B2CC6"/>
    <w:rsid w:val="006B6010"/>
    <w:rsid w:val="006C0CC2"/>
    <w:rsid w:val="006C5F71"/>
    <w:rsid w:val="006D31B0"/>
    <w:rsid w:val="006D7718"/>
    <w:rsid w:val="006F2BBE"/>
    <w:rsid w:val="006F4E72"/>
    <w:rsid w:val="006F5FE6"/>
    <w:rsid w:val="00702CE1"/>
    <w:rsid w:val="00703A0A"/>
    <w:rsid w:val="00706C06"/>
    <w:rsid w:val="00716146"/>
    <w:rsid w:val="007211B3"/>
    <w:rsid w:val="00723F21"/>
    <w:rsid w:val="007311A2"/>
    <w:rsid w:val="007349A6"/>
    <w:rsid w:val="00736FCF"/>
    <w:rsid w:val="0074025C"/>
    <w:rsid w:val="007431F0"/>
    <w:rsid w:val="00750665"/>
    <w:rsid w:val="007507EA"/>
    <w:rsid w:val="00750E88"/>
    <w:rsid w:val="0075316B"/>
    <w:rsid w:val="00754DFC"/>
    <w:rsid w:val="007567F0"/>
    <w:rsid w:val="00760771"/>
    <w:rsid w:val="007620B6"/>
    <w:rsid w:val="00763F13"/>
    <w:rsid w:val="00766181"/>
    <w:rsid w:val="00770622"/>
    <w:rsid w:val="00775042"/>
    <w:rsid w:val="00776BE0"/>
    <w:rsid w:val="007800ED"/>
    <w:rsid w:val="00781328"/>
    <w:rsid w:val="00781C6C"/>
    <w:rsid w:val="00784534"/>
    <w:rsid w:val="007877B4"/>
    <w:rsid w:val="00794E0C"/>
    <w:rsid w:val="00795F13"/>
    <w:rsid w:val="007A16B8"/>
    <w:rsid w:val="007B0CF1"/>
    <w:rsid w:val="007B5594"/>
    <w:rsid w:val="007B580B"/>
    <w:rsid w:val="007C0F23"/>
    <w:rsid w:val="007D13C8"/>
    <w:rsid w:val="007E1274"/>
    <w:rsid w:val="007E1702"/>
    <w:rsid w:val="007E36A5"/>
    <w:rsid w:val="007F0C56"/>
    <w:rsid w:val="007F1E2B"/>
    <w:rsid w:val="007F35E6"/>
    <w:rsid w:val="007F40F7"/>
    <w:rsid w:val="00802844"/>
    <w:rsid w:val="0080672C"/>
    <w:rsid w:val="00807A90"/>
    <w:rsid w:val="00811627"/>
    <w:rsid w:val="00813359"/>
    <w:rsid w:val="008215D5"/>
    <w:rsid w:val="00822AC9"/>
    <w:rsid w:val="00823611"/>
    <w:rsid w:val="00830765"/>
    <w:rsid w:val="00831527"/>
    <w:rsid w:val="00836613"/>
    <w:rsid w:val="00851839"/>
    <w:rsid w:val="008539A2"/>
    <w:rsid w:val="008545FE"/>
    <w:rsid w:val="00856225"/>
    <w:rsid w:val="00860DC5"/>
    <w:rsid w:val="0086566E"/>
    <w:rsid w:val="00867D59"/>
    <w:rsid w:val="00873539"/>
    <w:rsid w:val="008737A6"/>
    <w:rsid w:val="00873A15"/>
    <w:rsid w:val="00874BDF"/>
    <w:rsid w:val="00875490"/>
    <w:rsid w:val="00876582"/>
    <w:rsid w:val="0088150F"/>
    <w:rsid w:val="00885318"/>
    <w:rsid w:val="008951AC"/>
    <w:rsid w:val="008A553F"/>
    <w:rsid w:val="008A65BB"/>
    <w:rsid w:val="008B07B5"/>
    <w:rsid w:val="008B1D70"/>
    <w:rsid w:val="008B2AE4"/>
    <w:rsid w:val="008B2C60"/>
    <w:rsid w:val="008B4809"/>
    <w:rsid w:val="008B4B14"/>
    <w:rsid w:val="008B69E3"/>
    <w:rsid w:val="008C0AA2"/>
    <w:rsid w:val="008C1ED0"/>
    <w:rsid w:val="008C620E"/>
    <w:rsid w:val="008C6818"/>
    <w:rsid w:val="008C78D4"/>
    <w:rsid w:val="008D119B"/>
    <w:rsid w:val="008D3099"/>
    <w:rsid w:val="008D3424"/>
    <w:rsid w:val="008D59DF"/>
    <w:rsid w:val="008D7142"/>
    <w:rsid w:val="008E2C5E"/>
    <w:rsid w:val="008E6104"/>
    <w:rsid w:val="008F42B9"/>
    <w:rsid w:val="008F4882"/>
    <w:rsid w:val="009017C0"/>
    <w:rsid w:val="00906F9B"/>
    <w:rsid w:val="009125E1"/>
    <w:rsid w:val="00913528"/>
    <w:rsid w:val="009162A0"/>
    <w:rsid w:val="0092131F"/>
    <w:rsid w:val="009240C1"/>
    <w:rsid w:val="00927AA5"/>
    <w:rsid w:val="0093404F"/>
    <w:rsid w:val="009356F4"/>
    <w:rsid w:val="00936875"/>
    <w:rsid w:val="009368AA"/>
    <w:rsid w:val="0094317E"/>
    <w:rsid w:val="009463B6"/>
    <w:rsid w:val="00947B34"/>
    <w:rsid w:val="00956AEA"/>
    <w:rsid w:val="00957943"/>
    <w:rsid w:val="0096298C"/>
    <w:rsid w:val="00965AF1"/>
    <w:rsid w:val="00970A41"/>
    <w:rsid w:val="0097162E"/>
    <w:rsid w:val="00971BC3"/>
    <w:rsid w:val="009763BF"/>
    <w:rsid w:val="00976F69"/>
    <w:rsid w:val="009807A6"/>
    <w:rsid w:val="009820B4"/>
    <w:rsid w:val="00990794"/>
    <w:rsid w:val="009A057B"/>
    <w:rsid w:val="009A7441"/>
    <w:rsid w:val="009B2A10"/>
    <w:rsid w:val="009B32B2"/>
    <w:rsid w:val="009B3D10"/>
    <w:rsid w:val="009B6252"/>
    <w:rsid w:val="009C23E6"/>
    <w:rsid w:val="009C5C1F"/>
    <w:rsid w:val="009D3E50"/>
    <w:rsid w:val="009D7347"/>
    <w:rsid w:val="009E0D29"/>
    <w:rsid w:val="009E15EC"/>
    <w:rsid w:val="009E3049"/>
    <w:rsid w:val="009E7390"/>
    <w:rsid w:val="009E7867"/>
    <w:rsid w:val="009F76F9"/>
    <w:rsid w:val="00A016D9"/>
    <w:rsid w:val="00A0334E"/>
    <w:rsid w:val="00A0625C"/>
    <w:rsid w:val="00A12F20"/>
    <w:rsid w:val="00A1433C"/>
    <w:rsid w:val="00A1458B"/>
    <w:rsid w:val="00A30015"/>
    <w:rsid w:val="00A34C80"/>
    <w:rsid w:val="00A361AE"/>
    <w:rsid w:val="00A367BD"/>
    <w:rsid w:val="00A40AD0"/>
    <w:rsid w:val="00A442E9"/>
    <w:rsid w:val="00A448B4"/>
    <w:rsid w:val="00A45F93"/>
    <w:rsid w:val="00A507B6"/>
    <w:rsid w:val="00A50FDC"/>
    <w:rsid w:val="00A5122E"/>
    <w:rsid w:val="00A5329A"/>
    <w:rsid w:val="00A53481"/>
    <w:rsid w:val="00A55B13"/>
    <w:rsid w:val="00A6180F"/>
    <w:rsid w:val="00A748A9"/>
    <w:rsid w:val="00A76E97"/>
    <w:rsid w:val="00A778D5"/>
    <w:rsid w:val="00A83651"/>
    <w:rsid w:val="00A87E25"/>
    <w:rsid w:val="00A970E8"/>
    <w:rsid w:val="00AA10FF"/>
    <w:rsid w:val="00AB2F4F"/>
    <w:rsid w:val="00AC4FF1"/>
    <w:rsid w:val="00AC6701"/>
    <w:rsid w:val="00AD0EBC"/>
    <w:rsid w:val="00AD333D"/>
    <w:rsid w:val="00AE3549"/>
    <w:rsid w:val="00AE3FE4"/>
    <w:rsid w:val="00AE4972"/>
    <w:rsid w:val="00AF46AD"/>
    <w:rsid w:val="00B05151"/>
    <w:rsid w:val="00B152CB"/>
    <w:rsid w:val="00B21236"/>
    <w:rsid w:val="00B215CE"/>
    <w:rsid w:val="00B23491"/>
    <w:rsid w:val="00B24B40"/>
    <w:rsid w:val="00B25287"/>
    <w:rsid w:val="00B26692"/>
    <w:rsid w:val="00B274BB"/>
    <w:rsid w:val="00B279FF"/>
    <w:rsid w:val="00B32FD9"/>
    <w:rsid w:val="00B33D47"/>
    <w:rsid w:val="00B37ECA"/>
    <w:rsid w:val="00B37F98"/>
    <w:rsid w:val="00B428C0"/>
    <w:rsid w:val="00B46CF9"/>
    <w:rsid w:val="00B47D94"/>
    <w:rsid w:val="00B5566B"/>
    <w:rsid w:val="00B60C12"/>
    <w:rsid w:val="00B72A29"/>
    <w:rsid w:val="00B75FC3"/>
    <w:rsid w:val="00B761DB"/>
    <w:rsid w:val="00B8070A"/>
    <w:rsid w:val="00B9122C"/>
    <w:rsid w:val="00B92906"/>
    <w:rsid w:val="00B94A92"/>
    <w:rsid w:val="00B94B37"/>
    <w:rsid w:val="00B956B1"/>
    <w:rsid w:val="00B97E6F"/>
    <w:rsid w:val="00BA08A8"/>
    <w:rsid w:val="00BA2308"/>
    <w:rsid w:val="00BA7517"/>
    <w:rsid w:val="00BA7FD4"/>
    <w:rsid w:val="00BB23BA"/>
    <w:rsid w:val="00BB5C10"/>
    <w:rsid w:val="00BB6E71"/>
    <w:rsid w:val="00BC1193"/>
    <w:rsid w:val="00BC1EEA"/>
    <w:rsid w:val="00BC30AC"/>
    <w:rsid w:val="00BC3FF5"/>
    <w:rsid w:val="00BC5FC0"/>
    <w:rsid w:val="00BE46BE"/>
    <w:rsid w:val="00BF24F1"/>
    <w:rsid w:val="00BF2F29"/>
    <w:rsid w:val="00BF3C6B"/>
    <w:rsid w:val="00BF55BF"/>
    <w:rsid w:val="00BF7852"/>
    <w:rsid w:val="00C02036"/>
    <w:rsid w:val="00C03E25"/>
    <w:rsid w:val="00C05D3B"/>
    <w:rsid w:val="00C065DA"/>
    <w:rsid w:val="00C10BF1"/>
    <w:rsid w:val="00C1161A"/>
    <w:rsid w:val="00C126C4"/>
    <w:rsid w:val="00C13362"/>
    <w:rsid w:val="00C13DCA"/>
    <w:rsid w:val="00C17600"/>
    <w:rsid w:val="00C24BB6"/>
    <w:rsid w:val="00C353E6"/>
    <w:rsid w:val="00C41EB6"/>
    <w:rsid w:val="00C43295"/>
    <w:rsid w:val="00C56FC4"/>
    <w:rsid w:val="00C60786"/>
    <w:rsid w:val="00C648CF"/>
    <w:rsid w:val="00C7202A"/>
    <w:rsid w:val="00C73C9D"/>
    <w:rsid w:val="00C86250"/>
    <w:rsid w:val="00C86848"/>
    <w:rsid w:val="00C86923"/>
    <w:rsid w:val="00C978CB"/>
    <w:rsid w:val="00CA1032"/>
    <w:rsid w:val="00CA7AA6"/>
    <w:rsid w:val="00CB10FE"/>
    <w:rsid w:val="00CB3477"/>
    <w:rsid w:val="00CB5982"/>
    <w:rsid w:val="00CB7166"/>
    <w:rsid w:val="00CC0C7F"/>
    <w:rsid w:val="00CC33B2"/>
    <w:rsid w:val="00CC7BC8"/>
    <w:rsid w:val="00CC7BE9"/>
    <w:rsid w:val="00CD06C7"/>
    <w:rsid w:val="00CD6373"/>
    <w:rsid w:val="00CD6A0F"/>
    <w:rsid w:val="00CD70DA"/>
    <w:rsid w:val="00CE0255"/>
    <w:rsid w:val="00CE19D4"/>
    <w:rsid w:val="00CE26A4"/>
    <w:rsid w:val="00CE5648"/>
    <w:rsid w:val="00CF7181"/>
    <w:rsid w:val="00CF7975"/>
    <w:rsid w:val="00D04E55"/>
    <w:rsid w:val="00D05D21"/>
    <w:rsid w:val="00D07C31"/>
    <w:rsid w:val="00D154A1"/>
    <w:rsid w:val="00D165C0"/>
    <w:rsid w:val="00D167D8"/>
    <w:rsid w:val="00D17D35"/>
    <w:rsid w:val="00D23067"/>
    <w:rsid w:val="00D244AF"/>
    <w:rsid w:val="00D24536"/>
    <w:rsid w:val="00D27042"/>
    <w:rsid w:val="00D278B3"/>
    <w:rsid w:val="00D31EE9"/>
    <w:rsid w:val="00D336B9"/>
    <w:rsid w:val="00D352F6"/>
    <w:rsid w:val="00D419E3"/>
    <w:rsid w:val="00D43EFA"/>
    <w:rsid w:val="00D45444"/>
    <w:rsid w:val="00D463AF"/>
    <w:rsid w:val="00D50D76"/>
    <w:rsid w:val="00D654F0"/>
    <w:rsid w:val="00D677CF"/>
    <w:rsid w:val="00D70FC3"/>
    <w:rsid w:val="00D71EAD"/>
    <w:rsid w:val="00D7523A"/>
    <w:rsid w:val="00D828C4"/>
    <w:rsid w:val="00D846E3"/>
    <w:rsid w:val="00D87E03"/>
    <w:rsid w:val="00D92155"/>
    <w:rsid w:val="00D92377"/>
    <w:rsid w:val="00D95E70"/>
    <w:rsid w:val="00DA0084"/>
    <w:rsid w:val="00DA5484"/>
    <w:rsid w:val="00DA5D46"/>
    <w:rsid w:val="00DA6CA0"/>
    <w:rsid w:val="00DB3954"/>
    <w:rsid w:val="00DB5C08"/>
    <w:rsid w:val="00DB6114"/>
    <w:rsid w:val="00DC4180"/>
    <w:rsid w:val="00DC4D94"/>
    <w:rsid w:val="00DC7E9C"/>
    <w:rsid w:val="00DD1B41"/>
    <w:rsid w:val="00DE2040"/>
    <w:rsid w:val="00DE457B"/>
    <w:rsid w:val="00DF12E5"/>
    <w:rsid w:val="00DF152D"/>
    <w:rsid w:val="00DF1B36"/>
    <w:rsid w:val="00DF1BF5"/>
    <w:rsid w:val="00DF54A2"/>
    <w:rsid w:val="00E01881"/>
    <w:rsid w:val="00E01ECF"/>
    <w:rsid w:val="00E112EB"/>
    <w:rsid w:val="00E1463B"/>
    <w:rsid w:val="00E15803"/>
    <w:rsid w:val="00E25633"/>
    <w:rsid w:val="00E27606"/>
    <w:rsid w:val="00E27D9B"/>
    <w:rsid w:val="00E36A50"/>
    <w:rsid w:val="00E42191"/>
    <w:rsid w:val="00E43F26"/>
    <w:rsid w:val="00E4766A"/>
    <w:rsid w:val="00E53DC0"/>
    <w:rsid w:val="00E5558B"/>
    <w:rsid w:val="00E6526D"/>
    <w:rsid w:val="00E70505"/>
    <w:rsid w:val="00E71B3B"/>
    <w:rsid w:val="00E727E0"/>
    <w:rsid w:val="00E80A61"/>
    <w:rsid w:val="00E80E6A"/>
    <w:rsid w:val="00E812AA"/>
    <w:rsid w:val="00E8506F"/>
    <w:rsid w:val="00E87110"/>
    <w:rsid w:val="00E92A17"/>
    <w:rsid w:val="00E9300F"/>
    <w:rsid w:val="00E94003"/>
    <w:rsid w:val="00EA5742"/>
    <w:rsid w:val="00EA658B"/>
    <w:rsid w:val="00EB0634"/>
    <w:rsid w:val="00EB0AE6"/>
    <w:rsid w:val="00EC208C"/>
    <w:rsid w:val="00EC4CAB"/>
    <w:rsid w:val="00EC5216"/>
    <w:rsid w:val="00ED0DCB"/>
    <w:rsid w:val="00ED2844"/>
    <w:rsid w:val="00EE2279"/>
    <w:rsid w:val="00F06FE3"/>
    <w:rsid w:val="00F07FB0"/>
    <w:rsid w:val="00F100F5"/>
    <w:rsid w:val="00F10B4E"/>
    <w:rsid w:val="00F11D26"/>
    <w:rsid w:val="00F26605"/>
    <w:rsid w:val="00F30292"/>
    <w:rsid w:val="00F30C34"/>
    <w:rsid w:val="00F33ABB"/>
    <w:rsid w:val="00F3587C"/>
    <w:rsid w:val="00F41902"/>
    <w:rsid w:val="00F4359E"/>
    <w:rsid w:val="00F47581"/>
    <w:rsid w:val="00F54CC3"/>
    <w:rsid w:val="00F57FBC"/>
    <w:rsid w:val="00F6065A"/>
    <w:rsid w:val="00F67D93"/>
    <w:rsid w:val="00F73037"/>
    <w:rsid w:val="00F75C5E"/>
    <w:rsid w:val="00F75D58"/>
    <w:rsid w:val="00F80757"/>
    <w:rsid w:val="00F823EB"/>
    <w:rsid w:val="00F84888"/>
    <w:rsid w:val="00F9128A"/>
    <w:rsid w:val="00F942F8"/>
    <w:rsid w:val="00F97127"/>
    <w:rsid w:val="00FA0701"/>
    <w:rsid w:val="00FA2152"/>
    <w:rsid w:val="00FA2719"/>
    <w:rsid w:val="00FA4DF8"/>
    <w:rsid w:val="00FA7A28"/>
    <w:rsid w:val="00FB7C8B"/>
    <w:rsid w:val="00FC07D3"/>
    <w:rsid w:val="00FC139E"/>
    <w:rsid w:val="00FC162B"/>
    <w:rsid w:val="00FC6D61"/>
    <w:rsid w:val="00FD2654"/>
    <w:rsid w:val="00FD5839"/>
    <w:rsid w:val="00FD6671"/>
    <w:rsid w:val="00FE2C61"/>
    <w:rsid w:val="00FE660F"/>
    <w:rsid w:val="00FE7A6F"/>
    <w:rsid w:val="00FF2080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2"/>
    <w:rPr>
      <w:sz w:val="24"/>
      <w:szCs w:val="24"/>
    </w:rPr>
  </w:style>
  <w:style w:type="paragraph" w:styleId="2">
    <w:name w:val="heading 2"/>
    <w:basedOn w:val="a"/>
    <w:next w:val="a"/>
    <w:qFormat/>
    <w:rsid w:val="00176072"/>
    <w:pPr>
      <w:keepNext/>
      <w:tabs>
        <w:tab w:val="left" w:pos="2682"/>
      </w:tabs>
      <w:spacing w:line="360" w:lineRule="auto"/>
      <w:outlineLvl w:val="1"/>
    </w:pPr>
    <w:rPr>
      <w:rFonts w:ascii="Times New Roman CYR" w:hAnsi="Times New Roman CYR"/>
      <w:snapToGrid w:val="0"/>
      <w:sz w:val="26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6072"/>
    <w:pPr>
      <w:widowControl w:val="0"/>
      <w:suppressLineNumbers/>
      <w:suppressAutoHyphens/>
    </w:pPr>
    <w:rPr>
      <w:szCs w:val="20"/>
    </w:rPr>
  </w:style>
  <w:style w:type="table" w:styleId="a4">
    <w:name w:val="Table Grid"/>
    <w:basedOn w:val="a1"/>
    <w:rsid w:val="0017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607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F488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F4882"/>
    <w:pPr>
      <w:spacing w:after="120"/>
    </w:pPr>
  </w:style>
  <w:style w:type="paragraph" w:styleId="20">
    <w:name w:val="Body Text Indent 2"/>
    <w:basedOn w:val="a"/>
    <w:rsid w:val="00BA7517"/>
    <w:pPr>
      <w:spacing w:after="120" w:line="480" w:lineRule="auto"/>
      <w:ind w:left="283"/>
    </w:pPr>
  </w:style>
  <w:style w:type="character" w:styleId="a8">
    <w:name w:val="Hyperlink"/>
    <w:basedOn w:val="a0"/>
    <w:rsid w:val="000E384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3A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3A5"/>
    <w:rPr>
      <w:sz w:val="24"/>
      <w:szCs w:val="24"/>
    </w:rPr>
  </w:style>
  <w:style w:type="character" w:customStyle="1" w:styleId="apple-converted-space">
    <w:name w:val="apple-converted-space"/>
    <w:basedOn w:val="a0"/>
    <w:rsid w:val="009E3049"/>
  </w:style>
  <w:style w:type="character" w:styleId="ad">
    <w:name w:val="Strong"/>
    <w:basedOn w:val="a0"/>
    <w:qFormat/>
    <w:rsid w:val="003E1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B0D6-7569-402A-91A9-D5AB0162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477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Пользователь</cp:lastModifiedBy>
  <cp:revision>149</cp:revision>
  <cp:lastPrinted>2015-12-22T08:57:00Z</cp:lastPrinted>
  <dcterms:created xsi:type="dcterms:W3CDTF">2016-03-01T10:41:00Z</dcterms:created>
  <dcterms:modified xsi:type="dcterms:W3CDTF">2017-09-15T12:42:00Z</dcterms:modified>
</cp:coreProperties>
</file>