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1" w:rsidRPr="00E25A71" w:rsidRDefault="00CD30A9" w:rsidP="00E25A7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49C40DB" wp14:editId="46E88092">
            <wp:extent cx="6219825" cy="8553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7727" cy="855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0A9" w:rsidRDefault="00CD30A9" w:rsidP="00E25A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0A9" w:rsidRDefault="00CD30A9" w:rsidP="00E25A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FA1" w:rsidRPr="00E25A71" w:rsidRDefault="00D23FA1" w:rsidP="00E25A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A7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A06E6" w:rsidRPr="00E25A71" w:rsidRDefault="009A06E6" w:rsidP="00E25A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6E6" w:rsidRPr="00E25A71" w:rsidRDefault="00F15445" w:rsidP="00E25A7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25A71">
        <w:rPr>
          <w:rFonts w:ascii="Times New Roman" w:hAnsi="Times New Roman"/>
          <w:sz w:val="24"/>
          <w:szCs w:val="24"/>
        </w:rPr>
        <w:t>«</w:t>
      </w:r>
      <w:r w:rsidR="009A06E6" w:rsidRPr="00E25A71">
        <w:rPr>
          <w:rFonts w:ascii="Times New Roman" w:hAnsi="Times New Roman"/>
          <w:sz w:val="24"/>
          <w:szCs w:val="24"/>
        </w:rPr>
        <w:t>Воспитание будущего деятеля происходит, прежде всего, в игре</w:t>
      </w:r>
      <w:proofErr w:type="gramStart"/>
      <w:r w:rsidR="009A06E6" w:rsidRPr="00E25A71">
        <w:rPr>
          <w:rFonts w:ascii="Times New Roman" w:hAnsi="Times New Roman"/>
          <w:sz w:val="24"/>
          <w:szCs w:val="24"/>
        </w:rPr>
        <w:t>.</w:t>
      </w:r>
      <w:r w:rsidRPr="00E25A71">
        <w:rPr>
          <w:rFonts w:ascii="Times New Roman" w:hAnsi="Times New Roman"/>
          <w:sz w:val="24"/>
          <w:szCs w:val="24"/>
        </w:rPr>
        <w:t>»</w:t>
      </w:r>
      <w:proofErr w:type="gramEnd"/>
    </w:p>
    <w:p w:rsidR="009A06E6" w:rsidRPr="00E25A71" w:rsidRDefault="00F15445" w:rsidP="00E25A7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25A71">
        <w:rPr>
          <w:rFonts w:ascii="Times New Roman" w:hAnsi="Times New Roman"/>
          <w:sz w:val="24"/>
          <w:szCs w:val="24"/>
        </w:rPr>
        <w:t>А. С. Макаренко.</w:t>
      </w:r>
    </w:p>
    <w:p w:rsidR="009A06E6" w:rsidRPr="00E25A71" w:rsidRDefault="009A06E6" w:rsidP="00E25A7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A06E6" w:rsidRPr="00E25A71" w:rsidRDefault="004E1BFC" w:rsidP="00E25A71">
      <w:pPr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5A71">
        <w:rPr>
          <w:rFonts w:ascii="Times New Roman" w:hAnsi="Times New Roman" w:cs="Times New Roman"/>
          <w:sz w:val="24"/>
          <w:szCs w:val="24"/>
        </w:rPr>
        <w:t>Программа «</w:t>
      </w:r>
      <w:r w:rsidR="00CA7F10" w:rsidRPr="00E25A71">
        <w:rPr>
          <w:rFonts w:ascii="Times New Roman" w:hAnsi="Times New Roman" w:cs="Times New Roman"/>
          <w:sz w:val="24"/>
          <w:szCs w:val="24"/>
        </w:rPr>
        <w:t>Вместе весело играть</w:t>
      </w:r>
      <w:r w:rsidRPr="00E25A71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E25A71" w:rsidRPr="00E25A71">
        <w:rPr>
          <w:rFonts w:ascii="Times New Roman" w:hAnsi="Times New Roman" w:cs="Times New Roman"/>
          <w:b/>
          <w:i/>
          <w:sz w:val="24"/>
          <w:szCs w:val="24"/>
        </w:rPr>
        <w:t>социальной пе</w:t>
      </w:r>
      <w:r w:rsidR="00F15445" w:rsidRPr="00E25A71">
        <w:rPr>
          <w:rFonts w:ascii="Times New Roman" w:hAnsi="Times New Roman" w:cs="Times New Roman"/>
          <w:b/>
          <w:i/>
          <w:sz w:val="24"/>
          <w:szCs w:val="24"/>
        </w:rPr>
        <w:t xml:space="preserve">дагогической </w:t>
      </w:r>
      <w:r w:rsidRPr="00E25A71">
        <w:rPr>
          <w:rFonts w:ascii="Times New Roman" w:hAnsi="Times New Roman" w:cs="Times New Roman"/>
          <w:b/>
          <w:i/>
          <w:sz w:val="24"/>
          <w:szCs w:val="24"/>
        </w:rPr>
        <w:t>направленности.</w:t>
      </w:r>
      <w:r w:rsidRPr="00E25A71">
        <w:rPr>
          <w:rFonts w:ascii="Times New Roman" w:hAnsi="Times New Roman" w:cs="Times New Roman"/>
          <w:sz w:val="24"/>
          <w:szCs w:val="24"/>
        </w:rPr>
        <w:t xml:space="preserve"> По уровню освоения  программа является </w:t>
      </w:r>
      <w:r w:rsidRPr="00E25A71">
        <w:rPr>
          <w:rFonts w:ascii="Times New Roman" w:hAnsi="Times New Roman" w:cs="Times New Roman"/>
          <w:b/>
          <w:i/>
          <w:sz w:val="24"/>
          <w:szCs w:val="24"/>
        </w:rPr>
        <w:t>общекультурной.</w:t>
      </w:r>
      <w:r w:rsidR="001A2A35" w:rsidRPr="00E25A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06E6" w:rsidRPr="00E25A71" w:rsidRDefault="00D23FA1" w:rsidP="00E25A71">
      <w:pPr>
        <w:spacing w:line="240" w:lineRule="auto"/>
        <w:ind w:left="-284"/>
        <w:jc w:val="both"/>
        <w:rPr>
          <w:color w:val="FF0000"/>
          <w:sz w:val="24"/>
          <w:szCs w:val="24"/>
        </w:rPr>
      </w:pPr>
      <w:r w:rsidRPr="00E25A7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2B7669" w:rsidRPr="00E25A71">
        <w:rPr>
          <w:rFonts w:ascii="Times New Roman" w:hAnsi="Times New Roman" w:cs="Times New Roman"/>
          <w:b/>
          <w:sz w:val="24"/>
          <w:szCs w:val="24"/>
        </w:rPr>
        <w:t>.</w:t>
      </w:r>
      <w:r w:rsidR="002B7669" w:rsidRPr="00E25A71">
        <w:rPr>
          <w:color w:val="FF0000"/>
          <w:sz w:val="24"/>
          <w:szCs w:val="24"/>
        </w:rPr>
        <w:t xml:space="preserve"> </w:t>
      </w:r>
    </w:p>
    <w:p w:rsidR="00CA2261" w:rsidRPr="00E25A71" w:rsidRDefault="00A93D7E" w:rsidP="00E25A71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25A71">
        <w:rPr>
          <w:rFonts w:ascii="Times New Roman" w:hAnsi="Times New Roman" w:cs="Times New Roman"/>
          <w:sz w:val="24"/>
          <w:szCs w:val="24"/>
        </w:rPr>
        <w:t xml:space="preserve">У детей дошкольного возраста игра является основным видом деятельности. Именно в ней проявляются индивидуальные и возрастные особенности детей, именно в ней дети учатся общаться, развиваются физически </w:t>
      </w:r>
      <w:r w:rsidR="00CA2261" w:rsidRPr="00E25A71">
        <w:rPr>
          <w:rFonts w:ascii="Times New Roman" w:hAnsi="Times New Roman" w:cs="Times New Roman"/>
          <w:sz w:val="24"/>
          <w:szCs w:val="24"/>
        </w:rPr>
        <w:t xml:space="preserve"> и духовно. </w:t>
      </w:r>
    </w:p>
    <w:p w:rsidR="00A93D7E" w:rsidRPr="00E25A71" w:rsidRDefault="00CA2261" w:rsidP="00E25A71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25A71">
        <w:rPr>
          <w:rFonts w:ascii="Times New Roman" w:hAnsi="Times New Roman" w:cs="Times New Roman"/>
          <w:sz w:val="24"/>
          <w:szCs w:val="24"/>
        </w:rPr>
        <w:t xml:space="preserve">Важнейшей проблемой современности является трудности в социализации ребенка. Современный гаджет стал частью жизни общества, поэтому дети уже с ранних лет умеют им пользоваться, и порой делают это лучше взрослых. Компьютерные игры являются упрощенной версией нормального досуга. Очень часто виртуальный мир затягивает ребенка и лишает нормального общения с </w:t>
      </w:r>
      <w:proofErr w:type="gramStart"/>
      <w:r w:rsidRPr="00E25A71">
        <w:rPr>
          <w:rFonts w:ascii="Times New Roman" w:hAnsi="Times New Roman" w:cs="Times New Roman"/>
          <w:sz w:val="24"/>
          <w:szCs w:val="24"/>
        </w:rPr>
        <w:t>людьми</w:t>
      </w:r>
      <w:proofErr w:type="gramEnd"/>
      <w:r w:rsidRPr="00E25A71">
        <w:rPr>
          <w:rFonts w:ascii="Times New Roman" w:hAnsi="Times New Roman" w:cs="Times New Roman"/>
          <w:sz w:val="24"/>
          <w:szCs w:val="24"/>
        </w:rPr>
        <w:t xml:space="preserve"> поэтому при реальных встречах и контактах со сверстниками ребенок может испытывать дискомфорт, вести себя закрыто и неуверенно. Постепенно дети теряют естественные коммуникационные навыки, что явно будет иметь свои последствия во время взросления. </w:t>
      </w:r>
    </w:p>
    <w:p w:rsidR="00CA7F10" w:rsidRPr="00E25A71" w:rsidRDefault="00CA2261" w:rsidP="00E25A71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25A71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CA7F10" w:rsidRPr="00E25A71">
        <w:rPr>
          <w:rFonts w:ascii="Times New Roman" w:hAnsi="Times New Roman" w:cs="Times New Roman"/>
          <w:sz w:val="24"/>
          <w:szCs w:val="24"/>
        </w:rPr>
        <w:t>современные дети испытывают “двигательный дефицит”, т. е. количество движений, производимых ими в течение дня, ниже возрастной нормы. У детей, которые большую часть времени проводят в статическом положении: у телевизора, играя в тихие игры за столом, увеличивается нагрузка на определенные группы мышц и вызывает их утомление. Снижается сила и работоспособность скелетной мускулатуры, что влечет за собой нарушение осанки, плоскостопие, задержку возрастного развития, быстроты, ловкости, координации движений, выносливости, гибкости и силы. Физически ослабленные дети подвергаются быстрому утомлению, у них снижены эмоциональный тонус и настроение, что в свою очередь отрицательно влияет на характер их умственной работоспособности.</w:t>
      </w:r>
    </w:p>
    <w:p w:rsidR="00CA7F10" w:rsidRPr="00E25A71" w:rsidRDefault="00CA7F10" w:rsidP="00E25A71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25A71">
        <w:rPr>
          <w:rFonts w:ascii="Times New Roman" w:hAnsi="Times New Roman" w:cs="Times New Roman"/>
          <w:sz w:val="24"/>
          <w:szCs w:val="24"/>
        </w:rPr>
        <w:t xml:space="preserve">Движение — главное условие нормального роста и развития организма. Тут на помощь приходит игра. Именно она способствует  развитию ловкости, гибкости, силы, моторики рук, воображения, функции зрения, тренирует реакцию и  координацию движений, воспитывает навыки общения, в них познаются этические нормы. Помимо того, народные игры имеют огромное значение для духовно-нравственного, эстетического, семейного воспитания так, как знакомят с национальными традициями и культурой. </w:t>
      </w:r>
    </w:p>
    <w:p w:rsidR="00A93D7E" w:rsidRPr="00E25A71" w:rsidRDefault="00CA7F10" w:rsidP="00E25A71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25A71">
        <w:rPr>
          <w:rFonts w:ascii="Times New Roman" w:hAnsi="Times New Roman" w:cs="Times New Roman"/>
          <w:sz w:val="24"/>
          <w:szCs w:val="24"/>
        </w:rPr>
        <w:t>Таким образом, программа направлена на духовное совершенствование личности дошкольника, расширение его историко-культурного кругозора и повышение уровня национального самосознания.</w:t>
      </w:r>
    </w:p>
    <w:p w:rsidR="00A93D7E" w:rsidRPr="00E25A71" w:rsidRDefault="00A93D7E" w:rsidP="00E25A71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613D5" w:rsidRDefault="00E613D5" w:rsidP="00E25A71">
      <w:pPr>
        <w:pStyle w:val="a4"/>
        <w:ind w:left="-284" w:firstLine="710"/>
        <w:rPr>
          <w:rStyle w:val="6"/>
          <w:b w:val="0"/>
          <w:sz w:val="24"/>
          <w:szCs w:val="24"/>
        </w:rPr>
      </w:pPr>
      <w:r w:rsidRPr="00E25A71">
        <w:rPr>
          <w:rStyle w:val="6"/>
          <w:sz w:val="24"/>
          <w:szCs w:val="24"/>
        </w:rPr>
        <w:t>Отличительные особенности.</w:t>
      </w:r>
      <w:r w:rsidRPr="00E25A71">
        <w:rPr>
          <w:rStyle w:val="6"/>
          <w:b w:val="0"/>
          <w:sz w:val="24"/>
          <w:szCs w:val="24"/>
        </w:rPr>
        <w:t xml:space="preserve"> </w:t>
      </w:r>
    </w:p>
    <w:p w:rsidR="00E25A71" w:rsidRDefault="00E25A71" w:rsidP="00E25A71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25A71">
        <w:rPr>
          <w:rFonts w:ascii="Times New Roman" w:hAnsi="Times New Roman" w:cs="Times New Roman"/>
          <w:sz w:val="24"/>
          <w:szCs w:val="24"/>
        </w:rPr>
        <w:t>Игра — основной вид деятельности ребёнка.</w:t>
      </w:r>
      <w:r>
        <w:rPr>
          <w:rFonts w:ascii="Times New Roman" w:hAnsi="Times New Roman" w:cs="Times New Roman"/>
          <w:sz w:val="24"/>
          <w:szCs w:val="24"/>
        </w:rPr>
        <w:t xml:space="preserve"> Именно она</w:t>
      </w:r>
      <w:r w:rsidRPr="00E25A71">
        <w:rPr>
          <w:rFonts w:ascii="Times New Roman" w:hAnsi="Times New Roman" w:cs="Times New Roman"/>
          <w:sz w:val="24"/>
          <w:szCs w:val="24"/>
        </w:rPr>
        <w:t xml:space="preserve"> хранит и развивает детское в детях, что она их школа жизни и практика развития.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25A71">
        <w:rPr>
          <w:rFonts w:ascii="Times New Roman" w:hAnsi="Times New Roman" w:cs="Times New Roman"/>
          <w:sz w:val="24"/>
          <w:szCs w:val="24"/>
        </w:rPr>
        <w:t xml:space="preserve">игре не только развиваются или заново формируются отдельные интеллектуальные операции, но и коренным образом изменяется </w:t>
      </w:r>
      <w:r w:rsidRPr="00E25A71">
        <w:rPr>
          <w:rFonts w:ascii="Times New Roman" w:hAnsi="Times New Roman" w:cs="Times New Roman"/>
          <w:sz w:val="24"/>
          <w:szCs w:val="24"/>
        </w:rPr>
        <w:lastRenderedPageBreak/>
        <w:t>позиция ребёнка в отношении к окружающему миру и формируется механизм возможной смены позиции и координации своей точки зрения с дру</w:t>
      </w:r>
      <w:r>
        <w:rPr>
          <w:rFonts w:ascii="Times New Roman" w:hAnsi="Times New Roman" w:cs="Times New Roman"/>
          <w:sz w:val="24"/>
          <w:szCs w:val="24"/>
        </w:rPr>
        <w:t>гими возможными точками зрения.</w:t>
      </w:r>
    </w:p>
    <w:p w:rsidR="00E25A71" w:rsidRPr="006E232C" w:rsidRDefault="00E25A71" w:rsidP="006E232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Отличительной особенностью на</w:t>
      </w:r>
      <w:r w:rsidR="006E232C">
        <w:rPr>
          <w:rFonts w:ascii="Times New Roman" w:hAnsi="Times New Roman" w:cs="Times New Roman"/>
          <w:sz w:val="24"/>
          <w:szCs w:val="24"/>
        </w:rPr>
        <w:t>шей программы является удовлетворение потребностей ребенка в общении через игровую деятельность со сверстниками, помогает социализироваться</w:t>
      </w:r>
      <w:proofErr w:type="gramStart"/>
      <w:r w:rsidR="006E23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15DF2" w:rsidRPr="00E25A71" w:rsidRDefault="00D23FA1" w:rsidP="00E25A71">
      <w:pPr>
        <w:pStyle w:val="a4"/>
        <w:ind w:firstLine="720"/>
      </w:pPr>
      <w:r w:rsidRPr="00E25A71">
        <w:rPr>
          <w:b/>
        </w:rPr>
        <w:t>Адресат программы</w:t>
      </w:r>
      <w:r w:rsidR="00E613D5" w:rsidRPr="00E25A71">
        <w:t>.</w:t>
      </w:r>
      <w:r w:rsidRPr="00E25A71">
        <w:rPr>
          <w:color w:val="FF0000"/>
        </w:rPr>
        <w:t xml:space="preserve"> </w:t>
      </w:r>
      <w:r w:rsidR="00E613D5" w:rsidRPr="00E25A71">
        <w:t>Программа предназначена для детей</w:t>
      </w:r>
      <w:r w:rsidR="00F15445" w:rsidRPr="00E25A71">
        <w:t xml:space="preserve">  3,5/4 – 5,5/6 </w:t>
      </w:r>
      <w:r w:rsidR="009A06E6" w:rsidRPr="00E25A71">
        <w:t xml:space="preserve"> лет и рассчитана на 2</w:t>
      </w:r>
      <w:r w:rsidR="00E704D6" w:rsidRPr="00E25A71">
        <w:t xml:space="preserve"> год</w:t>
      </w:r>
      <w:r w:rsidR="009A06E6" w:rsidRPr="00E25A71">
        <w:t>а</w:t>
      </w:r>
      <w:r w:rsidR="00E613D5" w:rsidRPr="00E25A71">
        <w:t xml:space="preserve"> обучения</w:t>
      </w:r>
      <w:r w:rsidR="00415DF2" w:rsidRPr="00E25A71">
        <w:t>.</w:t>
      </w:r>
    </w:p>
    <w:p w:rsidR="009A5552" w:rsidRPr="00E25A71" w:rsidRDefault="00F15445" w:rsidP="00E25A71">
      <w:pPr>
        <w:pStyle w:val="a4"/>
        <w:ind w:firstLine="720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 w:rsidRPr="00E25A71">
        <w:rPr>
          <w:rStyle w:val="41"/>
          <w:rFonts w:ascii="Times New Roman" w:hAnsi="Times New Roman" w:cs="Times New Roman"/>
          <w:b/>
          <w:color w:val="000000"/>
          <w:sz w:val="24"/>
          <w:szCs w:val="24"/>
        </w:rPr>
        <w:t>Цель программы</w:t>
      </w:r>
      <w:r w:rsidR="009A5552" w:rsidRPr="00E25A71">
        <w:rPr>
          <w:rStyle w:val="41"/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A5552"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Сохранение и укрепление здоровья обучающихся, формирование у дошкольников навыков организации здорового образа жизни посредством комплекса оздоровительных мероприятий - подвижных игр, развития </w:t>
      </w:r>
      <w:proofErr w:type="spellStart"/>
      <w:r w:rsidR="009A5552"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="009A5552"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среды в учреждении.</w:t>
      </w:r>
    </w:p>
    <w:p w:rsidR="009A5552" w:rsidRPr="00E25A71" w:rsidRDefault="009A5552" w:rsidP="00E25A71">
      <w:pPr>
        <w:pStyle w:val="a4"/>
        <w:ind w:firstLine="720"/>
        <w:jc w:val="center"/>
        <w:rPr>
          <w:rStyle w:val="41"/>
          <w:rFonts w:ascii="Times New Roman" w:hAnsi="Times New Roman" w:cs="Times New Roman"/>
          <w:b/>
          <w:color w:val="000000"/>
          <w:sz w:val="24"/>
          <w:szCs w:val="24"/>
        </w:rPr>
      </w:pPr>
      <w:r w:rsidRPr="00E25A71">
        <w:rPr>
          <w:rStyle w:val="41"/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9A5552" w:rsidRPr="00E25A71" w:rsidRDefault="009A5552" w:rsidP="00E25A71">
      <w:pPr>
        <w:pStyle w:val="a4"/>
        <w:rPr>
          <w:rStyle w:val="41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5A71">
        <w:rPr>
          <w:rStyle w:val="41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Обучающие: </w:t>
      </w:r>
    </w:p>
    <w:p w:rsidR="009A5552" w:rsidRPr="00E25A71" w:rsidRDefault="009A5552" w:rsidP="00E25A71">
      <w:pPr>
        <w:pStyle w:val="a4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•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ab/>
        <w:t>научить детей играть активно и самостоятельно;</w:t>
      </w:r>
    </w:p>
    <w:p w:rsidR="009A5552" w:rsidRPr="00E25A71" w:rsidRDefault="009A5552" w:rsidP="00E25A71">
      <w:pPr>
        <w:pStyle w:val="a4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•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ab/>
        <w:t>познакомить с  играми, традициями, историей</w:t>
      </w:r>
      <w:r w:rsidR="006C2BFD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и культурой 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разных народов;</w:t>
      </w:r>
    </w:p>
    <w:p w:rsidR="009A5552" w:rsidRPr="00E25A71" w:rsidRDefault="009A5552" w:rsidP="00E25A71">
      <w:pPr>
        <w:pStyle w:val="a4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•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ab/>
        <w:t>обучить правилам  народных игр и других физических упражнений игровой направленности;</w:t>
      </w:r>
    </w:p>
    <w:p w:rsidR="006E232C" w:rsidRDefault="009A5552" w:rsidP="006E232C">
      <w:pPr>
        <w:pStyle w:val="a4"/>
        <w:rPr>
          <w:rStyle w:val="41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5A71">
        <w:rPr>
          <w:rStyle w:val="41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Развивающие: </w:t>
      </w:r>
    </w:p>
    <w:p w:rsidR="009A5552" w:rsidRPr="00E25A71" w:rsidRDefault="006E232C" w:rsidP="006E232C">
      <w:pPr>
        <w:pStyle w:val="a4"/>
        <w:numPr>
          <w:ilvl w:val="0"/>
          <w:numId w:val="39"/>
        </w:numPr>
        <w:rPr>
          <w:rStyle w:val="41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развить </w:t>
      </w:r>
      <w:r w:rsidR="009A5552"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умение в любой игровой ситуац</w:t>
      </w:r>
      <w:r w:rsidR="006C2BFD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ии регулировать степень </w:t>
      </w:r>
      <w:r w:rsidR="009A5552"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внимания и мышечного напряжения;</w:t>
      </w:r>
    </w:p>
    <w:p w:rsidR="006C2BFD" w:rsidRDefault="009A5552" w:rsidP="00E25A71">
      <w:pPr>
        <w:pStyle w:val="a4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•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ab/>
      </w:r>
      <w:r w:rsidR="006C2BFD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научить 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приспосабливаться к изменяю</w:t>
      </w:r>
      <w:r w:rsidR="006C2BFD">
        <w:rPr>
          <w:rStyle w:val="41"/>
          <w:rFonts w:ascii="Times New Roman" w:hAnsi="Times New Roman" w:cs="Times New Roman"/>
          <w:color w:val="000000"/>
          <w:sz w:val="24"/>
          <w:szCs w:val="24"/>
        </w:rPr>
        <w:t>щимся условиям окружающей среды;</w:t>
      </w:r>
    </w:p>
    <w:p w:rsidR="009A5552" w:rsidRPr="00E25A71" w:rsidRDefault="006C2BFD" w:rsidP="006C2BFD">
      <w:pPr>
        <w:pStyle w:val="a4"/>
        <w:numPr>
          <w:ilvl w:val="0"/>
          <w:numId w:val="39"/>
        </w:numPr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научить </w:t>
      </w:r>
      <w:r w:rsidR="009A5552"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находить выход из критического положения, быстро принимать решение и приводить его в исполнение; </w:t>
      </w:r>
    </w:p>
    <w:p w:rsidR="009A5552" w:rsidRPr="00E25A71" w:rsidRDefault="009A5552" w:rsidP="00E25A71">
      <w:pPr>
        <w:pStyle w:val="a4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•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ab/>
      </w:r>
      <w:r w:rsidR="006C2BFD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научить 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проявлять инициативу;</w:t>
      </w:r>
    </w:p>
    <w:p w:rsidR="009A5552" w:rsidRPr="00E25A71" w:rsidRDefault="006C2BFD" w:rsidP="00E25A71">
      <w:pPr>
        <w:pStyle w:val="a4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ab/>
        <w:t>разви</w:t>
      </w:r>
      <w:r w:rsidR="009A5552"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ть физические качества: силу, быстроту, выносливость, ловкость;</w:t>
      </w:r>
    </w:p>
    <w:p w:rsidR="009A5552" w:rsidRPr="00E25A71" w:rsidRDefault="009A5552" w:rsidP="00E25A71">
      <w:pPr>
        <w:pStyle w:val="a4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•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ab/>
      </w:r>
      <w:r w:rsidR="006C2BFD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раскрыть 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функциональные  возможности организма.</w:t>
      </w:r>
    </w:p>
    <w:p w:rsidR="009A5552" w:rsidRPr="00E25A71" w:rsidRDefault="009A5552" w:rsidP="00E25A71">
      <w:pPr>
        <w:pStyle w:val="a4"/>
        <w:rPr>
          <w:rStyle w:val="41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5A71">
        <w:rPr>
          <w:rStyle w:val="41"/>
          <w:rFonts w:ascii="Times New Roman" w:hAnsi="Times New Roman" w:cs="Times New Roman"/>
          <w:b/>
          <w:color w:val="000000"/>
          <w:sz w:val="24"/>
          <w:szCs w:val="24"/>
          <w:u w:val="single"/>
        </w:rPr>
        <w:t>Воспитательные:</w:t>
      </w:r>
    </w:p>
    <w:p w:rsidR="009A5552" w:rsidRPr="00E25A71" w:rsidRDefault="009A5552" w:rsidP="00E25A71">
      <w:pPr>
        <w:pStyle w:val="a4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•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ab/>
      </w:r>
      <w:r w:rsidR="006C2BFD">
        <w:rPr>
          <w:rStyle w:val="41"/>
          <w:rFonts w:ascii="Times New Roman" w:hAnsi="Times New Roman" w:cs="Times New Roman"/>
          <w:color w:val="000000"/>
          <w:sz w:val="24"/>
          <w:szCs w:val="24"/>
        </w:rPr>
        <w:t>с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формировать потребность к систематическим занятиям физическими упражнениями;</w:t>
      </w:r>
    </w:p>
    <w:p w:rsidR="009A5552" w:rsidRPr="00E25A71" w:rsidRDefault="009A5552" w:rsidP="00E25A71">
      <w:pPr>
        <w:pStyle w:val="a4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•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ab/>
        <w:t xml:space="preserve">привить  учащимся интерес и любовь к занятиям  различным видам игровой деятельности; </w:t>
      </w:r>
    </w:p>
    <w:p w:rsidR="006C2BFD" w:rsidRDefault="006C2BFD" w:rsidP="00E25A71">
      <w:pPr>
        <w:pStyle w:val="a4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ab/>
        <w:t>привить</w:t>
      </w:r>
      <w:r w:rsidR="009A5552"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кул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ьтуру общения со сверстниками; </w:t>
      </w:r>
    </w:p>
    <w:p w:rsidR="009A5552" w:rsidRPr="00E25A71" w:rsidRDefault="006C2BFD" w:rsidP="006C2BFD">
      <w:pPr>
        <w:pStyle w:val="a4"/>
        <w:numPr>
          <w:ilvl w:val="0"/>
          <w:numId w:val="39"/>
        </w:numPr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с</w:t>
      </w:r>
      <w:r w:rsidR="009A5552"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формировать навыки сотрудничества в условиях игровой и соревновательной деятельности; </w:t>
      </w:r>
    </w:p>
    <w:p w:rsidR="009A5552" w:rsidRPr="00E25A71" w:rsidRDefault="009A5552" w:rsidP="00E25A71">
      <w:pPr>
        <w:pStyle w:val="a4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•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ab/>
        <w:t>способствовать воспитанию  нравственных чувств, сознания и дальнейшего  проявления их в общественно полезной и творческой деятельности.</w:t>
      </w:r>
    </w:p>
    <w:p w:rsidR="009A5552" w:rsidRDefault="009A5552" w:rsidP="00E25A71">
      <w:pPr>
        <w:pStyle w:val="a4"/>
        <w:ind w:firstLine="720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</w:p>
    <w:p w:rsidR="004B4AB6" w:rsidRDefault="004B4AB6" w:rsidP="00E25A71">
      <w:pPr>
        <w:pStyle w:val="a4"/>
        <w:ind w:firstLine="720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</w:p>
    <w:p w:rsidR="004B4AB6" w:rsidRDefault="004B4AB6" w:rsidP="00E25A71">
      <w:pPr>
        <w:pStyle w:val="a4"/>
        <w:ind w:firstLine="720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</w:p>
    <w:p w:rsidR="004B4AB6" w:rsidRPr="00E25A71" w:rsidRDefault="004B4AB6" w:rsidP="00E25A71">
      <w:pPr>
        <w:pStyle w:val="a4"/>
        <w:ind w:firstLine="720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</w:p>
    <w:p w:rsidR="00B7083E" w:rsidRPr="00E25A71" w:rsidRDefault="00D23FA1" w:rsidP="00E25A71">
      <w:pPr>
        <w:pStyle w:val="a4"/>
        <w:ind w:firstLine="720"/>
      </w:pPr>
      <w:r w:rsidRPr="00E25A71">
        <w:rPr>
          <w:b/>
        </w:rPr>
        <w:lastRenderedPageBreak/>
        <w:t>Условия реализации программы</w:t>
      </w:r>
      <w:r w:rsidR="000D21F1" w:rsidRPr="00E25A71">
        <w:t xml:space="preserve">: </w:t>
      </w:r>
      <w:r w:rsidR="00F86350" w:rsidRPr="00E25A71">
        <w:t xml:space="preserve"> </w:t>
      </w:r>
    </w:p>
    <w:p w:rsidR="000B56B7" w:rsidRPr="00E25A71" w:rsidRDefault="000B56B7" w:rsidP="00E25A7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10"/>
          <w:color w:val="000000"/>
        </w:rPr>
      </w:pPr>
      <w:r w:rsidRPr="00E25A71">
        <w:rPr>
          <w:rStyle w:val="c10"/>
          <w:color w:val="000000"/>
        </w:rPr>
        <w:t xml:space="preserve">Осуществляется свободный набор детей от </w:t>
      </w:r>
      <w:r w:rsidR="00F15445" w:rsidRPr="00E25A71">
        <w:rPr>
          <w:rStyle w:val="c10"/>
          <w:color w:val="000000"/>
        </w:rPr>
        <w:t>3</w:t>
      </w:r>
      <w:r w:rsidRPr="00E25A71">
        <w:rPr>
          <w:rStyle w:val="c10"/>
          <w:color w:val="000000"/>
        </w:rPr>
        <w:t>,5 лет.</w:t>
      </w:r>
    </w:p>
    <w:p w:rsidR="003125EC" w:rsidRPr="00E25A71" w:rsidRDefault="003125EC" w:rsidP="00E25A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25A71">
        <w:rPr>
          <w:rStyle w:val="c10"/>
          <w:color w:val="000000"/>
        </w:rPr>
        <w:t xml:space="preserve">          Помещение для проведения занятий должно быть светлым, соответствовать </w:t>
      </w:r>
      <w:proofErr w:type="spellStart"/>
      <w:r w:rsidRPr="00E25A71">
        <w:rPr>
          <w:rStyle w:val="c10"/>
          <w:color w:val="000000"/>
        </w:rPr>
        <w:t>санитарно</w:t>
      </w:r>
      <w:proofErr w:type="spellEnd"/>
      <w:r w:rsidRPr="00E25A71">
        <w:rPr>
          <w:rStyle w:val="c10"/>
          <w:color w:val="000000"/>
        </w:rPr>
        <w:t xml:space="preserve"> – гигиеническим требованиям. В процессе обучения учащиеся и педагог должны строго соблюдать правила техники безопасности труда.</w:t>
      </w:r>
    </w:p>
    <w:p w:rsidR="003125EC" w:rsidRPr="00E25A71" w:rsidRDefault="003125EC" w:rsidP="00E25A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25A71">
        <w:rPr>
          <w:rStyle w:val="c10"/>
          <w:color w:val="000000"/>
        </w:rPr>
        <w:t>          Для успешной реализации программы необходимо материально-техническое обеспечение:</w:t>
      </w:r>
    </w:p>
    <w:p w:rsidR="003125EC" w:rsidRPr="00E25A71" w:rsidRDefault="003125EC" w:rsidP="00E25A7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25A71">
        <w:rPr>
          <w:rStyle w:val="c10"/>
          <w:color w:val="000000"/>
        </w:rPr>
        <w:t xml:space="preserve">       - мячи, скакалки, обручи, кегли, аптечка, </w:t>
      </w:r>
      <w:r w:rsidR="006C2BFD">
        <w:rPr>
          <w:rStyle w:val="c10"/>
          <w:color w:val="000000"/>
        </w:rPr>
        <w:t xml:space="preserve">традиционное </w:t>
      </w:r>
      <w:r w:rsidRPr="00E25A71">
        <w:rPr>
          <w:rStyle w:val="c10"/>
          <w:color w:val="000000"/>
        </w:rPr>
        <w:t>музыкальное оформление.</w:t>
      </w:r>
      <w:r w:rsidRPr="00E25A71">
        <w:rPr>
          <w:rStyle w:val="c10"/>
          <w:b/>
          <w:bCs/>
          <w:color w:val="000000"/>
          <w:u w:val="single"/>
        </w:rPr>
        <w:t> </w:t>
      </w:r>
    </w:p>
    <w:p w:rsidR="003125EC" w:rsidRPr="00E25A71" w:rsidRDefault="003125EC" w:rsidP="00E25A71">
      <w:pPr>
        <w:pStyle w:val="a4"/>
        <w:ind w:firstLine="720"/>
        <w:jc w:val="both"/>
        <w:rPr>
          <w:color w:val="000000"/>
        </w:rPr>
      </w:pPr>
      <w:r w:rsidRPr="00E25A71">
        <w:rPr>
          <w:color w:val="FF0000"/>
        </w:rPr>
        <w:t xml:space="preserve"> </w:t>
      </w:r>
      <w:r w:rsidRPr="00E25A71">
        <w:t xml:space="preserve"> </w:t>
      </w:r>
      <w:r w:rsidRPr="00E25A71">
        <w:rPr>
          <w:color w:val="000000"/>
        </w:rPr>
        <w:t>Учащиеся объедены в группы по возрастному принципу. Занятия проходят один раз в неделю по 30 минут.</w:t>
      </w:r>
    </w:p>
    <w:p w:rsidR="00D23FA1" w:rsidRPr="00E25A71" w:rsidRDefault="00D23FA1" w:rsidP="00E25A71">
      <w:pPr>
        <w:pStyle w:val="a4"/>
        <w:ind w:firstLine="720"/>
        <w:rPr>
          <w:b/>
        </w:rPr>
      </w:pPr>
      <w:r w:rsidRPr="00E25A71">
        <w:rPr>
          <w:b/>
        </w:rPr>
        <w:t>Планируемые результаты</w:t>
      </w:r>
      <w:r w:rsidR="000D21F1" w:rsidRPr="00E25A71">
        <w:rPr>
          <w:b/>
        </w:rPr>
        <w:t>:</w:t>
      </w:r>
    </w:p>
    <w:p w:rsidR="00B7083E" w:rsidRPr="00E25A71" w:rsidRDefault="00B7083E" w:rsidP="00E25A71">
      <w:pPr>
        <w:pStyle w:val="a4"/>
        <w:ind w:firstLine="720"/>
        <w:rPr>
          <w:color w:val="000000"/>
          <w:shd w:val="clear" w:color="auto" w:fill="FFFFFF"/>
        </w:rPr>
      </w:pP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В результате обучений ученики должны познакомиться со многими играми, что позволит воспитать у них интерес к игровой деятельности, умение самостоятельно подбирать и проводить их с товарищами в свободное время.</w:t>
      </w:r>
    </w:p>
    <w:p w:rsidR="00B7083E" w:rsidRPr="00E25A71" w:rsidRDefault="00B7083E" w:rsidP="00E25A71">
      <w:pPr>
        <w:pStyle w:val="a4"/>
        <w:ind w:left="1440"/>
        <w:rPr>
          <w:i/>
          <w:u w:val="single"/>
        </w:rPr>
      </w:pPr>
      <w:r w:rsidRPr="00E25A71">
        <w:rPr>
          <w:i/>
          <w:u w:val="single"/>
        </w:rPr>
        <w:t>Личностные результаты:</w:t>
      </w:r>
    </w:p>
    <w:p w:rsidR="00E14B8A" w:rsidRPr="00E25A71" w:rsidRDefault="00E14B8A" w:rsidP="00E14B8A">
      <w:pPr>
        <w:pStyle w:val="a4"/>
        <w:numPr>
          <w:ilvl w:val="0"/>
          <w:numId w:val="39"/>
        </w:numPr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с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формир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уется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потребность к систематическим занятиям физическими упражнениями;</w:t>
      </w:r>
    </w:p>
    <w:p w:rsidR="00E14B8A" w:rsidRPr="00E25A71" w:rsidRDefault="00E14B8A" w:rsidP="00E14B8A">
      <w:pPr>
        <w:pStyle w:val="a4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ab/>
        <w:t>привьется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 интерес и любовь к занятиям  различным видам игровой деятельности; </w:t>
      </w:r>
    </w:p>
    <w:p w:rsidR="00E14B8A" w:rsidRDefault="00E14B8A" w:rsidP="00E14B8A">
      <w:pPr>
        <w:pStyle w:val="a4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ab/>
        <w:t>привьется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кул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ьтура общения со сверстниками; </w:t>
      </w:r>
    </w:p>
    <w:p w:rsidR="00E14B8A" w:rsidRPr="00E25A71" w:rsidRDefault="00E14B8A" w:rsidP="00E14B8A">
      <w:pPr>
        <w:pStyle w:val="a4"/>
        <w:numPr>
          <w:ilvl w:val="0"/>
          <w:numId w:val="39"/>
        </w:numPr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с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формир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уются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навыки сотрудничества в условиях игровой и соревновательной деятельности; </w:t>
      </w:r>
    </w:p>
    <w:p w:rsidR="006C2BFD" w:rsidRPr="00E25A71" w:rsidRDefault="008E6F1E" w:rsidP="006C2BFD">
      <w:pPr>
        <w:pStyle w:val="a4"/>
        <w:rPr>
          <w:rStyle w:val="41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>
        <w:rPr>
          <w:rStyle w:val="41"/>
          <w:rFonts w:ascii="Times New Roman" w:hAnsi="Times New Roman" w:cs="Times New Roman"/>
          <w:b/>
          <w:color w:val="000000"/>
          <w:sz w:val="24"/>
          <w:szCs w:val="24"/>
          <w:u w:val="single"/>
        </w:rPr>
        <w:t>Метапредметные</w:t>
      </w:r>
      <w:proofErr w:type="spellEnd"/>
      <w:r>
        <w:rPr>
          <w:rStyle w:val="41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результаты:</w:t>
      </w:r>
    </w:p>
    <w:p w:rsidR="006C2BFD" w:rsidRPr="00E25A71" w:rsidRDefault="006C2BFD" w:rsidP="006C2BFD">
      <w:pPr>
        <w:pStyle w:val="a4"/>
        <w:numPr>
          <w:ilvl w:val="0"/>
          <w:numId w:val="39"/>
        </w:numPr>
        <w:rPr>
          <w:rStyle w:val="41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раз</w:t>
      </w:r>
      <w:r w:rsidR="008E6F1E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овьется 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умение в любой игровой ситуац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ии регулировать степень 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внимания и мышечного напряжения;</w:t>
      </w:r>
    </w:p>
    <w:p w:rsidR="006C2BFD" w:rsidRDefault="006C2BFD" w:rsidP="006C2BFD">
      <w:pPr>
        <w:pStyle w:val="a4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•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науч</w:t>
      </w:r>
      <w:r w:rsidR="008E6F1E">
        <w:rPr>
          <w:rStyle w:val="41"/>
          <w:rFonts w:ascii="Times New Roman" w:hAnsi="Times New Roman" w:cs="Times New Roman"/>
          <w:color w:val="000000"/>
          <w:sz w:val="24"/>
          <w:szCs w:val="24"/>
        </w:rPr>
        <w:t>атся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приспосабливаться к изменяю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щимся условиям окружающей среды;</w:t>
      </w:r>
    </w:p>
    <w:p w:rsidR="006C2BFD" w:rsidRPr="008E6F1E" w:rsidRDefault="006C2BFD" w:rsidP="006C2BFD">
      <w:pPr>
        <w:pStyle w:val="a4"/>
        <w:numPr>
          <w:ilvl w:val="0"/>
          <w:numId w:val="39"/>
        </w:numPr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науч</w:t>
      </w:r>
      <w:r w:rsidR="008E6F1E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атся 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находить выход из критического положения, быстро принимать решение и приводить его в исполнение; </w:t>
      </w:r>
    </w:p>
    <w:p w:rsidR="006C2BFD" w:rsidRPr="00E25A71" w:rsidRDefault="006C2BFD" w:rsidP="006C2BFD">
      <w:pPr>
        <w:pStyle w:val="a4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ab/>
        <w:t>раз</w:t>
      </w:r>
      <w:r w:rsidR="008E6F1E">
        <w:rPr>
          <w:rStyle w:val="41"/>
          <w:rFonts w:ascii="Times New Roman" w:hAnsi="Times New Roman" w:cs="Times New Roman"/>
          <w:color w:val="000000"/>
          <w:sz w:val="24"/>
          <w:szCs w:val="24"/>
        </w:rPr>
        <w:t>овьются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физические качества: силу, быстроту, выносливость, ловкость;</w:t>
      </w:r>
    </w:p>
    <w:p w:rsidR="006C2BFD" w:rsidRPr="00E25A71" w:rsidRDefault="006C2BFD" w:rsidP="006C2BFD">
      <w:pPr>
        <w:pStyle w:val="a4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•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раскр</w:t>
      </w:r>
      <w:r w:rsidR="008E6F1E">
        <w:rPr>
          <w:rStyle w:val="41"/>
          <w:rFonts w:ascii="Times New Roman" w:hAnsi="Times New Roman" w:cs="Times New Roman"/>
          <w:color w:val="000000"/>
          <w:sz w:val="24"/>
          <w:szCs w:val="24"/>
        </w:rPr>
        <w:t>оются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функциональные  возможности организма.</w:t>
      </w:r>
    </w:p>
    <w:p w:rsidR="00482EEA" w:rsidRPr="008E6F1E" w:rsidRDefault="00E14B8A" w:rsidP="006C2BFD">
      <w:pPr>
        <w:pStyle w:val="a4"/>
        <w:spacing w:after="0"/>
        <w:rPr>
          <w:b/>
          <w:u w:val="single"/>
        </w:rPr>
      </w:pPr>
      <w:r w:rsidRPr="008E6F1E">
        <w:rPr>
          <w:b/>
          <w:u w:val="single"/>
        </w:rPr>
        <w:t xml:space="preserve"> Предметные результаты:</w:t>
      </w:r>
    </w:p>
    <w:p w:rsidR="00E14B8A" w:rsidRPr="00E25A71" w:rsidRDefault="00E14B8A" w:rsidP="00E14B8A">
      <w:pPr>
        <w:pStyle w:val="a4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•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ab/>
        <w:t>науч</w:t>
      </w:r>
      <w:r w:rsidR="008E6F1E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атся 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играть активно и самостоятельно;</w:t>
      </w:r>
    </w:p>
    <w:p w:rsidR="00E14B8A" w:rsidRPr="00E25A71" w:rsidRDefault="00E14B8A" w:rsidP="00E14B8A">
      <w:pPr>
        <w:pStyle w:val="a4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•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ab/>
      </w:r>
      <w:r w:rsidR="008E6F1E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познакомятся 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с  играми, традициями, историей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и культурой 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разных народов;</w:t>
      </w:r>
    </w:p>
    <w:p w:rsidR="00E14B8A" w:rsidRDefault="00E14B8A" w:rsidP="00E14B8A">
      <w:pPr>
        <w:pStyle w:val="a4"/>
        <w:rPr>
          <w:rStyle w:val="41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•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ab/>
      </w:r>
      <w:r w:rsidR="008E6F1E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научатся </w:t>
      </w:r>
      <w:r w:rsidRPr="00E25A71">
        <w:rPr>
          <w:rStyle w:val="41"/>
          <w:rFonts w:ascii="Times New Roman" w:hAnsi="Times New Roman" w:cs="Times New Roman"/>
          <w:color w:val="000000"/>
          <w:sz w:val="24"/>
          <w:szCs w:val="24"/>
        </w:rPr>
        <w:t>правилам  народных игр и других физических упражнений игровой направленности;</w:t>
      </w:r>
    </w:p>
    <w:p w:rsidR="004B4AB6" w:rsidRDefault="004B4AB6" w:rsidP="00E25A71">
      <w:pPr>
        <w:pStyle w:val="a3"/>
        <w:spacing w:line="240" w:lineRule="auto"/>
        <w:ind w:left="9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4AB6" w:rsidRDefault="004B4AB6" w:rsidP="00E25A71">
      <w:pPr>
        <w:pStyle w:val="a3"/>
        <w:spacing w:line="240" w:lineRule="auto"/>
        <w:ind w:left="9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4AB6" w:rsidRDefault="004B4AB6" w:rsidP="00E25A71">
      <w:pPr>
        <w:pStyle w:val="a3"/>
        <w:spacing w:line="240" w:lineRule="auto"/>
        <w:ind w:left="9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4AB6" w:rsidRDefault="004B4AB6" w:rsidP="00E25A71">
      <w:pPr>
        <w:pStyle w:val="a3"/>
        <w:spacing w:line="240" w:lineRule="auto"/>
        <w:ind w:left="9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4AB6" w:rsidRDefault="004B4AB6" w:rsidP="00E25A71">
      <w:pPr>
        <w:pStyle w:val="a3"/>
        <w:spacing w:line="240" w:lineRule="auto"/>
        <w:ind w:left="9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4AB6" w:rsidRDefault="004B4AB6" w:rsidP="00E25A71">
      <w:pPr>
        <w:pStyle w:val="a3"/>
        <w:spacing w:line="240" w:lineRule="auto"/>
        <w:ind w:left="9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4AB6" w:rsidRDefault="004B4AB6" w:rsidP="00E25A71">
      <w:pPr>
        <w:pStyle w:val="a3"/>
        <w:spacing w:line="240" w:lineRule="auto"/>
        <w:ind w:left="9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4AB6" w:rsidRDefault="004B4AB6" w:rsidP="00E25A71">
      <w:pPr>
        <w:pStyle w:val="a3"/>
        <w:spacing w:line="240" w:lineRule="auto"/>
        <w:ind w:left="9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4AB6" w:rsidRDefault="004B4AB6" w:rsidP="00E25A71">
      <w:pPr>
        <w:pStyle w:val="a3"/>
        <w:spacing w:line="240" w:lineRule="auto"/>
        <w:ind w:left="9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4AB6" w:rsidRDefault="004B4AB6" w:rsidP="00E25A71">
      <w:pPr>
        <w:pStyle w:val="a3"/>
        <w:spacing w:line="240" w:lineRule="auto"/>
        <w:ind w:left="9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B4AB6" w:rsidRDefault="004B4AB6" w:rsidP="00E25A71">
      <w:pPr>
        <w:pStyle w:val="a3"/>
        <w:spacing w:line="240" w:lineRule="auto"/>
        <w:ind w:left="9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3FA1" w:rsidRPr="00E25A71" w:rsidRDefault="00D23FA1" w:rsidP="00E25A71">
      <w:pPr>
        <w:pStyle w:val="a3"/>
        <w:spacing w:line="240" w:lineRule="auto"/>
        <w:ind w:left="900"/>
        <w:jc w:val="center"/>
        <w:rPr>
          <w:rFonts w:ascii="Times New Roman" w:hAnsi="Times New Roman"/>
          <w:b/>
          <w:i/>
          <w:sz w:val="24"/>
          <w:szCs w:val="24"/>
        </w:rPr>
      </w:pPr>
      <w:r w:rsidRPr="00E25A71">
        <w:rPr>
          <w:rFonts w:ascii="Times New Roman" w:hAnsi="Times New Roman"/>
          <w:b/>
          <w:i/>
          <w:sz w:val="24"/>
          <w:szCs w:val="24"/>
        </w:rPr>
        <w:lastRenderedPageBreak/>
        <w:t>Учебный план</w:t>
      </w:r>
    </w:p>
    <w:p w:rsidR="00D23FA1" w:rsidRPr="00E25A71" w:rsidRDefault="00D23FA1" w:rsidP="00E25A71">
      <w:pPr>
        <w:pStyle w:val="a3"/>
        <w:spacing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D23FA1" w:rsidRPr="00E25A71" w:rsidRDefault="008017B7" w:rsidP="00E25A71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A71">
        <w:rPr>
          <w:rFonts w:ascii="Times New Roman" w:hAnsi="Times New Roman"/>
          <w:b/>
          <w:sz w:val="24"/>
          <w:szCs w:val="24"/>
        </w:rPr>
        <w:t>Учебный план 1</w:t>
      </w:r>
      <w:r w:rsidR="00D23FA1" w:rsidRPr="00E25A71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423172" w:rsidRPr="00E25A71" w:rsidRDefault="00423172" w:rsidP="00E25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673"/>
        <w:gridCol w:w="709"/>
        <w:gridCol w:w="992"/>
        <w:gridCol w:w="13"/>
        <w:gridCol w:w="1411"/>
        <w:gridCol w:w="14"/>
        <w:gridCol w:w="2522"/>
        <w:gridCol w:w="12"/>
        <w:gridCol w:w="7"/>
        <w:gridCol w:w="13"/>
      </w:tblGrid>
      <w:tr w:rsidR="00FB295E" w:rsidRPr="00C048CA" w:rsidTr="004B4AB6">
        <w:trPr>
          <w:gridAfter w:val="3"/>
          <w:wAfter w:w="32" w:type="dxa"/>
        </w:trPr>
        <w:tc>
          <w:tcPr>
            <w:tcW w:w="708" w:type="dxa"/>
            <w:vMerge w:val="restart"/>
          </w:tcPr>
          <w:p w:rsidR="00FF5067" w:rsidRPr="00C048CA" w:rsidRDefault="00FF5067" w:rsidP="00FB2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5067" w:rsidRPr="00C048CA" w:rsidRDefault="00FF5067" w:rsidP="00FB2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3" w:type="dxa"/>
            <w:vMerge w:val="restart"/>
          </w:tcPr>
          <w:p w:rsidR="00FF5067" w:rsidRPr="00C048CA" w:rsidRDefault="00FF5067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  <w:r w:rsidRPr="00C048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gridSpan w:val="4"/>
          </w:tcPr>
          <w:p w:rsidR="00FF5067" w:rsidRPr="00C048CA" w:rsidRDefault="00FF5067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36" w:type="dxa"/>
            <w:gridSpan w:val="2"/>
            <w:vMerge w:val="restart"/>
          </w:tcPr>
          <w:p w:rsidR="00FF5067" w:rsidRPr="00C048CA" w:rsidRDefault="00FF5067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FF5067" w:rsidRPr="00C048CA" w:rsidRDefault="00FF5067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3A058E" w:rsidRPr="00C048CA" w:rsidTr="004B4AB6">
        <w:trPr>
          <w:gridAfter w:val="3"/>
          <w:wAfter w:w="32" w:type="dxa"/>
          <w:trHeight w:val="592"/>
        </w:trPr>
        <w:tc>
          <w:tcPr>
            <w:tcW w:w="708" w:type="dxa"/>
            <w:vMerge/>
            <w:vAlign w:val="center"/>
          </w:tcPr>
          <w:p w:rsidR="00FF5067" w:rsidRPr="00C048CA" w:rsidRDefault="00FF5067" w:rsidP="00FB2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:rsidR="00FF5067" w:rsidRPr="00C048CA" w:rsidRDefault="00FF5067" w:rsidP="00FB2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F5067" w:rsidRPr="00C048CA" w:rsidRDefault="00FF5067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F5067" w:rsidRPr="00C048CA" w:rsidRDefault="00FF5067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FF5067" w:rsidRPr="00C048CA" w:rsidRDefault="00FF5067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F5067" w:rsidRPr="00C048CA" w:rsidRDefault="00FF5067" w:rsidP="00FB2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58E" w:rsidRPr="00C048CA" w:rsidTr="004B4AB6">
        <w:trPr>
          <w:gridAfter w:val="3"/>
          <w:wAfter w:w="32" w:type="dxa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1.</w:t>
            </w:r>
          </w:p>
        </w:tc>
        <w:tc>
          <w:tcPr>
            <w:tcW w:w="3673" w:type="dxa"/>
          </w:tcPr>
          <w:p w:rsidR="008E6F1E" w:rsidRPr="00C048CA" w:rsidRDefault="00FB295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на знакомство</w:t>
            </w:r>
          </w:p>
          <w:p w:rsidR="004B4AB6" w:rsidRPr="00C048CA" w:rsidRDefault="004B4AB6" w:rsidP="00FB295E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709" w:type="dxa"/>
          </w:tcPr>
          <w:p w:rsidR="008E6F1E" w:rsidRPr="00C048CA" w:rsidRDefault="00FB295E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E6F1E" w:rsidRPr="00C048CA" w:rsidRDefault="00FB295E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</w:tcPr>
          <w:p w:rsidR="008E6F1E" w:rsidRPr="00C048CA" w:rsidRDefault="00FB295E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rPr>
          <w:gridAfter w:val="3"/>
          <w:wAfter w:w="32" w:type="dxa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2.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стран Европы. Англия.</w:t>
            </w:r>
          </w:p>
          <w:p w:rsidR="004B4AB6" w:rsidRPr="00C048CA" w:rsidRDefault="004B4AB6" w:rsidP="00FB295E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709" w:type="dxa"/>
          </w:tcPr>
          <w:p w:rsidR="008E6F1E" w:rsidRPr="00C048CA" w:rsidRDefault="00FB295E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rPr>
          <w:gridAfter w:val="3"/>
          <w:wAfter w:w="32" w:type="dxa"/>
          <w:trHeight w:val="396"/>
        </w:trPr>
        <w:tc>
          <w:tcPr>
            <w:tcW w:w="708" w:type="dxa"/>
            <w:tcBorders>
              <w:bottom w:val="single" w:sz="4" w:space="0" w:color="auto"/>
            </w:tcBorders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3.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стран Европы. Италия.</w:t>
            </w:r>
          </w:p>
          <w:p w:rsidR="004B4AB6" w:rsidRPr="00C048CA" w:rsidRDefault="004B4AB6" w:rsidP="00FB295E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F1E" w:rsidRPr="00C048CA" w:rsidRDefault="00FB295E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rPr>
          <w:gridAfter w:val="3"/>
          <w:wAfter w:w="32" w:type="dxa"/>
          <w:trHeight w:val="30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4.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стран Европы. Франция.</w:t>
            </w:r>
          </w:p>
          <w:p w:rsidR="004B4AB6" w:rsidRPr="00C048CA" w:rsidRDefault="004B4AB6" w:rsidP="00FB295E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FB295E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rPr>
          <w:gridAfter w:val="3"/>
          <w:wAfter w:w="32" w:type="dxa"/>
          <w:trHeight w:val="37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5.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стран Европы. Германия</w:t>
            </w:r>
          </w:p>
          <w:p w:rsidR="004B4AB6" w:rsidRPr="00C048CA" w:rsidRDefault="004B4AB6" w:rsidP="00FB295E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FB295E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rPr>
          <w:gridAfter w:val="3"/>
          <w:wAfter w:w="32" w:type="dxa"/>
          <w:trHeight w:val="38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6.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Любимые европейские игры.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FB295E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rPr>
          <w:gridAfter w:val="3"/>
          <w:wAfter w:w="32" w:type="dxa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7.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Востока. Япония</w:t>
            </w:r>
          </w:p>
          <w:p w:rsidR="004B4AB6" w:rsidRPr="00C048CA" w:rsidRDefault="004B4AB6" w:rsidP="00FB295E">
            <w:pPr>
              <w:pStyle w:val="a4"/>
              <w:spacing w:after="0"/>
              <w:rPr>
                <w:snapToGrid w:val="0"/>
              </w:rPr>
            </w:pPr>
          </w:p>
        </w:tc>
        <w:tc>
          <w:tcPr>
            <w:tcW w:w="709" w:type="dxa"/>
          </w:tcPr>
          <w:p w:rsidR="008E6F1E" w:rsidRPr="00C048CA" w:rsidRDefault="00FB295E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rPr>
          <w:gridAfter w:val="3"/>
          <w:wAfter w:w="32" w:type="dxa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8.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Востока. Китай</w:t>
            </w:r>
          </w:p>
          <w:p w:rsidR="004B4AB6" w:rsidRPr="00C048CA" w:rsidRDefault="004B4AB6" w:rsidP="00FB295E">
            <w:pPr>
              <w:pStyle w:val="a4"/>
              <w:spacing w:after="0"/>
              <w:rPr>
                <w:snapToGrid w:val="0"/>
              </w:rPr>
            </w:pPr>
          </w:p>
        </w:tc>
        <w:tc>
          <w:tcPr>
            <w:tcW w:w="709" w:type="dxa"/>
          </w:tcPr>
          <w:p w:rsidR="008E6F1E" w:rsidRPr="00C048CA" w:rsidRDefault="00FB295E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rPr>
          <w:gridAfter w:val="3"/>
          <w:wAfter w:w="32" w:type="dxa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9.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стран Востока. Монголия</w:t>
            </w:r>
          </w:p>
          <w:p w:rsidR="004B4AB6" w:rsidRPr="00C048CA" w:rsidRDefault="004B4AB6" w:rsidP="00FB295E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709" w:type="dxa"/>
          </w:tcPr>
          <w:p w:rsidR="008E6F1E" w:rsidRPr="00C048CA" w:rsidRDefault="00FB295E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rPr>
          <w:gridAfter w:val="3"/>
          <w:wAfter w:w="32" w:type="dxa"/>
          <w:trHeight w:val="39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10.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8E6F1E" w:rsidRPr="00C048CA" w:rsidRDefault="008E6F1E" w:rsidP="00FB295E">
            <w:pPr>
              <w:pStyle w:val="a4"/>
              <w:spacing w:after="0"/>
              <w:rPr>
                <w:snapToGrid w:val="0"/>
              </w:rPr>
            </w:pPr>
            <w:r w:rsidRPr="00C048CA">
              <w:rPr>
                <w:bCs/>
              </w:rPr>
              <w:t>Игры Востока. Корея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F1E" w:rsidRPr="00C048CA" w:rsidRDefault="00FB295E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rPr>
          <w:gridAfter w:val="3"/>
          <w:wAfter w:w="32" w:type="dxa"/>
          <w:trHeight w:val="3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11.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8E6F1E" w:rsidP="00FB295E">
            <w:pPr>
              <w:pStyle w:val="a4"/>
              <w:spacing w:after="0"/>
              <w:rPr>
                <w:snapToGrid w:val="0"/>
              </w:rPr>
            </w:pPr>
            <w:r w:rsidRPr="00C048CA">
              <w:rPr>
                <w:bCs/>
              </w:rPr>
              <w:t>Любимые игры Востока.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FB295E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rPr>
          <w:gridAfter w:val="3"/>
          <w:wAfter w:w="32" w:type="dxa"/>
          <w:trHeight w:val="2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12.</w:t>
            </w:r>
          </w:p>
        </w:tc>
        <w:tc>
          <w:tcPr>
            <w:tcW w:w="3673" w:type="dxa"/>
            <w:tcBorders>
              <w:top w:val="single" w:sz="4" w:space="0" w:color="auto"/>
            </w:tcBorders>
          </w:tcPr>
          <w:p w:rsidR="008E6F1E" w:rsidRPr="00C048CA" w:rsidRDefault="008E6F1E" w:rsidP="00FB295E">
            <w:pPr>
              <w:pStyle w:val="a4"/>
              <w:spacing w:after="0"/>
              <w:rPr>
                <w:snapToGrid w:val="0"/>
              </w:rPr>
            </w:pPr>
            <w:r w:rsidRPr="00C048CA">
              <w:rPr>
                <w:snapToGrid w:val="0"/>
              </w:rPr>
              <w:t>Игры Америки. США.</w:t>
            </w:r>
          </w:p>
          <w:p w:rsidR="004B4AB6" w:rsidRPr="00C048CA" w:rsidRDefault="004B4AB6" w:rsidP="00FB295E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6F1E" w:rsidRPr="00C048CA" w:rsidRDefault="00FB295E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rPr>
          <w:gridAfter w:val="3"/>
          <w:wAfter w:w="32" w:type="dxa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13.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snapToGrid w:val="0"/>
              </w:rPr>
              <w:t>Игры Америки. Бразилия.</w:t>
            </w:r>
          </w:p>
        </w:tc>
        <w:tc>
          <w:tcPr>
            <w:tcW w:w="709" w:type="dxa"/>
          </w:tcPr>
          <w:p w:rsidR="008E6F1E" w:rsidRPr="00C048CA" w:rsidRDefault="00FB295E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rPr>
          <w:gridAfter w:val="3"/>
          <w:wAfter w:w="32" w:type="dxa"/>
          <w:trHeight w:val="372"/>
        </w:trPr>
        <w:tc>
          <w:tcPr>
            <w:tcW w:w="708" w:type="dxa"/>
            <w:tcBorders>
              <w:bottom w:val="single" w:sz="4" w:space="0" w:color="auto"/>
            </w:tcBorders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14.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Америки. Куба.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6F1E" w:rsidRPr="00C048CA" w:rsidRDefault="00FB295E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rPr>
          <w:gridAfter w:val="3"/>
          <w:wAfter w:w="32" w:type="dxa"/>
          <w:trHeight w:val="21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15.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Любимые игры Америки.</w:t>
            </w:r>
          </w:p>
          <w:p w:rsidR="004B4AB6" w:rsidRPr="00C048CA" w:rsidRDefault="004B4AB6" w:rsidP="00FB295E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FB295E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rPr>
          <w:gridAfter w:val="3"/>
          <w:wAfter w:w="32" w:type="dxa"/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16.</w:t>
            </w:r>
          </w:p>
        </w:tc>
        <w:tc>
          <w:tcPr>
            <w:tcW w:w="3673" w:type="dxa"/>
            <w:tcBorders>
              <w:top w:val="single" w:sz="4" w:space="0" w:color="auto"/>
            </w:tcBorders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Африки.</w:t>
            </w:r>
            <w:r w:rsidR="004B4AB6" w:rsidRPr="00C048CA">
              <w:rPr>
                <w:bCs/>
              </w:rPr>
              <w:t xml:space="preserve"> Намибия</w:t>
            </w:r>
          </w:p>
          <w:p w:rsidR="004B4AB6" w:rsidRPr="00C048CA" w:rsidRDefault="004B4AB6" w:rsidP="00FB295E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6F1E" w:rsidRPr="00C048CA" w:rsidRDefault="00FB295E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</w:tcBorders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rPr>
          <w:gridAfter w:val="3"/>
          <w:wAfter w:w="32" w:type="dxa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17.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Африки.</w:t>
            </w:r>
            <w:r w:rsidR="004B4AB6" w:rsidRPr="00C048CA">
              <w:rPr>
                <w:bCs/>
              </w:rPr>
              <w:t xml:space="preserve"> Нигерия</w:t>
            </w:r>
          </w:p>
          <w:p w:rsidR="004B4AB6" w:rsidRPr="00C048CA" w:rsidRDefault="004B4AB6" w:rsidP="00FB295E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709" w:type="dxa"/>
          </w:tcPr>
          <w:p w:rsidR="008E6F1E" w:rsidRPr="00C048CA" w:rsidRDefault="00FB295E" w:rsidP="00FB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</w:tcPr>
          <w:p w:rsidR="008E6F1E" w:rsidRPr="00C048CA" w:rsidRDefault="00E91DF4" w:rsidP="004B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312"/>
        </w:trPr>
        <w:tc>
          <w:tcPr>
            <w:tcW w:w="708" w:type="dxa"/>
          </w:tcPr>
          <w:p w:rsidR="003A058E" w:rsidRPr="00C048CA" w:rsidRDefault="003A058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18.</w:t>
            </w:r>
          </w:p>
        </w:tc>
        <w:tc>
          <w:tcPr>
            <w:tcW w:w="3673" w:type="dxa"/>
          </w:tcPr>
          <w:p w:rsidR="003A058E" w:rsidRPr="00C048CA" w:rsidRDefault="003A058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Африки.</w:t>
            </w:r>
            <w:r w:rsidR="004B4AB6" w:rsidRPr="00C048CA">
              <w:rPr>
                <w:bCs/>
              </w:rPr>
              <w:t xml:space="preserve"> Марокко</w:t>
            </w:r>
          </w:p>
        </w:tc>
        <w:tc>
          <w:tcPr>
            <w:tcW w:w="709" w:type="dxa"/>
            <w:shd w:val="clear" w:color="auto" w:fill="auto"/>
          </w:tcPr>
          <w:p w:rsidR="003A058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5" w:type="dxa"/>
            <w:gridSpan w:val="4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324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19.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 xml:space="preserve">Игры Африки. </w:t>
            </w:r>
            <w:r w:rsidR="004B4AB6" w:rsidRPr="00C048CA">
              <w:rPr>
                <w:bCs/>
              </w:rPr>
              <w:t>Египет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5" w:type="dxa"/>
            <w:gridSpan w:val="4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216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20.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Любимые игры Африки.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5" w:type="dxa"/>
            <w:gridSpan w:val="4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56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21.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СНГ. Белоруссия.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5" w:type="dxa"/>
            <w:gridSpan w:val="4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264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22.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СНГ. Украина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5" w:type="dxa"/>
            <w:gridSpan w:val="4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32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23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СНГ. Казахстан.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5" w:type="dxa"/>
            <w:gridSpan w:val="4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" w:type="dxa"/>
          <w:trHeight w:val="132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24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СНГ. Грузия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  <w:r w:rsidR="008F32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F32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открытое занятие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lastRenderedPageBreak/>
              <w:t>25.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Марафон игр народов мира.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26.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вологодской земли.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27.</w:t>
            </w:r>
          </w:p>
        </w:tc>
        <w:tc>
          <w:tcPr>
            <w:tcW w:w="3673" w:type="dxa"/>
          </w:tcPr>
          <w:p w:rsidR="008E6F1E" w:rsidRPr="00C048CA" w:rsidRDefault="004B4AB6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 xml:space="preserve"> Игры вологодской области</w:t>
            </w:r>
            <w:r w:rsidR="008E6F1E" w:rsidRPr="00C048CA">
              <w:rPr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28.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Карелии.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29.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народов Коми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30.</w:t>
            </w:r>
          </w:p>
        </w:tc>
        <w:tc>
          <w:tcPr>
            <w:tcW w:w="3673" w:type="dxa"/>
          </w:tcPr>
          <w:p w:rsidR="008E6F1E" w:rsidRPr="00C048CA" w:rsidRDefault="008E6F1E" w:rsidP="008F322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</w:t>
            </w:r>
            <w:r w:rsidR="008F3226">
              <w:rPr>
                <w:bCs/>
              </w:rPr>
              <w:t xml:space="preserve"> </w:t>
            </w:r>
            <w:proofErr w:type="spellStart"/>
            <w:r w:rsidR="008F3226">
              <w:rPr>
                <w:bCs/>
              </w:rPr>
              <w:t>фино-угоров</w:t>
            </w:r>
            <w:proofErr w:type="spellEnd"/>
            <w:r w:rsidRPr="00C048CA">
              <w:rPr>
                <w:bCs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31.</w:t>
            </w:r>
          </w:p>
        </w:tc>
        <w:tc>
          <w:tcPr>
            <w:tcW w:w="3673" w:type="dxa"/>
          </w:tcPr>
          <w:p w:rsidR="008E6F1E" w:rsidRPr="00C048CA" w:rsidRDefault="004B4AB6" w:rsidP="004B4AB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 xml:space="preserve">Башкирские игры. 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32.</w:t>
            </w:r>
          </w:p>
        </w:tc>
        <w:tc>
          <w:tcPr>
            <w:tcW w:w="3673" w:type="dxa"/>
          </w:tcPr>
          <w:p w:rsidR="008E6F1E" w:rsidRPr="00C048CA" w:rsidRDefault="004B4AB6" w:rsidP="004B4AB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Новогодние музыкальные игры.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33.</w:t>
            </w:r>
          </w:p>
        </w:tc>
        <w:tc>
          <w:tcPr>
            <w:tcW w:w="3673" w:type="dxa"/>
          </w:tcPr>
          <w:p w:rsidR="008E6F1E" w:rsidRPr="00C048CA" w:rsidRDefault="008E6F1E" w:rsidP="004B4AB6">
            <w:pPr>
              <w:pStyle w:val="a4"/>
              <w:spacing w:after="0"/>
              <w:rPr>
                <w:bCs/>
              </w:rPr>
            </w:pPr>
            <w:r w:rsidRPr="00C048CA">
              <w:t xml:space="preserve">Марийская народная игра 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92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34.</w:t>
            </w:r>
          </w:p>
        </w:tc>
        <w:tc>
          <w:tcPr>
            <w:tcW w:w="3673" w:type="dxa"/>
          </w:tcPr>
          <w:p w:rsidR="008E6F1E" w:rsidRPr="00C048CA" w:rsidRDefault="008E6F1E" w:rsidP="004B4AB6">
            <w:pPr>
              <w:pStyle w:val="a4"/>
              <w:spacing w:after="0"/>
              <w:rPr>
                <w:bCs/>
              </w:rPr>
            </w:pPr>
            <w:r w:rsidRPr="00C048CA">
              <w:t xml:space="preserve">Татарские народные игры 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1" w:type="dxa"/>
            <w:gridSpan w:val="3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35.</w:t>
            </w:r>
          </w:p>
        </w:tc>
        <w:tc>
          <w:tcPr>
            <w:tcW w:w="3673" w:type="dxa"/>
          </w:tcPr>
          <w:p w:rsidR="008E6F1E" w:rsidRPr="00C048CA" w:rsidRDefault="004B4AB6" w:rsidP="004B4AB6">
            <w:pPr>
              <w:pStyle w:val="a4"/>
              <w:spacing w:after="0"/>
              <w:rPr>
                <w:bCs/>
              </w:rPr>
            </w:pPr>
            <w:r w:rsidRPr="00C048CA">
              <w:t xml:space="preserve">Мордовские народные игры </w:t>
            </w:r>
            <w:r w:rsidR="008E6F1E" w:rsidRPr="00C048CA">
              <w:t>Чувашская игра «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36.</w:t>
            </w:r>
          </w:p>
        </w:tc>
        <w:tc>
          <w:tcPr>
            <w:tcW w:w="3673" w:type="dxa"/>
          </w:tcPr>
          <w:p w:rsidR="008E6F1E" w:rsidRPr="00C048CA" w:rsidRDefault="008E6F1E" w:rsidP="004B4AB6">
            <w:pPr>
              <w:pStyle w:val="a4"/>
              <w:spacing w:after="0"/>
              <w:rPr>
                <w:bCs/>
              </w:rPr>
            </w:pPr>
            <w:r w:rsidRPr="00C048CA">
              <w:t xml:space="preserve">Удмуртские народные игры 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37.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Западной России.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38.</w:t>
            </w:r>
          </w:p>
        </w:tc>
        <w:tc>
          <w:tcPr>
            <w:tcW w:w="3673" w:type="dxa"/>
          </w:tcPr>
          <w:p w:rsidR="008E6F1E" w:rsidRPr="00C048CA" w:rsidRDefault="008E6F1E" w:rsidP="004B4AB6">
            <w:pPr>
              <w:pStyle w:val="a4"/>
              <w:spacing w:after="0"/>
              <w:rPr>
                <w:bCs/>
              </w:rPr>
            </w:pPr>
            <w:r w:rsidRPr="00C048CA">
              <w:t xml:space="preserve">Бурятская народная игра 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39.</w:t>
            </w:r>
          </w:p>
        </w:tc>
        <w:tc>
          <w:tcPr>
            <w:tcW w:w="3673" w:type="dxa"/>
          </w:tcPr>
          <w:p w:rsidR="008E6F1E" w:rsidRPr="00C048CA" w:rsidRDefault="008E6F1E" w:rsidP="004B4AB6">
            <w:pPr>
              <w:pStyle w:val="a4"/>
              <w:spacing w:after="0"/>
              <w:rPr>
                <w:bCs/>
              </w:rPr>
            </w:pPr>
            <w:r w:rsidRPr="00C048CA">
              <w:t xml:space="preserve">Тувинские народные игры 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40.</w:t>
            </w:r>
          </w:p>
        </w:tc>
        <w:tc>
          <w:tcPr>
            <w:tcW w:w="3673" w:type="dxa"/>
          </w:tcPr>
          <w:p w:rsidR="008E6F1E" w:rsidRPr="00C048CA" w:rsidRDefault="008E6F1E" w:rsidP="004B4AB6">
            <w:pPr>
              <w:pStyle w:val="a4"/>
              <w:spacing w:after="0"/>
              <w:rPr>
                <w:bCs/>
              </w:rPr>
            </w:pPr>
            <w:r w:rsidRPr="00C048CA">
              <w:t xml:space="preserve">Якутская народная игра 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41.</w:t>
            </w:r>
          </w:p>
        </w:tc>
        <w:tc>
          <w:tcPr>
            <w:tcW w:w="3673" w:type="dxa"/>
          </w:tcPr>
          <w:p w:rsidR="008E6F1E" w:rsidRPr="00C048CA" w:rsidRDefault="004B4AB6" w:rsidP="00FB295E">
            <w:pPr>
              <w:pStyle w:val="a4"/>
              <w:spacing w:after="0"/>
              <w:rPr>
                <w:bCs/>
              </w:rPr>
            </w:pPr>
            <w:r w:rsidRPr="00C048CA">
              <w:t>Традиционные игры якутов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42.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Любимые игры народов Сибири.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43.</w:t>
            </w:r>
          </w:p>
        </w:tc>
        <w:tc>
          <w:tcPr>
            <w:tcW w:w="3673" w:type="dxa"/>
          </w:tcPr>
          <w:p w:rsidR="008E6F1E" w:rsidRPr="00C048CA" w:rsidRDefault="008E6F1E" w:rsidP="004B4AB6">
            <w:pPr>
              <w:pStyle w:val="a4"/>
              <w:spacing w:after="0"/>
              <w:rPr>
                <w:bCs/>
              </w:rPr>
            </w:pPr>
            <w:r w:rsidRPr="00C048CA">
              <w:t xml:space="preserve">Адыгейские народные игры 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44.</w:t>
            </w:r>
          </w:p>
        </w:tc>
        <w:tc>
          <w:tcPr>
            <w:tcW w:w="3673" w:type="dxa"/>
          </w:tcPr>
          <w:p w:rsidR="008E6F1E" w:rsidRPr="00C048CA" w:rsidRDefault="008E6F1E" w:rsidP="004B4AB6">
            <w:pPr>
              <w:pStyle w:val="a4"/>
              <w:spacing w:after="0"/>
              <w:rPr>
                <w:bCs/>
              </w:rPr>
            </w:pPr>
            <w:r w:rsidRPr="00C048CA">
              <w:t xml:space="preserve">Дагестанские народные игры 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45.</w:t>
            </w:r>
          </w:p>
        </w:tc>
        <w:tc>
          <w:tcPr>
            <w:tcW w:w="3673" w:type="dxa"/>
          </w:tcPr>
          <w:p w:rsidR="008E6F1E" w:rsidRPr="00C048CA" w:rsidRDefault="004B4AB6" w:rsidP="004B4AB6">
            <w:pPr>
              <w:pStyle w:val="a4"/>
              <w:spacing w:after="0"/>
              <w:rPr>
                <w:bCs/>
              </w:rPr>
            </w:pPr>
            <w:r w:rsidRPr="00C048CA">
              <w:t>Традиционные игры Дагестана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46</w:t>
            </w:r>
          </w:p>
        </w:tc>
        <w:tc>
          <w:tcPr>
            <w:tcW w:w="3673" w:type="dxa"/>
          </w:tcPr>
          <w:p w:rsidR="008E6F1E" w:rsidRPr="00C048CA" w:rsidRDefault="008E6F1E" w:rsidP="004B4AB6">
            <w:pPr>
              <w:pStyle w:val="a4"/>
              <w:spacing w:after="0"/>
              <w:rPr>
                <w:bCs/>
              </w:rPr>
            </w:pPr>
            <w:r w:rsidRPr="00C048CA">
              <w:t xml:space="preserve">Калмыцкие народные игры 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47.</w:t>
            </w:r>
          </w:p>
        </w:tc>
        <w:tc>
          <w:tcPr>
            <w:tcW w:w="3673" w:type="dxa"/>
          </w:tcPr>
          <w:p w:rsidR="008E6F1E" w:rsidRPr="00C048CA" w:rsidRDefault="008E6F1E" w:rsidP="004B4AB6">
            <w:pPr>
              <w:pStyle w:val="a4"/>
              <w:spacing w:after="0"/>
              <w:rPr>
                <w:snapToGrid w:val="0"/>
              </w:rPr>
            </w:pPr>
            <w:r w:rsidRPr="00C048CA">
              <w:t xml:space="preserve">Кабардино-балкарская народная игра Чечено-ингушская игра 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snapToGrid w:val="0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snapToGrid w:val="0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snapToGrid w:val="0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snapToGrid w:val="0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48.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lang w:eastAsia="en-US"/>
              </w:rPr>
              <w:t>Любимые игры Кавказа.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49.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 xml:space="preserve">Любимые игры народов России. 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50.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</w:pPr>
            <w:r w:rsidRPr="00C048CA">
              <w:t>Дворовые считалки.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lastRenderedPageBreak/>
              <w:t>51</w:t>
            </w:r>
          </w:p>
        </w:tc>
        <w:tc>
          <w:tcPr>
            <w:tcW w:w="3673" w:type="dxa"/>
          </w:tcPr>
          <w:p w:rsidR="008E6F1E" w:rsidRPr="00C048CA" w:rsidRDefault="008E6F1E" w:rsidP="004B4AB6">
            <w:pPr>
              <w:pStyle w:val="a4"/>
              <w:spacing w:after="0"/>
            </w:pPr>
            <w:r w:rsidRPr="00C048CA">
              <w:t xml:space="preserve">Дворовые игры. </w:t>
            </w:r>
          </w:p>
        </w:tc>
        <w:tc>
          <w:tcPr>
            <w:tcW w:w="709" w:type="dxa"/>
            <w:shd w:val="clear" w:color="auto" w:fill="auto"/>
          </w:tcPr>
          <w:p w:rsidR="008E6F1E" w:rsidRPr="00C048CA" w:rsidRDefault="00FB295E" w:rsidP="00FB295E"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52.</w:t>
            </w:r>
          </w:p>
        </w:tc>
        <w:tc>
          <w:tcPr>
            <w:tcW w:w="3673" w:type="dxa"/>
          </w:tcPr>
          <w:p w:rsidR="008E6F1E" w:rsidRPr="00C048CA" w:rsidRDefault="004B4AB6" w:rsidP="004B4AB6">
            <w:pPr>
              <w:pStyle w:val="a4"/>
              <w:spacing w:after="0"/>
            </w:pPr>
            <w:r w:rsidRPr="00C048CA">
              <w:t>Массовые д</w:t>
            </w:r>
            <w:r w:rsidR="008E6F1E" w:rsidRPr="00C048CA">
              <w:t xml:space="preserve">воровые игры. </w:t>
            </w:r>
          </w:p>
        </w:tc>
        <w:tc>
          <w:tcPr>
            <w:tcW w:w="709" w:type="dxa"/>
            <w:shd w:val="clear" w:color="auto" w:fill="auto"/>
          </w:tcPr>
          <w:p w:rsidR="003A058E" w:rsidRPr="00C048CA" w:rsidRDefault="00FB295E" w:rsidP="00FB295E"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53.</w:t>
            </w:r>
          </w:p>
        </w:tc>
        <w:tc>
          <w:tcPr>
            <w:tcW w:w="3673" w:type="dxa"/>
          </w:tcPr>
          <w:p w:rsidR="008E6F1E" w:rsidRPr="00C048CA" w:rsidRDefault="004B4AB6" w:rsidP="004B4AB6">
            <w:pPr>
              <w:pStyle w:val="a4"/>
              <w:spacing w:after="0"/>
            </w:pPr>
            <w:r w:rsidRPr="00C048CA">
              <w:t>Игры во дворе</w:t>
            </w:r>
          </w:p>
        </w:tc>
        <w:tc>
          <w:tcPr>
            <w:tcW w:w="709" w:type="dxa"/>
            <w:shd w:val="clear" w:color="auto" w:fill="auto"/>
          </w:tcPr>
          <w:p w:rsidR="003A058E" w:rsidRPr="00C048CA" w:rsidRDefault="00FB295E" w:rsidP="00FB295E"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54.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t>Любимые дворовые игры.</w:t>
            </w:r>
          </w:p>
        </w:tc>
        <w:tc>
          <w:tcPr>
            <w:tcW w:w="709" w:type="dxa"/>
            <w:shd w:val="clear" w:color="auto" w:fill="auto"/>
          </w:tcPr>
          <w:p w:rsidR="003A058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55.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Традиционные дворовые игры.</w:t>
            </w:r>
          </w:p>
        </w:tc>
        <w:tc>
          <w:tcPr>
            <w:tcW w:w="709" w:type="dxa"/>
            <w:shd w:val="clear" w:color="auto" w:fill="auto"/>
          </w:tcPr>
          <w:p w:rsidR="003A058E" w:rsidRPr="00C048CA" w:rsidRDefault="00FB295E" w:rsidP="00FB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56.</w:t>
            </w:r>
          </w:p>
        </w:tc>
        <w:tc>
          <w:tcPr>
            <w:tcW w:w="3673" w:type="dxa"/>
          </w:tcPr>
          <w:p w:rsidR="008E6F1E" w:rsidRPr="00C048CA" w:rsidRDefault="008E6F1E" w:rsidP="004B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с мячом. </w:t>
            </w:r>
          </w:p>
        </w:tc>
        <w:tc>
          <w:tcPr>
            <w:tcW w:w="709" w:type="dxa"/>
            <w:shd w:val="clear" w:color="auto" w:fill="auto"/>
          </w:tcPr>
          <w:p w:rsidR="003A058E" w:rsidRPr="00C048CA" w:rsidRDefault="00FB295E" w:rsidP="00FB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3A058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57.</w:t>
            </w:r>
          </w:p>
        </w:tc>
        <w:tc>
          <w:tcPr>
            <w:tcW w:w="3673" w:type="dxa"/>
          </w:tcPr>
          <w:p w:rsidR="008E6F1E" w:rsidRPr="00C048CA" w:rsidRDefault="004B4AB6" w:rsidP="004B4AB6">
            <w:pPr>
              <w:pStyle w:val="a4"/>
              <w:spacing w:after="0"/>
              <w:rPr>
                <w:bCs/>
              </w:rPr>
            </w:pPr>
            <w:r w:rsidRPr="00C048CA">
              <w:rPr>
                <w:lang w:eastAsia="en-US"/>
              </w:rPr>
              <w:t>Массовые и</w:t>
            </w:r>
            <w:r w:rsidR="008E6F1E" w:rsidRPr="00C048CA">
              <w:rPr>
                <w:lang w:eastAsia="en-US"/>
              </w:rPr>
              <w:t xml:space="preserve">гры с мячом. </w:t>
            </w:r>
          </w:p>
        </w:tc>
        <w:tc>
          <w:tcPr>
            <w:tcW w:w="709" w:type="dxa"/>
            <w:shd w:val="clear" w:color="auto" w:fill="auto"/>
          </w:tcPr>
          <w:p w:rsidR="003A058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3A058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3A058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FB295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58.</w:t>
            </w:r>
          </w:p>
        </w:tc>
        <w:tc>
          <w:tcPr>
            <w:tcW w:w="3673" w:type="dxa"/>
          </w:tcPr>
          <w:p w:rsidR="008E6F1E" w:rsidRPr="00C048CA" w:rsidRDefault="008E6F1E" w:rsidP="004B4AB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с мячом</w:t>
            </w:r>
            <w:r w:rsidR="004B4AB6" w:rsidRPr="00C048CA">
              <w:rPr>
                <w:bCs/>
              </w:rPr>
              <w:t xml:space="preserve"> во дворе</w:t>
            </w:r>
          </w:p>
        </w:tc>
        <w:tc>
          <w:tcPr>
            <w:tcW w:w="709" w:type="dxa"/>
            <w:shd w:val="clear" w:color="auto" w:fill="auto"/>
          </w:tcPr>
          <w:p w:rsidR="003A058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FB295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FB295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59.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Любимые игры с мячом</w:t>
            </w:r>
          </w:p>
        </w:tc>
        <w:tc>
          <w:tcPr>
            <w:tcW w:w="709" w:type="dxa"/>
            <w:shd w:val="clear" w:color="auto" w:fill="auto"/>
          </w:tcPr>
          <w:p w:rsidR="003A058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FB295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FB295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60.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Традиционные  игры с мячом</w:t>
            </w:r>
          </w:p>
        </w:tc>
        <w:tc>
          <w:tcPr>
            <w:tcW w:w="709" w:type="dxa"/>
            <w:shd w:val="clear" w:color="auto" w:fill="auto"/>
          </w:tcPr>
          <w:p w:rsidR="003A058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FB295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  <w:r w:rsidR="008F32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Игра по станциям</w:t>
            </w:r>
          </w:p>
        </w:tc>
      </w:tr>
      <w:tr w:rsidR="00FB295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61.</w:t>
            </w:r>
          </w:p>
        </w:tc>
        <w:tc>
          <w:tcPr>
            <w:tcW w:w="3673" w:type="dxa"/>
          </w:tcPr>
          <w:p w:rsidR="008E6F1E" w:rsidRPr="00C048CA" w:rsidRDefault="008E6F1E" w:rsidP="004B4AB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 xml:space="preserve">Игры со скакалкой. </w:t>
            </w:r>
          </w:p>
        </w:tc>
        <w:tc>
          <w:tcPr>
            <w:tcW w:w="709" w:type="dxa"/>
            <w:shd w:val="clear" w:color="auto" w:fill="auto"/>
          </w:tcPr>
          <w:p w:rsidR="003A058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FB295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FB295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62.</w:t>
            </w:r>
          </w:p>
        </w:tc>
        <w:tc>
          <w:tcPr>
            <w:tcW w:w="3673" w:type="dxa"/>
          </w:tcPr>
          <w:p w:rsidR="008E6F1E" w:rsidRPr="00C048CA" w:rsidRDefault="004B4AB6" w:rsidP="004B4AB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Массовые и</w:t>
            </w:r>
            <w:r w:rsidR="008E6F1E" w:rsidRPr="00C048CA">
              <w:rPr>
                <w:bCs/>
              </w:rPr>
              <w:t xml:space="preserve">гры со скакалкой. </w:t>
            </w:r>
          </w:p>
        </w:tc>
        <w:tc>
          <w:tcPr>
            <w:tcW w:w="709" w:type="dxa"/>
            <w:shd w:val="clear" w:color="auto" w:fill="auto"/>
          </w:tcPr>
          <w:p w:rsidR="003A058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FB295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FB295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63.</w:t>
            </w:r>
          </w:p>
        </w:tc>
        <w:tc>
          <w:tcPr>
            <w:tcW w:w="3673" w:type="dxa"/>
          </w:tcPr>
          <w:p w:rsidR="008E6F1E" w:rsidRPr="00C048CA" w:rsidRDefault="004B4AB6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Весело играем на площадке</w:t>
            </w:r>
          </w:p>
        </w:tc>
        <w:tc>
          <w:tcPr>
            <w:tcW w:w="709" w:type="dxa"/>
            <w:shd w:val="clear" w:color="auto" w:fill="auto"/>
          </w:tcPr>
          <w:p w:rsidR="003A058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FB295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FB295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64.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Любимые игры со скакалкой.</w:t>
            </w:r>
          </w:p>
        </w:tc>
        <w:tc>
          <w:tcPr>
            <w:tcW w:w="709" w:type="dxa"/>
            <w:shd w:val="clear" w:color="auto" w:fill="auto"/>
          </w:tcPr>
          <w:p w:rsidR="003A058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FB295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FB295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65.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Традиционные игры со скакалкой</w:t>
            </w:r>
          </w:p>
        </w:tc>
        <w:tc>
          <w:tcPr>
            <w:tcW w:w="709" w:type="dxa"/>
            <w:shd w:val="clear" w:color="auto" w:fill="auto"/>
          </w:tcPr>
          <w:p w:rsidR="003A058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FB295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FB295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66.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Любимые игры во дворе.</w:t>
            </w:r>
          </w:p>
        </w:tc>
        <w:tc>
          <w:tcPr>
            <w:tcW w:w="709" w:type="dxa"/>
            <w:shd w:val="clear" w:color="auto" w:fill="auto"/>
          </w:tcPr>
          <w:p w:rsidR="003A058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FB295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FB295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67.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Играем вместе во дворе</w:t>
            </w:r>
          </w:p>
        </w:tc>
        <w:tc>
          <w:tcPr>
            <w:tcW w:w="709" w:type="dxa"/>
            <w:shd w:val="clear" w:color="auto" w:fill="auto"/>
          </w:tcPr>
          <w:p w:rsidR="003A058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FB295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FB295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68.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Игровой марафон.</w:t>
            </w:r>
          </w:p>
        </w:tc>
        <w:tc>
          <w:tcPr>
            <w:tcW w:w="709" w:type="dxa"/>
            <w:shd w:val="clear" w:color="auto" w:fill="auto"/>
          </w:tcPr>
          <w:p w:rsidR="003A058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FB295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FB295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jc w:val="right"/>
              <w:rPr>
                <w:bCs/>
              </w:rPr>
            </w:pPr>
            <w:r w:rsidRPr="00C048CA">
              <w:rPr>
                <w:bCs/>
              </w:rPr>
              <w:t>69.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 xml:space="preserve"> Любимые игры.</w:t>
            </w:r>
          </w:p>
        </w:tc>
        <w:tc>
          <w:tcPr>
            <w:tcW w:w="709" w:type="dxa"/>
            <w:shd w:val="clear" w:color="auto" w:fill="auto"/>
          </w:tcPr>
          <w:p w:rsidR="003A058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FB295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FB295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jc w:val="right"/>
              <w:rPr>
                <w:bCs/>
              </w:rPr>
            </w:pPr>
            <w:r w:rsidRPr="00C048CA">
              <w:rPr>
                <w:bCs/>
              </w:rPr>
              <w:t>70.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Игровой калейдоскоп.</w:t>
            </w:r>
          </w:p>
        </w:tc>
        <w:tc>
          <w:tcPr>
            <w:tcW w:w="709" w:type="dxa"/>
            <w:shd w:val="clear" w:color="auto" w:fill="auto"/>
          </w:tcPr>
          <w:p w:rsidR="003A058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FB295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FB295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jc w:val="right"/>
              <w:rPr>
                <w:bCs/>
              </w:rPr>
            </w:pPr>
            <w:r w:rsidRPr="00C048CA">
              <w:rPr>
                <w:bCs/>
              </w:rPr>
              <w:t>71.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Игровая мозаика.</w:t>
            </w:r>
          </w:p>
        </w:tc>
        <w:tc>
          <w:tcPr>
            <w:tcW w:w="709" w:type="dxa"/>
            <w:shd w:val="clear" w:color="auto" w:fill="auto"/>
          </w:tcPr>
          <w:p w:rsidR="003A058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FB295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FB295E" w:rsidRPr="00C048CA" w:rsidTr="004B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708" w:type="dxa"/>
          </w:tcPr>
          <w:p w:rsidR="008E6F1E" w:rsidRPr="00C048CA" w:rsidRDefault="008E6F1E" w:rsidP="00FB295E">
            <w:pPr>
              <w:pStyle w:val="a4"/>
              <w:spacing w:after="0"/>
              <w:jc w:val="right"/>
              <w:rPr>
                <w:bCs/>
              </w:rPr>
            </w:pPr>
            <w:r w:rsidRPr="00C048CA">
              <w:rPr>
                <w:bCs/>
              </w:rPr>
              <w:t>72.</w:t>
            </w:r>
          </w:p>
        </w:tc>
        <w:tc>
          <w:tcPr>
            <w:tcW w:w="3673" w:type="dxa"/>
          </w:tcPr>
          <w:p w:rsidR="008E6F1E" w:rsidRPr="00C048CA" w:rsidRDefault="008E6F1E" w:rsidP="00FB295E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Вместе весело играем!</w:t>
            </w:r>
          </w:p>
        </w:tc>
        <w:tc>
          <w:tcPr>
            <w:tcW w:w="709" w:type="dxa"/>
            <w:shd w:val="clear" w:color="auto" w:fill="auto"/>
          </w:tcPr>
          <w:p w:rsidR="003A058E" w:rsidRPr="00C048CA" w:rsidRDefault="00FB295E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B295E" w:rsidRPr="00C048CA" w:rsidRDefault="00E91DF4" w:rsidP="004B4AB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FB295E" w:rsidRPr="00C048CA" w:rsidRDefault="00E91DF4" w:rsidP="00FB295E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4B4AB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381" w:type="dxa"/>
            <w:gridSpan w:val="2"/>
          </w:tcPr>
          <w:p w:rsidR="004B4AB6" w:rsidRPr="00C048CA" w:rsidRDefault="004B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4B4AB6" w:rsidRPr="00C048CA" w:rsidRDefault="004B4AB6" w:rsidP="004B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4B4AB6" w:rsidRPr="00C048CA" w:rsidRDefault="004B4AB6" w:rsidP="004B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B4AB6" w:rsidRPr="00C048CA" w:rsidRDefault="004B4AB6" w:rsidP="004B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4B4AB6" w:rsidRPr="00C048CA" w:rsidRDefault="004B4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DF4" w:rsidRDefault="00E91DF4" w:rsidP="00E25A71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1DF4" w:rsidRDefault="00E91DF4" w:rsidP="00E25A71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1DF4" w:rsidRDefault="00E91DF4" w:rsidP="00E25A71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0806" w:rsidRDefault="008B0806" w:rsidP="00E25A71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0806" w:rsidRDefault="008B0806" w:rsidP="00E25A71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0806" w:rsidRDefault="008B0806" w:rsidP="00E25A71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0806" w:rsidRDefault="008B0806" w:rsidP="00E25A71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0806" w:rsidRDefault="008B0806" w:rsidP="00E25A71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0806" w:rsidRDefault="008B0806" w:rsidP="00E25A71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0806" w:rsidRDefault="008B0806" w:rsidP="00E25A71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0806" w:rsidRPr="00E25A71" w:rsidRDefault="008B0806" w:rsidP="008B0806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2</w:t>
      </w:r>
      <w:r w:rsidRPr="00E25A71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8B0806" w:rsidRDefault="008B0806" w:rsidP="00E25A71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673"/>
        <w:gridCol w:w="709"/>
        <w:gridCol w:w="992"/>
        <w:gridCol w:w="13"/>
        <w:gridCol w:w="1411"/>
        <w:gridCol w:w="14"/>
        <w:gridCol w:w="2522"/>
        <w:gridCol w:w="12"/>
        <w:gridCol w:w="7"/>
        <w:gridCol w:w="13"/>
      </w:tblGrid>
      <w:tr w:rsidR="008B0806" w:rsidRPr="00C048CA" w:rsidTr="008B0806">
        <w:trPr>
          <w:gridAfter w:val="3"/>
          <w:wAfter w:w="32" w:type="dxa"/>
        </w:trPr>
        <w:tc>
          <w:tcPr>
            <w:tcW w:w="708" w:type="dxa"/>
            <w:vMerge w:val="restart"/>
          </w:tcPr>
          <w:p w:rsidR="008B0806" w:rsidRPr="00C048CA" w:rsidRDefault="008B0806" w:rsidP="008B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0806" w:rsidRPr="00C048CA" w:rsidRDefault="008B0806" w:rsidP="008B0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3" w:type="dxa"/>
            <w:vMerge w:val="restart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  <w:r w:rsidRPr="00C048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gridSpan w:val="4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36" w:type="dxa"/>
            <w:gridSpan w:val="2"/>
            <w:vMerge w:val="restart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B0806" w:rsidRPr="00C048CA" w:rsidTr="008B0806">
        <w:trPr>
          <w:gridAfter w:val="3"/>
          <w:wAfter w:w="32" w:type="dxa"/>
          <w:trHeight w:val="592"/>
        </w:trPr>
        <w:tc>
          <w:tcPr>
            <w:tcW w:w="708" w:type="dxa"/>
            <w:vMerge/>
            <w:vAlign w:val="center"/>
          </w:tcPr>
          <w:p w:rsidR="008B0806" w:rsidRPr="00C048CA" w:rsidRDefault="008B0806" w:rsidP="008B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vMerge/>
            <w:vAlign w:val="center"/>
          </w:tcPr>
          <w:p w:rsidR="008B0806" w:rsidRPr="00C048CA" w:rsidRDefault="008B0806" w:rsidP="008B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B0806" w:rsidRPr="00C048CA" w:rsidRDefault="008B0806" w:rsidP="008B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0806" w:rsidRPr="00C048CA" w:rsidTr="008B0806">
        <w:trPr>
          <w:gridAfter w:val="3"/>
          <w:wAfter w:w="32" w:type="dxa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1.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Давайте познакомимся</w:t>
            </w:r>
          </w:p>
        </w:tc>
        <w:tc>
          <w:tcPr>
            <w:tcW w:w="709" w:type="dxa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rPr>
          <w:gridAfter w:val="3"/>
          <w:wAfter w:w="32" w:type="dxa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2.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Английские игры</w:t>
            </w:r>
          </w:p>
        </w:tc>
        <w:tc>
          <w:tcPr>
            <w:tcW w:w="709" w:type="dxa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rPr>
          <w:gridAfter w:val="3"/>
          <w:wAfter w:w="32" w:type="dxa"/>
          <w:trHeight w:val="396"/>
        </w:trPr>
        <w:tc>
          <w:tcPr>
            <w:tcW w:w="708" w:type="dxa"/>
            <w:tcBorders>
              <w:bottom w:val="single" w:sz="4" w:space="0" w:color="auto"/>
            </w:tcBorders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3.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Испанские игры.</w:t>
            </w:r>
          </w:p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rPr>
          <w:gridAfter w:val="3"/>
          <w:wAfter w:w="32" w:type="dxa"/>
          <w:trHeight w:val="30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4.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Польские игры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rPr>
          <w:gridAfter w:val="3"/>
          <w:wAfter w:w="32" w:type="dxa"/>
          <w:trHeight w:val="37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5.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Чешские игры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rPr>
          <w:gridAfter w:val="3"/>
          <w:wAfter w:w="32" w:type="dxa"/>
          <w:trHeight w:val="38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6.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Любимые европейские игры.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rPr>
          <w:gridAfter w:val="3"/>
          <w:wAfter w:w="32" w:type="dxa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7.</w:t>
            </w:r>
          </w:p>
        </w:tc>
        <w:tc>
          <w:tcPr>
            <w:tcW w:w="3673" w:type="dxa"/>
          </w:tcPr>
          <w:p w:rsidR="008B0806" w:rsidRPr="00C048CA" w:rsidRDefault="00E732E8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Японские народные игры</w:t>
            </w:r>
          </w:p>
          <w:p w:rsidR="008B0806" w:rsidRPr="00C048CA" w:rsidRDefault="008B0806" w:rsidP="008B0806">
            <w:pPr>
              <w:pStyle w:val="a4"/>
              <w:spacing w:after="0"/>
              <w:rPr>
                <w:snapToGrid w:val="0"/>
              </w:rPr>
            </w:pPr>
          </w:p>
        </w:tc>
        <w:tc>
          <w:tcPr>
            <w:tcW w:w="709" w:type="dxa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rPr>
          <w:gridAfter w:val="3"/>
          <w:wAfter w:w="32" w:type="dxa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8.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Китай</w:t>
            </w:r>
            <w:r w:rsidR="00E732E8" w:rsidRPr="00C048CA">
              <w:rPr>
                <w:bCs/>
              </w:rPr>
              <w:t>ские народные игры</w:t>
            </w:r>
          </w:p>
          <w:p w:rsidR="008B0806" w:rsidRPr="00C048CA" w:rsidRDefault="008B0806" w:rsidP="008B0806">
            <w:pPr>
              <w:pStyle w:val="a4"/>
              <w:spacing w:after="0"/>
              <w:rPr>
                <w:snapToGrid w:val="0"/>
              </w:rPr>
            </w:pPr>
          </w:p>
        </w:tc>
        <w:tc>
          <w:tcPr>
            <w:tcW w:w="709" w:type="dxa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rPr>
          <w:gridAfter w:val="3"/>
          <w:wAfter w:w="32" w:type="dxa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9.</w:t>
            </w:r>
          </w:p>
        </w:tc>
        <w:tc>
          <w:tcPr>
            <w:tcW w:w="3673" w:type="dxa"/>
          </w:tcPr>
          <w:p w:rsidR="008B0806" w:rsidRPr="00C048CA" w:rsidRDefault="00E732E8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Монгольские народные игры</w:t>
            </w:r>
          </w:p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709" w:type="dxa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rPr>
          <w:gridAfter w:val="3"/>
          <w:wAfter w:w="32" w:type="dxa"/>
          <w:trHeight w:val="39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10.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8B0806" w:rsidRPr="00C048CA" w:rsidRDefault="008B0806" w:rsidP="00E732E8">
            <w:pPr>
              <w:pStyle w:val="a4"/>
              <w:spacing w:after="0"/>
              <w:rPr>
                <w:snapToGrid w:val="0"/>
              </w:rPr>
            </w:pPr>
            <w:r w:rsidRPr="00C048CA">
              <w:rPr>
                <w:bCs/>
              </w:rPr>
              <w:t xml:space="preserve">Игры </w:t>
            </w:r>
            <w:r w:rsidR="00E732E8" w:rsidRPr="00C048CA">
              <w:rPr>
                <w:bCs/>
              </w:rPr>
              <w:t>Южной и Северной Кореи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rPr>
          <w:gridAfter w:val="3"/>
          <w:wAfter w:w="32" w:type="dxa"/>
          <w:trHeight w:val="3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11.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pStyle w:val="a4"/>
              <w:spacing w:after="0"/>
              <w:rPr>
                <w:snapToGrid w:val="0"/>
              </w:rPr>
            </w:pPr>
            <w:r w:rsidRPr="00C048CA">
              <w:rPr>
                <w:bCs/>
              </w:rPr>
              <w:t>Любимые игры Востока.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rPr>
          <w:gridAfter w:val="3"/>
          <w:wAfter w:w="32" w:type="dxa"/>
          <w:trHeight w:val="2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12.</w:t>
            </w:r>
          </w:p>
        </w:tc>
        <w:tc>
          <w:tcPr>
            <w:tcW w:w="3673" w:type="dxa"/>
            <w:tcBorders>
              <w:top w:val="single" w:sz="4" w:space="0" w:color="auto"/>
            </w:tcBorders>
          </w:tcPr>
          <w:p w:rsidR="008B0806" w:rsidRPr="00C048CA" w:rsidRDefault="00E732E8" w:rsidP="00E732E8">
            <w:pPr>
              <w:pStyle w:val="a4"/>
              <w:spacing w:after="0"/>
              <w:rPr>
                <w:bCs/>
              </w:rPr>
            </w:pPr>
            <w:r w:rsidRPr="00C048CA">
              <w:rPr>
                <w:snapToGrid w:val="0"/>
              </w:rPr>
              <w:t>Игры Соединенных штатов Америки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rPr>
          <w:gridAfter w:val="3"/>
          <w:wAfter w:w="32" w:type="dxa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13.</w:t>
            </w:r>
          </w:p>
        </w:tc>
        <w:tc>
          <w:tcPr>
            <w:tcW w:w="3673" w:type="dxa"/>
          </w:tcPr>
          <w:p w:rsidR="008B0806" w:rsidRPr="00C048CA" w:rsidRDefault="008B0806" w:rsidP="00E732E8">
            <w:pPr>
              <w:pStyle w:val="a4"/>
              <w:spacing w:after="0"/>
              <w:rPr>
                <w:bCs/>
              </w:rPr>
            </w:pPr>
            <w:r w:rsidRPr="00C048CA">
              <w:rPr>
                <w:snapToGrid w:val="0"/>
              </w:rPr>
              <w:t>Игр</w:t>
            </w:r>
            <w:r w:rsidR="00E732E8" w:rsidRPr="00C048CA">
              <w:rPr>
                <w:snapToGrid w:val="0"/>
              </w:rPr>
              <w:t xml:space="preserve"> народов </w:t>
            </w:r>
            <w:r w:rsidRPr="00C048CA">
              <w:rPr>
                <w:snapToGrid w:val="0"/>
              </w:rPr>
              <w:t>Бразилия.</w:t>
            </w:r>
          </w:p>
        </w:tc>
        <w:tc>
          <w:tcPr>
            <w:tcW w:w="709" w:type="dxa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rPr>
          <w:gridAfter w:val="3"/>
          <w:wAfter w:w="32" w:type="dxa"/>
          <w:trHeight w:val="372"/>
        </w:trPr>
        <w:tc>
          <w:tcPr>
            <w:tcW w:w="708" w:type="dxa"/>
            <w:tcBorders>
              <w:bottom w:val="single" w:sz="4" w:space="0" w:color="auto"/>
            </w:tcBorders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14.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8B0806" w:rsidRPr="00C048CA" w:rsidRDefault="00E732E8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Кубинские народные игры</w:t>
            </w:r>
            <w:r w:rsidR="008B0806" w:rsidRPr="00C048CA">
              <w:rPr>
                <w:bCs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rPr>
          <w:gridAfter w:val="3"/>
          <w:wAfter w:w="32" w:type="dxa"/>
          <w:trHeight w:val="21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15.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 xml:space="preserve">Любимые игры </w:t>
            </w:r>
            <w:r w:rsidR="00E732E8" w:rsidRPr="00C048CA">
              <w:rPr>
                <w:bCs/>
              </w:rPr>
              <w:t>Южной и Северной Америки</w:t>
            </w:r>
          </w:p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rPr>
          <w:gridAfter w:val="3"/>
          <w:wAfter w:w="32" w:type="dxa"/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16.</w:t>
            </w:r>
          </w:p>
        </w:tc>
        <w:tc>
          <w:tcPr>
            <w:tcW w:w="3673" w:type="dxa"/>
            <w:tcBorders>
              <w:top w:val="single" w:sz="4" w:space="0" w:color="auto"/>
            </w:tcBorders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 xml:space="preserve">Игры Африки. </w:t>
            </w:r>
            <w:r w:rsidR="00E732E8" w:rsidRPr="00C048CA">
              <w:rPr>
                <w:bCs/>
              </w:rPr>
              <w:t>Алжир</w:t>
            </w:r>
          </w:p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</w:tcBorders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rPr>
          <w:gridAfter w:val="3"/>
          <w:wAfter w:w="32" w:type="dxa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17.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Африки.</w:t>
            </w:r>
            <w:r w:rsidR="00E732E8" w:rsidRPr="00C048CA">
              <w:rPr>
                <w:bCs/>
              </w:rPr>
              <w:t xml:space="preserve"> Тунис</w:t>
            </w:r>
          </w:p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</w:p>
        </w:tc>
        <w:tc>
          <w:tcPr>
            <w:tcW w:w="709" w:type="dxa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36" w:type="dxa"/>
            <w:gridSpan w:val="2"/>
          </w:tcPr>
          <w:p w:rsidR="008B0806" w:rsidRPr="00C048CA" w:rsidRDefault="008B0806" w:rsidP="008B0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312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18.</w:t>
            </w:r>
          </w:p>
        </w:tc>
        <w:tc>
          <w:tcPr>
            <w:tcW w:w="3673" w:type="dxa"/>
          </w:tcPr>
          <w:p w:rsidR="008B0806" w:rsidRPr="00C048CA" w:rsidRDefault="008B0806" w:rsidP="00E732E8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 xml:space="preserve">Игры Африки. </w:t>
            </w:r>
            <w:r w:rsidR="00E732E8" w:rsidRPr="00C048CA">
              <w:rPr>
                <w:bCs/>
              </w:rPr>
              <w:t>Эфиопия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5" w:type="dxa"/>
            <w:gridSpan w:val="4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324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19.</w:t>
            </w:r>
          </w:p>
        </w:tc>
        <w:tc>
          <w:tcPr>
            <w:tcW w:w="3673" w:type="dxa"/>
          </w:tcPr>
          <w:p w:rsidR="008B0806" w:rsidRPr="00C048CA" w:rsidRDefault="008B0806" w:rsidP="00E732E8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 xml:space="preserve">Игры Африки. </w:t>
            </w:r>
            <w:r w:rsidR="00E732E8" w:rsidRPr="00C048CA">
              <w:rPr>
                <w:bCs/>
              </w:rPr>
              <w:t>Кения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5" w:type="dxa"/>
            <w:gridSpan w:val="4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216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20.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Любимые игры Африки.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5" w:type="dxa"/>
            <w:gridSpan w:val="4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56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21.</w:t>
            </w:r>
          </w:p>
        </w:tc>
        <w:tc>
          <w:tcPr>
            <w:tcW w:w="3673" w:type="dxa"/>
          </w:tcPr>
          <w:p w:rsidR="008B0806" w:rsidRPr="00C048CA" w:rsidRDefault="00E732E8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Белорусские народные игры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5" w:type="dxa"/>
            <w:gridSpan w:val="4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264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22.</w:t>
            </w:r>
          </w:p>
        </w:tc>
        <w:tc>
          <w:tcPr>
            <w:tcW w:w="3673" w:type="dxa"/>
          </w:tcPr>
          <w:p w:rsidR="008B0806" w:rsidRPr="00C048CA" w:rsidRDefault="00E732E8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Украинские народные игры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5" w:type="dxa"/>
            <w:gridSpan w:val="4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132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23</w:t>
            </w:r>
          </w:p>
        </w:tc>
        <w:tc>
          <w:tcPr>
            <w:tcW w:w="3673" w:type="dxa"/>
          </w:tcPr>
          <w:p w:rsidR="008B0806" w:rsidRPr="00C048CA" w:rsidRDefault="00E732E8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 xml:space="preserve">Народные игры </w:t>
            </w:r>
            <w:r w:rsidR="008B0806" w:rsidRPr="00C048CA">
              <w:rPr>
                <w:bCs/>
              </w:rPr>
              <w:t>Казахстан</w:t>
            </w:r>
            <w:r w:rsidRPr="00C048CA">
              <w:rPr>
                <w:bCs/>
              </w:rPr>
              <w:t>а</w:t>
            </w:r>
            <w:r w:rsidR="008B0806" w:rsidRPr="00C048CA">
              <w:rPr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5" w:type="dxa"/>
            <w:gridSpan w:val="4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" w:type="dxa"/>
          <w:trHeight w:val="132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24</w:t>
            </w:r>
          </w:p>
        </w:tc>
        <w:tc>
          <w:tcPr>
            <w:tcW w:w="3673" w:type="dxa"/>
          </w:tcPr>
          <w:p w:rsidR="008B0806" w:rsidRPr="00C048CA" w:rsidRDefault="00E732E8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Народные игры</w:t>
            </w:r>
            <w:r w:rsidR="00354988">
              <w:rPr>
                <w:bCs/>
              </w:rPr>
              <w:t xml:space="preserve"> </w:t>
            </w:r>
            <w:r w:rsidRPr="00C048CA">
              <w:rPr>
                <w:bCs/>
              </w:rPr>
              <w:t>Грузии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lastRenderedPageBreak/>
              <w:t>25.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Марафон игр народов мира.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26.</w:t>
            </w:r>
          </w:p>
        </w:tc>
        <w:tc>
          <w:tcPr>
            <w:tcW w:w="3673" w:type="dxa"/>
          </w:tcPr>
          <w:p w:rsidR="008B0806" w:rsidRPr="00C048CA" w:rsidRDefault="00E732E8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центральной России. Вологда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27.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 xml:space="preserve"> </w:t>
            </w:r>
            <w:r w:rsidR="00E732E8" w:rsidRPr="00C048CA">
              <w:rPr>
                <w:bCs/>
              </w:rPr>
              <w:t>Игры центральной России. Кострома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28.</w:t>
            </w:r>
          </w:p>
        </w:tc>
        <w:tc>
          <w:tcPr>
            <w:tcW w:w="3673" w:type="dxa"/>
          </w:tcPr>
          <w:p w:rsidR="008B0806" w:rsidRPr="00C048CA" w:rsidRDefault="00E732E8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Карельские народные игры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29.</w:t>
            </w:r>
          </w:p>
        </w:tc>
        <w:tc>
          <w:tcPr>
            <w:tcW w:w="3673" w:type="dxa"/>
          </w:tcPr>
          <w:p w:rsidR="008B0806" w:rsidRPr="00C048CA" w:rsidRDefault="00E732E8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Национальные игры Коми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30.</w:t>
            </w:r>
          </w:p>
        </w:tc>
        <w:tc>
          <w:tcPr>
            <w:tcW w:w="3673" w:type="dxa"/>
          </w:tcPr>
          <w:p w:rsidR="008B0806" w:rsidRPr="00C048CA" w:rsidRDefault="00E732E8" w:rsidP="00E732E8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Марафон игр</w:t>
            </w:r>
            <w:r w:rsidR="008B0806" w:rsidRPr="00C048CA">
              <w:rPr>
                <w:bCs/>
              </w:rPr>
              <w:t xml:space="preserve"> народов Коми и Карелии. 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31.</w:t>
            </w:r>
          </w:p>
        </w:tc>
        <w:tc>
          <w:tcPr>
            <w:tcW w:w="3673" w:type="dxa"/>
          </w:tcPr>
          <w:p w:rsidR="008B0806" w:rsidRPr="00C048CA" w:rsidRDefault="00E732E8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Башкирские народные игры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32.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Новогодние музыкальные игры.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33.</w:t>
            </w:r>
          </w:p>
        </w:tc>
        <w:tc>
          <w:tcPr>
            <w:tcW w:w="3673" w:type="dxa"/>
          </w:tcPr>
          <w:p w:rsidR="008B0806" w:rsidRPr="00C048CA" w:rsidRDefault="008B0806" w:rsidP="00E732E8">
            <w:pPr>
              <w:pStyle w:val="a4"/>
              <w:spacing w:after="0"/>
              <w:rPr>
                <w:bCs/>
              </w:rPr>
            </w:pPr>
            <w:r w:rsidRPr="00C048CA">
              <w:t>Марийск</w:t>
            </w:r>
            <w:r w:rsidR="00E732E8" w:rsidRPr="00C048CA">
              <w:t>ие игры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92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34.</w:t>
            </w:r>
          </w:p>
        </w:tc>
        <w:tc>
          <w:tcPr>
            <w:tcW w:w="3673" w:type="dxa"/>
          </w:tcPr>
          <w:p w:rsidR="008B0806" w:rsidRPr="00C048CA" w:rsidRDefault="008B0806" w:rsidP="00E732E8">
            <w:pPr>
              <w:pStyle w:val="a4"/>
              <w:spacing w:after="0"/>
              <w:rPr>
                <w:bCs/>
              </w:rPr>
            </w:pPr>
            <w:proofErr w:type="gramStart"/>
            <w:r w:rsidRPr="00C048CA">
              <w:t>Татарские</w:t>
            </w:r>
            <w:proofErr w:type="gramEnd"/>
            <w:r w:rsidRPr="00C048CA">
              <w:t xml:space="preserve"> </w:t>
            </w:r>
            <w:r w:rsidR="00E732E8" w:rsidRPr="00C048CA">
              <w:t>игр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41" w:type="dxa"/>
            <w:gridSpan w:val="3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35.</w:t>
            </w:r>
          </w:p>
        </w:tc>
        <w:tc>
          <w:tcPr>
            <w:tcW w:w="3673" w:type="dxa"/>
          </w:tcPr>
          <w:p w:rsidR="008B0806" w:rsidRPr="00C048CA" w:rsidRDefault="00E732E8" w:rsidP="00E732E8">
            <w:pPr>
              <w:pStyle w:val="a4"/>
              <w:spacing w:after="0"/>
              <w:rPr>
                <w:bCs/>
              </w:rPr>
            </w:pPr>
            <w:r w:rsidRPr="00C048CA">
              <w:t xml:space="preserve">Чувашские </w:t>
            </w:r>
            <w:r w:rsidR="008B0806" w:rsidRPr="00C048CA">
              <w:t xml:space="preserve"> игр</w:t>
            </w:r>
            <w:r w:rsidRPr="00C048CA">
              <w:t>ы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36.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t xml:space="preserve">Удмуртские народные игры 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37.</w:t>
            </w:r>
          </w:p>
        </w:tc>
        <w:tc>
          <w:tcPr>
            <w:tcW w:w="3673" w:type="dxa"/>
          </w:tcPr>
          <w:p w:rsidR="008B0806" w:rsidRPr="00C048CA" w:rsidRDefault="00E732E8" w:rsidP="00E732E8">
            <w:pPr>
              <w:pStyle w:val="a4"/>
              <w:spacing w:after="0"/>
              <w:rPr>
                <w:bCs/>
              </w:rPr>
            </w:pPr>
            <w:r w:rsidRPr="00C048CA">
              <w:t xml:space="preserve">Мордовские народные игры 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38.</w:t>
            </w:r>
          </w:p>
        </w:tc>
        <w:tc>
          <w:tcPr>
            <w:tcW w:w="3673" w:type="dxa"/>
          </w:tcPr>
          <w:p w:rsidR="008B0806" w:rsidRPr="00C048CA" w:rsidRDefault="00C048CA" w:rsidP="00C048CA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Сибири</w:t>
            </w:r>
            <w:r w:rsidR="00E732E8" w:rsidRPr="00C048CA">
              <w:rPr>
                <w:bCs/>
              </w:rPr>
              <w:t>.</w:t>
            </w:r>
            <w:r w:rsidRPr="00C048CA">
              <w:rPr>
                <w:bCs/>
              </w:rPr>
              <w:t xml:space="preserve"> </w:t>
            </w:r>
            <w:r w:rsidR="008B0806" w:rsidRPr="00C048CA">
              <w:t>Бурят</w:t>
            </w:r>
            <w:r w:rsidRPr="00C048CA">
              <w:t>ия</w:t>
            </w:r>
            <w:r w:rsidR="008B0806" w:rsidRPr="00C048CA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39.</w:t>
            </w:r>
          </w:p>
        </w:tc>
        <w:tc>
          <w:tcPr>
            <w:tcW w:w="3673" w:type="dxa"/>
          </w:tcPr>
          <w:p w:rsidR="008B0806" w:rsidRPr="00C048CA" w:rsidRDefault="00C048CA" w:rsidP="00C048CA">
            <w:pPr>
              <w:pStyle w:val="a4"/>
              <w:spacing w:after="0"/>
              <w:rPr>
                <w:bCs/>
              </w:rPr>
            </w:pPr>
            <w:r w:rsidRPr="00C048CA">
              <w:t xml:space="preserve">Игры Сибири. </w:t>
            </w:r>
            <w:r w:rsidR="008B0806" w:rsidRPr="00C048CA">
              <w:t>Тув</w:t>
            </w:r>
            <w:r w:rsidRPr="00C048CA">
              <w:t>а</w:t>
            </w:r>
            <w:r w:rsidR="008B0806" w:rsidRPr="00C048CA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40.</w:t>
            </w:r>
          </w:p>
        </w:tc>
        <w:tc>
          <w:tcPr>
            <w:tcW w:w="3673" w:type="dxa"/>
          </w:tcPr>
          <w:p w:rsidR="008B0806" w:rsidRPr="00C048CA" w:rsidRDefault="00C048CA" w:rsidP="00C048CA">
            <w:pPr>
              <w:pStyle w:val="a4"/>
              <w:spacing w:after="0"/>
              <w:rPr>
                <w:bCs/>
              </w:rPr>
            </w:pPr>
            <w:r w:rsidRPr="00C048CA">
              <w:t>Игры Сибири. Якутия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41.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t>Традиционные игры якутов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42.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Любимые игры народов Сибири.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43.</w:t>
            </w:r>
          </w:p>
        </w:tc>
        <w:tc>
          <w:tcPr>
            <w:tcW w:w="3673" w:type="dxa"/>
          </w:tcPr>
          <w:p w:rsidR="008B0806" w:rsidRPr="00C048CA" w:rsidRDefault="00C048CA" w:rsidP="00C048CA">
            <w:pPr>
              <w:pStyle w:val="a4"/>
              <w:spacing w:after="0"/>
              <w:rPr>
                <w:bCs/>
              </w:rPr>
            </w:pPr>
            <w:r w:rsidRPr="00C048CA">
              <w:t>Игры Кавказа. Адыгеи</w:t>
            </w:r>
            <w:r w:rsidR="008B0806" w:rsidRPr="00C048CA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44.</w:t>
            </w:r>
          </w:p>
        </w:tc>
        <w:tc>
          <w:tcPr>
            <w:tcW w:w="3673" w:type="dxa"/>
          </w:tcPr>
          <w:p w:rsidR="008B0806" w:rsidRPr="00C048CA" w:rsidRDefault="00C048CA" w:rsidP="00C048CA">
            <w:pPr>
              <w:pStyle w:val="a4"/>
              <w:spacing w:after="0"/>
              <w:rPr>
                <w:bCs/>
              </w:rPr>
            </w:pPr>
            <w:r w:rsidRPr="00C048CA">
              <w:t xml:space="preserve">Игры Кавказа </w:t>
            </w:r>
            <w:r w:rsidR="008B0806" w:rsidRPr="00C048CA">
              <w:t>Дагестан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45.</w:t>
            </w:r>
          </w:p>
        </w:tc>
        <w:tc>
          <w:tcPr>
            <w:tcW w:w="3673" w:type="dxa"/>
          </w:tcPr>
          <w:p w:rsidR="008B0806" w:rsidRPr="00C048CA" w:rsidRDefault="00C048CA" w:rsidP="00C048CA">
            <w:pPr>
              <w:pStyle w:val="a4"/>
              <w:spacing w:after="0"/>
              <w:rPr>
                <w:bCs/>
              </w:rPr>
            </w:pPr>
            <w:r w:rsidRPr="00C048CA">
              <w:t xml:space="preserve">Игры Кавказа. Чечня и </w:t>
            </w:r>
            <w:proofErr w:type="gramStart"/>
            <w:r w:rsidRPr="00C048CA">
              <w:t>-И</w:t>
            </w:r>
            <w:proofErr w:type="gramEnd"/>
            <w:r w:rsidRPr="00C048CA">
              <w:t>нгушетия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46</w:t>
            </w:r>
          </w:p>
        </w:tc>
        <w:tc>
          <w:tcPr>
            <w:tcW w:w="3673" w:type="dxa"/>
          </w:tcPr>
          <w:p w:rsidR="008B0806" w:rsidRPr="00C048CA" w:rsidRDefault="00C048CA" w:rsidP="00C048CA">
            <w:pPr>
              <w:pStyle w:val="a4"/>
              <w:spacing w:after="0"/>
              <w:rPr>
                <w:bCs/>
              </w:rPr>
            </w:pPr>
            <w:r w:rsidRPr="00C048CA">
              <w:t xml:space="preserve">Игры Кавказа </w:t>
            </w:r>
            <w:r w:rsidR="008B0806" w:rsidRPr="00C048CA">
              <w:t>Калмы</w:t>
            </w:r>
            <w:r w:rsidRPr="00C048CA">
              <w:t>кия</w:t>
            </w:r>
            <w:r w:rsidR="008B0806" w:rsidRPr="00C048CA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47.</w:t>
            </w:r>
          </w:p>
        </w:tc>
        <w:tc>
          <w:tcPr>
            <w:tcW w:w="3673" w:type="dxa"/>
          </w:tcPr>
          <w:p w:rsidR="008B0806" w:rsidRPr="00C048CA" w:rsidRDefault="00C048CA" w:rsidP="00C048CA">
            <w:pPr>
              <w:pStyle w:val="a4"/>
              <w:spacing w:after="0"/>
              <w:rPr>
                <w:snapToGrid w:val="0"/>
              </w:rPr>
            </w:pPr>
            <w:r w:rsidRPr="00C048CA">
              <w:t>Игры Кавказа Кабардино-Б</w:t>
            </w:r>
            <w:r w:rsidR="008B0806" w:rsidRPr="00C048CA">
              <w:t>алкар</w:t>
            </w:r>
            <w:r w:rsidRPr="00C048CA">
              <w:t>ия</w:t>
            </w:r>
            <w:r w:rsidR="008B0806" w:rsidRPr="00C048CA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snapToGrid w:val="0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snapToGrid w:val="0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snapToGrid w:val="0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snapToGrid w:val="0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48.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lang w:eastAsia="en-US"/>
              </w:rPr>
              <w:t>Любимые игры Кавказа.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49.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 xml:space="preserve">Любимые игры народов России. 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50.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</w:pPr>
            <w:r w:rsidRPr="00C048CA">
              <w:t>Дворовые считалки.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51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</w:pPr>
            <w:r w:rsidRPr="00C048CA">
              <w:t xml:space="preserve">Дворовые игры. 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lastRenderedPageBreak/>
              <w:t>52.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</w:pPr>
            <w:r w:rsidRPr="00C048CA">
              <w:t xml:space="preserve">Массовые дворовые игры. 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53.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</w:pPr>
            <w:r w:rsidRPr="00C048CA">
              <w:t>Игры во дворе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54.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t>Любимые дворовые игры.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55.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Традиционные дворовые игры.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56.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с мячом. 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57.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lang w:eastAsia="en-US"/>
              </w:rPr>
              <w:t xml:space="preserve">Массовые игры с мячом. 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58.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Игры с мячом во дворе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59.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Любимые игры с мячом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60.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Традиционные  игры с мячом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61.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 xml:space="preserve">Игры со скакалкой. 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62.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 xml:space="preserve">Массовые игры со скакалкой. 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63.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Весело играем на площадке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64.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Любимые игры со скакалкой.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65.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Традиционные игры со скакалкой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66.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Любимые игры во дворе.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67.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Играем вместе во дворе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68.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Игровой марафон.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jc w:val="right"/>
              <w:rPr>
                <w:bCs/>
              </w:rPr>
            </w:pPr>
            <w:r w:rsidRPr="00C048CA">
              <w:rPr>
                <w:bCs/>
              </w:rPr>
              <w:t>69.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 xml:space="preserve"> Любимые игры.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jc w:val="right"/>
              <w:rPr>
                <w:bCs/>
              </w:rPr>
            </w:pPr>
            <w:r w:rsidRPr="00C048CA">
              <w:rPr>
                <w:bCs/>
              </w:rPr>
              <w:t>70.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Игровой калейдоскоп.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jc w:val="right"/>
              <w:rPr>
                <w:bCs/>
              </w:rPr>
            </w:pPr>
            <w:r w:rsidRPr="00C048CA">
              <w:rPr>
                <w:bCs/>
              </w:rPr>
              <w:t>71.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Игровая мозаика.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708" w:type="dxa"/>
          </w:tcPr>
          <w:p w:rsidR="008B0806" w:rsidRPr="00C048CA" w:rsidRDefault="008B0806" w:rsidP="008B0806">
            <w:pPr>
              <w:pStyle w:val="a4"/>
              <w:spacing w:after="0"/>
              <w:jc w:val="right"/>
              <w:rPr>
                <w:bCs/>
              </w:rPr>
            </w:pPr>
            <w:r w:rsidRPr="00C048CA">
              <w:rPr>
                <w:bCs/>
              </w:rPr>
              <w:t>72.</w:t>
            </w:r>
          </w:p>
        </w:tc>
        <w:tc>
          <w:tcPr>
            <w:tcW w:w="3673" w:type="dxa"/>
          </w:tcPr>
          <w:p w:rsidR="008B0806" w:rsidRPr="00C048CA" w:rsidRDefault="008B0806" w:rsidP="008B0806">
            <w:pPr>
              <w:pStyle w:val="a4"/>
              <w:spacing w:after="0"/>
              <w:rPr>
                <w:bCs/>
              </w:rPr>
            </w:pPr>
            <w:r w:rsidRPr="00C048CA">
              <w:rPr>
                <w:bCs/>
              </w:rPr>
              <w:t>Вместе весело играем!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bCs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игра</w:t>
            </w:r>
          </w:p>
        </w:tc>
      </w:tr>
      <w:tr w:rsidR="008B0806" w:rsidRPr="00C048CA" w:rsidTr="008B0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381" w:type="dxa"/>
            <w:gridSpan w:val="2"/>
          </w:tcPr>
          <w:p w:rsidR="008B0806" w:rsidRPr="00C048CA" w:rsidRDefault="008B0806" w:rsidP="008B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B0806" w:rsidRPr="00C048CA" w:rsidRDefault="008B0806" w:rsidP="008B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B0806" w:rsidRPr="00C048CA" w:rsidRDefault="008B0806" w:rsidP="008B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806" w:rsidRDefault="008B0806" w:rsidP="00E25A71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81" w:rsidRDefault="00CD30A9" w:rsidP="00E25A71">
      <w:pPr>
        <w:pStyle w:val="5"/>
        <w:numPr>
          <w:ilvl w:val="0"/>
          <w:numId w:val="0"/>
        </w:numPr>
        <w:jc w:val="left"/>
        <w:rPr>
          <w:color w:val="FF0000"/>
          <w:sz w:val="24"/>
        </w:rPr>
      </w:pPr>
      <w:r>
        <w:rPr>
          <w:color w:val="FF0000"/>
          <w:sz w:val="24"/>
        </w:rPr>
        <w:t xml:space="preserve"> </w:t>
      </w:r>
    </w:p>
    <w:p w:rsidR="001B55BA" w:rsidRDefault="001B55BA" w:rsidP="001B55BA">
      <w:pPr>
        <w:rPr>
          <w:lang w:eastAsia="ar-SA"/>
        </w:rPr>
      </w:pPr>
    </w:p>
    <w:p w:rsidR="001B55BA" w:rsidRDefault="001B55BA" w:rsidP="001B55BA">
      <w:pPr>
        <w:rPr>
          <w:lang w:eastAsia="ar-SA"/>
        </w:rPr>
      </w:pPr>
    </w:p>
    <w:p w:rsidR="001B55BA" w:rsidRDefault="001B55BA" w:rsidP="001B55BA">
      <w:pPr>
        <w:rPr>
          <w:lang w:eastAsia="ar-SA"/>
        </w:rPr>
      </w:pPr>
    </w:p>
    <w:p w:rsidR="001B55BA" w:rsidRDefault="001B55BA" w:rsidP="001B55BA">
      <w:pPr>
        <w:rPr>
          <w:lang w:eastAsia="ar-SA"/>
        </w:rPr>
      </w:pPr>
    </w:p>
    <w:p w:rsidR="001B55BA" w:rsidRPr="001B55BA" w:rsidRDefault="001B55BA" w:rsidP="001B55BA">
      <w:pPr>
        <w:rPr>
          <w:lang w:eastAsia="ar-SA"/>
        </w:rPr>
      </w:pPr>
    </w:p>
    <w:p w:rsidR="00375781" w:rsidRPr="00E25A71" w:rsidRDefault="00375781" w:rsidP="00E25A71">
      <w:pPr>
        <w:pStyle w:val="5"/>
        <w:numPr>
          <w:ilvl w:val="0"/>
          <w:numId w:val="0"/>
        </w:numPr>
        <w:rPr>
          <w:color w:val="FF0000"/>
          <w:sz w:val="24"/>
        </w:rPr>
      </w:pPr>
    </w:p>
    <w:p w:rsidR="00375781" w:rsidRPr="00E25A71" w:rsidRDefault="00375781" w:rsidP="00E25A71">
      <w:pPr>
        <w:pStyle w:val="5"/>
        <w:numPr>
          <w:ilvl w:val="0"/>
          <w:numId w:val="0"/>
        </w:numPr>
        <w:rPr>
          <w:color w:val="FF0000"/>
          <w:sz w:val="24"/>
        </w:rPr>
      </w:pPr>
    </w:p>
    <w:p w:rsidR="00375781" w:rsidRPr="00E25A71" w:rsidRDefault="00375781" w:rsidP="00E25A71">
      <w:pPr>
        <w:pStyle w:val="5"/>
        <w:numPr>
          <w:ilvl w:val="0"/>
          <w:numId w:val="0"/>
        </w:numPr>
        <w:rPr>
          <w:color w:val="FF0000"/>
          <w:sz w:val="24"/>
        </w:rPr>
      </w:pPr>
    </w:p>
    <w:p w:rsidR="00375781" w:rsidRPr="00E25A71" w:rsidRDefault="00375781" w:rsidP="00E25A71">
      <w:pPr>
        <w:pStyle w:val="5"/>
        <w:numPr>
          <w:ilvl w:val="0"/>
          <w:numId w:val="0"/>
        </w:numPr>
        <w:rPr>
          <w:color w:val="FF0000"/>
          <w:sz w:val="24"/>
        </w:rPr>
      </w:pPr>
    </w:p>
    <w:p w:rsidR="00FF5067" w:rsidRPr="00E25A71" w:rsidRDefault="00CD30A9" w:rsidP="00E25A71">
      <w:pPr>
        <w:pStyle w:val="a3"/>
        <w:spacing w:line="240" w:lineRule="auto"/>
        <w:ind w:left="142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FF5067" w:rsidRPr="00E25A71" w:rsidRDefault="00FF5067" w:rsidP="00E25A71">
      <w:pPr>
        <w:pStyle w:val="a3"/>
        <w:spacing w:line="240" w:lineRule="auto"/>
        <w:ind w:left="142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5067" w:rsidRPr="00E25A71" w:rsidRDefault="00FF5067" w:rsidP="00E25A71">
      <w:pPr>
        <w:pStyle w:val="a3"/>
        <w:spacing w:line="240" w:lineRule="auto"/>
        <w:ind w:left="142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75781" w:rsidRPr="00E25A71" w:rsidRDefault="00375781" w:rsidP="00E25A71">
      <w:pPr>
        <w:pStyle w:val="a3"/>
        <w:spacing w:line="240" w:lineRule="auto"/>
        <w:ind w:left="142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B55BA" w:rsidRDefault="00CD30A9" w:rsidP="001B55BA">
      <w:pPr>
        <w:pStyle w:val="a4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510A" w:rsidRPr="00E25A71" w:rsidRDefault="006A510A" w:rsidP="00E25A71">
      <w:pPr>
        <w:pStyle w:val="a4"/>
        <w:spacing w:after="0"/>
        <w:ind w:left="720"/>
        <w:jc w:val="center"/>
        <w:rPr>
          <w:b/>
        </w:rPr>
      </w:pPr>
      <w:bookmarkStart w:id="0" w:name="_GoBack"/>
      <w:bookmarkEnd w:id="0"/>
    </w:p>
    <w:sectPr w:rsidR="006A510A" w:rsidRPr="00E25A71" w:rsidSect="00FE506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E1" w:rsidRDefault="001F74E1" w:rsidP="00482EEA">
      <w:pPr>
        <w:spacing w:after="0" w:line="240" w:lineRule="auto"/>
      </w:pPr>
      <w:r>
        <w:separator/>
      </w:r>
    </w:p>
  </w:endnote>
  <w:endnote w:type="continuationSeparator" w:id="0">
    <w:p w:rsidR="001F74E1" w:rsidRDefault="001F74E1" w:rsidP="0048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9704"/>
      <w:docPartObj>
        <w:docPartGallery w:val="Page Numbers (Bottom of Page)"/>
        <w:docPartUnique/>
      </w:docPartObj>
    </w:sdtPr>
    <w:sdtEndPr/>
    <w:sdtContent>
      <w:p w:rsidR="001B55BA" w:rsidRDefault="00CD30A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55BA" w:rsidRDefault="001B55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E1" w:rsidRDefault="001F74E1" w:rsidP="00482EEA">
      <w:pPr>
        <w:spacing w:after="0" w:line="240" w:lineRule="auto"/>
      </w:pPr>
      <w:r>
        <w:separator/>
      </w:r>
    </w:p>
  </w:footnote>
  <w:footnote w:type="continuationSeparator" w:id="0">
    <w:p w:rsidR="001F74E1" w:rsidRDefault="001F74E1" w:rsidP="0048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CAFA9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2F77629"/>
    <w:multiLevelType w:val="hybridMultilevel"/>
    <w:tmpl w:val="04CC5D20"/>
    <w:lvl w:ilvl="0" w:tplc="8CB44C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56E06"/>
    <w:multiLevelType w:val="hybridMultilevel"/>
    <w:tmpl w:val="C8B2F6D8"/>
    <w:lvl w:ilvl="0" w:tplc="928C8A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91038"/>
    <w:multiLevelType w:val="hybridMultilevel"/>
    <w:tmpl w:val="EE00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5502A"/>
    <w:multiLevelType w:val="hybridMultilevel"/>
    <w:tmpl w:val="78165B5A"/>
    <w:lvl w:ilvl="0" w:tplc="15C8F4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6DF20CC"/>
    <w:multiLevelType w:val="hybridMultilevel"/>
    <w:tmpl w:val="9AC28562"/>
    <w:lvl w:ilvl="0" w:tplc="7C1E2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3300B2"/>
    <w:multiLevelType w:val="hybridMultilevel"/>
    <w:tmpl w:val="93688374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C4173"/>
    <w:multiLevelType w:val="hybridMultilevel"/>
    <w:tmpl w:val="6E6248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5E6A34"/>
    <w:multiLevelType w:val="hybridMultilevel"/>
    <w:tmpl w:val="4742FE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F59DA"/>
    <w:multiLevelType w:val="multilevel"/>
    <w:tmpl w:val="7EE6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535756"/>
    <w:multiLevelType w:val="hybridMultilevel"/>
    <w:tmpl w:val="7BF0080E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F93ADC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2F4A74FE"/>
    <w:multiLevelType w:val="hybridMultilevel"/>
    <w:tmpl w:val="2D7C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85F76"/>
    <w:multiLevelType w:val="hybridMultilevel"/>
    <w:tmpl w:val="42169974"/>
    <w:lvl w:ilvl="0" w:tplc="8FDA2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66F3"/>
    <w:multiLevelType w:val="hybridMultilevel"/>
    <w:tmpl w:val="5BD2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487A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14CAD"/>
    <w:multiLevelType w:val="hybridMultilevel"/>
    <w:tmpl w:val="42169974"/>
    <w:lvl w:ilvl="0" w:tplc="8FDA2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42828"/>
    <w:multiLevelType w:val="hybridMultilevel"/>
    <w:tmpl w:val="5AA0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613C2"/>
    <w:multiLevelType w:val="hybridMultilevel"/>
    <w:tmpl w:val="9C5602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520B37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2">
    <w:nsid w:val="4031540C"/>
    <w:multiLevelType w:val="hybridMultilevel"/>
    <w:tmpl w:val="487ACE96"/>
    <w:lvl w:ilvl="0" w:tplc="B69037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3E7427"/>
    <w:multiLevelType w:val="hybridMultilevel"/>
    <w:tmpl w:val="93C68EA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ABF33D6"/>
    <w:multiLevelType w:val="hybridMultilevel"/>
    <w:tmpl w:val="8CA0415C"/>
    <w:lvl w:ilvl="0" w:tplc="E8AA45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0E76540"/>
    <w:multiLevelType w:val="hybridMultilevel"/>
    <w:tmpl w:val="42169974"/>
    <w:lvl w:ilvl="0" w:tplc="8FDA2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13215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475452"/>
    <w:multiLevelType w:val="hybridMultilevel"/>
    <w:tmpl w:val="0688E468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100A99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9">
    <w:nsid w:val="5D2F1E83"/>
    <w:multiLevelType w:val="hybridMultilevel"/>
    <w:tmpl w:val="F762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851FA"/>
    <w:multiLevelType w:val="hybridMultilevel"/>
    <w:tmpl w:val="39609B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B832EC"/>
    <w:multiLevelType w:val="hybridMultilevel"/>
    <w:tmpl w:val="AC780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21EDD"/>
    <w:multiLevelType w:val="hybridMultilevel"/>
    <w:tmpl w:val="9F6A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819C3"/>
    <w:multiLevelType w:val="multilevel"/>
    <w:tmpl w:val="FA461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4">
    <w:nsid w:val="757D1558"/>
    <w:multiLevelType w:val="hybridMultilevel"/>
    <w:tmpl w:val="42169974"/>
    <w:lvl w:ilvl="0" w:tplc="8FDA2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74A76"/>
    <w:multiLevelType w:val="hybridMultilevel"/>
    <w:tmpl w:val="04CC5D20"/>
    <w:lvl w:ilvl="0" w:tplc="8CB44C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232013"/>
    <w:multiLevelType w:val="hybridMultilevel"/>
    <w:tmpl w:val="546C27A0"/>
    <w:lvl w:ilvl="0" w:tplc="E8AA45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7C4EA2"/>
    <w:multiLevelType w:val="hybridMultilevel"/>
    <w:tmpl w:val="C8C267BE"/>
    <w:lvl w:ilvl="0" w:tplc="16145B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D21012"/>
    <w:multiLevelType w:val="hybridMultilevel"/>
    <w:tmpl w:val="A356C49C"/>
    <w:lvl w:ilvl="0" w:tplc="1584C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4"/>
  </w:num>
  <w:num w:numId="3">
    <w:abstractNumId w:val="0"/>
  </w:num>
  <w:num w:numId="4">
    <w:abstractNumId w:val="13"/>
  </w:num>
  <w:num w:numId="5">
    <w:abstractNumId w:val="27"/>
  </w:num>
  <w:num w:numId="6">
    <w:abstractNumId w:val="9"/>
  </w:num>
  <w:num w:numId="7">
    <w:abstractNumId w:val="29"/>
  </w:num>
  <w:num w:numId="8">
    <w:abstractNumId w:val="26"/>
  </w:num>
  <w:num w:numId="9">
    <w:abstractNumId w:val="23"/>
  </w:num>
  <w:num w:numId="10">
    <w:abstractNumId w:val="1"/>
  </w:num>
  <w:num w:numId="11">
    <w:abstractNumId w:val="33"/>
  </w:num>
  <w:num w:numId="12">
    <w:abstractNumId w:val="17"/>
  </w:num>
  <w:num w:numId="13">
    <w:abstractNumId w:val="5"/>
  </w:num>
  <w:num w:numId="14">
    <w:abstractNumId w:val="3"/>
  </w:num>
  <w:num w:numId="15">
    <w:abstractNumId w:val="25"/>
  </w:num>
  <w:num w:numId="16">
    <w:abstractNumId w:val="7"/>
  </w:num>
  <w:num w:numId="17">
    <w:abstractNumId w:val="2"/>
  </w:num>
  <w:num w:numId="18">
    <w:abstractNumId w:val="4"/>
  </w:num>
  <w:num w:numId="19">
    <w:abstractNumId w:val="22"/>
  </w:num>
  <w:num w:numId="20">
    <w:abstractNumId w:val="37"/>
  </w:num>
  <w:num w:numId="21">
    <w:abstractNumId w:val="19"/>
  </w:num>
  <w:num w:numId="22">
    <w:abstractNumId w:val="11"/>
  </w:num>
  <w:num w:numId="23">
    <w:abstractNumId w:val="32"/>
  </w:num>
  <w:num w:numId="24">
    <w:abstractNumId w:val="6"/>
  </w:num>
  <w:num w:numId="25">
    <w:abstractNumId w:val="28"/>
  </w:num>
  <w:num w:numId="26">
    <w:abstractNumId w:val="16"/>
  </w:num>
  <w:num w:numId="27">
    <w:abstractNumId w:val="21"/>
  </w:num>
  <w:num w:numId="28">
    <w:abstractNumId w:val="34"/>
  </w:num>
  <w:num w:numId="29">
    <w:abstractNumId w:val="14"/>
  </w:num>
  <w:num w:numId="30">
    <w:abstractNumId w:val="18"/>
  </w:num>
  <w:num w:numId="31">
    <w:abstractNumId w:val="35"/>
  </w:num>
  <w:num w:numId="32">
    <w:abstractNumId w:val="31"/>
  </w:num>
  <w:num w:numId="33">
    <w:abstractNumId w:val="15"/>
  </w:num>
  <w:num w:numId="34">
    <w:abstractNumId w:val="30"/>
  </w:num>
  <w:num w:numId="35">
    <w:abstractNumId w:val="20"/>
  </w:num>
  <w:num w:numId="36">
    <w:abstractNumId w:val="38"/>
  </w:num>
  <w:num w:numId="37">
    <w:abstractNumId w:val="8"/>
  </w:num>
  <w:num w:numId="38">
    <w:abstractNumId w:val="1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3FA1"/>
    <w:rsid w:val="00003022"/>
    <w:rsid w:val="00003042"/>
    <w:rsid w:val="000128D3"/>
    <w:rsid w:val="00031FEE"/>
    <w:rsid w:val="000449A6"/>
    <w:rsid w:val="0006250B"/>
    <w:rsid w:val="000B56B7"/>
    <w:rsid w:val="000D21F1"/>
    <w:rsid w:val="00116141"/>
    <w:rsid w:val="001307E4"/>
    <w:rsid w:val="00164E4F"/>
    <w:rsid w:val="001A2A35"/>
    <w:rsid w:val="001B434C"/>
    <w:rsid w:val="001B55BA"/>
    <w:rsid w:val="001E066F"/>
    <w:rsid w:val="001F74E1"/>
    <w:rsid w:val="00241715"/>
    <w:rsid w:val="00252AD3"/>
    <w:rsid w:val="002535E1"/>
    <w:rsid w:val="00256035"/>
    <w:rsid w:val="00283068"/>
    <w:rsid w:val="002933BE"/>
    <w:rsid w:val="002967F1"/>
    <w:rsid w:val="002A4782"/>
    <w:rsid w:val="002B2CA0"/>
    <w:rsid w:val="002B7669"/>
    <w:rsid w:val="002C7BFB"/>
    <w:rsid w:val="002D3611"/>
    <w:rsid w:val="002E0D20"/>
    <w:rsid w:val="002E1B3E"/>
    <w:rsid w:val="00302C07"/>
    <w:rsid w:val="003125EC"/>
    <w:rsid w:val="003300CF"/>
    <w:rsid w:val="00354988"/>
    <w:rsid w:val="00360287"/>
    <w:rsid w:val="0037462A"/>
    <w:rsid w:val="00375781"/>
    <w:rsid w:val="00384FF6"/>
    <w:rsid w:val="003878F7"/>
    <w:rsid w:val="003A058E"/>
    <w:rsid w:val="003A35DC"/>
    <w:rsid w:val="003B517D"/>
    <w:rsid w:val="003D01D1"/>
    <w:rsid w:val="003E3DAB"/>
    <w:rsid w:val="003E4252"/>
    <w:rsid w:val="0041238B"/>
    <w:rsid w:val="00415DF2"/>
    <w:rsid w:val="00421BE3"/>
    <w:rsid w:val="00423172"/>
    <w:rsid w:val="00427AEB"/>
    <w:rsid w:val="00464568"/>
    <w:rsid w:val="004646C9"/>
    <w:rsid w:val="00466D3B"/>
    <w:rsid w:val="004757C7"/>
    <w:rsid w:val="00482EEA"/>
    <w:rsid w:val="004B3687"/>
    <w:rsid w:val="004B4AB6"/>
    <w:rsid w:val="004B6328"/>
    <w:rsid w:val="004E1BFC"/>
    <w:rsid w:val="00501CF6"/>
    <w:rsid w:val="00557A9F"/>
    <w:rsid w:val="005746A7"/>
    <w:rsid w:val="005B48A0"/>
    <w:rsid w:val="005F2C87"/>
    <w:rsid w:val="005F76BF"/>
    <w:rsid w:val="00604B72"/>
    <w:rsid w:val="00624E9E"/>
    <w:rsid w:val="00650DF9"/>
    <w:rsid w:val="006A510A"/>
    <w:rsid w:val="006C2BFD"/>
    <w:rsid w:val="006E232C"/>
    <w:rsid w:val="006E5670"/>
    <w:rsid w:val="007005E7"/>
    <w:rsid w:val="00706FFC"/>
    <w:rsid w:val="00713629"/>
    <w:rsid w:val="007202F2"/>
    <w:rsid w:val="00722D82"/>
    <w:rsid w:val="00726AC0"/>
    <w:rsid w:val="007521BF"/>
    <w:rsid w:val="00764C73"/>
    <w:rsid w:val="00772668"/>
    <w:rsid w:val="007A5EC4"/>
    <w:rsid w:val="007C0547"/>
    <w:rsid w:val="007D018D"/>
    <w:rsid w:val="007F40D8"/>
    <w:rsid w:val="00800FB2"/>
    <w:rsid w:val="008017B7"/>
    <w:rsid w:val="00805472"/>
    <w:rsid w:val="00822566"/>
    <w:rsid w:val="00825753"/>
    <w:rsid w:val="00827B6F"/>
    <w:rsid w:val="00842532"/>
    <w:rsid w:val="00844B89"/>
    <w:rsid w:val="008B0806"/>
    <w:rsid w:val="008B222F"/>
    <w:rsid w:val="008C722F"/>
    <w:rsid w:val="008C7D12"/>
    <w:rsid w:val="008D293A"/>
    <w:rsid w:val="008D3FC1"/>
    <w:rsid w:val="008E6F1E"/>
    <w:rsid w:val="008F2F54"/>
    <w:rsid w:val="008F3226"/>
    <w:rsid w:val="008F6673"/>
    <w:rsid w:val="00927A87"/>
    <w:rsid w:val="00931114"/>
    <w:rsid w:val="00943430"/>
    <w:rsid w:val="00945233"/>
    <w:rsid w:val="00972E4F"/>
    <w:rsid w:val="009807D3"/>
    <w:rsid w:val="009A06E6"/>
    <w:rsid w:val="009A444F"/>
    <w:rsid w:val="009A5552"/>
    <w:rsid w:val="009C225F"/>
    <w:rsid w:val="009C240C"/>
    <w:rsid w:val="009C7FF7"/>
    <w:rsid w:val="00A93D7E"/>
    <w:rsid w:val="00A94FC0"/>
    <w:rsid w:val="00AD23DF"/>
    <w:rsid w:val="00AE03A7"/>
    <w:rsid w:val="00AF028B"/>
    <w:rsid w:val="00B015C3"/>
    <w:rsid w:val="00B03A09"/>
    <w:rsid w:val="00B217B6"/>
    <w:rsid w:val="00B53264"/>
    <w:rsid w:val="00B7083E"/>
    <w:rsid w:val="00BA0052"/>
    <w:rsid w:val="00BA771F"/>
    <w:rsid w:val="00BC0516"/>
    <w:rsid w:val="00C040C3"/>
    <w:rsid w:val="00C048CA"/>
    <w:rsid w:val="00C17215"/>
    <w:rsid w:val="00C20AD9"/>
    <w:rsid w:val="00C7122B"/>
    <w:rsid w:val="00C87FED"/>
    <w:rsid w:val="00C92092"/>
    <w:rsid w:val="00C92FC1"/>
    <w:rsid w:val="00CA2261"/>
    <w:rsid w:val="00CA36A7"/>
    <w:rsid w:val="00CA7F10"/>
    <w:rsid w:val="00CD30A9"/>
    <w:rsid w:val="00CE753F"/>
    <w:rsid w:val="00D23FA1"/>
    <w:rsid w:val="00D263B8"/>
    <w:rsid w:val="00D2643A"/>
    <w:rsid w:val="00D26CB5"/>
    <w:rsid w:val="00D31138"/>
    <w:rsid w:val="00D314AF"/>
    <w:rsid w:val="00DB78A4"/>
    <w:rsid w:val="00DD0699"/>
    <w:rsid w:val="00DD2162"/>
    <w:rsid w:val="00DF230E"/>
    <w:rsid w:val="00E14B8A"/>
    <w:rsid w:val="00E238A0"/>
    <w:rsid w:val="00E25A71"/>
    <w:rsid w:val="00E568D0"/>
    <w:rsid w:val="00E613D5"/>
    <w:rsid w:val="00E66707"/>
    <w:rsid w:val="00E704D6"/>
    <w:rsid w:val="00E732E8"/>
    <w:rsid w:val="00E87D03"/>
    <w:rsid w:val="00E91DF4"/>
    <w:rsid w:val="00E94D75"/>
    <w:rsid w:val="00EB7366"/>
    <w:rsid w:val="00F13DB8"/>
    <w:rsid w:val="00F15445"/>
    <w:rsid w:val="00F822AA"/>
    <w:rsid w:val="00F86350"/>
    <w:rsid w:val="00F94DDA"/>
    <w:rsid w:val="00FA71EC"/>
    <w:rsid w:val="00FB295E"/>
    <w:rsid w:val="00FE26C2"/>
    <w:rsid w:val="00FE506E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6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8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23FA1"/>
    <w:pPr>
      <w:keepNext/>
      <w:numPr>
        <w:ilvl w:val="4"/>
        <w:numId w:val="3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3FA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List Paragraph"/>
    <w:basedOn w:val="a"/>
    <w:uiPriority w:val="99"/>
    <w:qFormat/>
    <w:rsid w:val="00D23FA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rsid w:val="00D23F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D23F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1">
    <w:name w:val="Основной текст + Полужирный5"/>
    <w:aliases w:val="Интервал 0 pt23"/>
    <w:uiPriority w:val="99"/>
    <w:rsid w:val="001A2A35"/>
    <w:rPr>
      <w:rFonts w:ascii="Times New Roman" w:hAnsi="Times New Roman"/>
      <w:b/>
      <w:spacing w:val="0"/>
      <w:sz w:val="21"/>
      <w:u w:val="none"/>
    </w:rPr>
  </w:style>
  <w:style w:type="paragraph" w:styleId="a6">
    <w:name w:val="Body Text Indent"/>
    <w:basedOn w:val="a"/>
    <w:link w:val="a7"/>
    <w:uiPriority w:val="99"/>
    <w:semiHidden/>
    <w:unhideWhenUsed/>
    <w:rsid w:val="00844B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4B89"/>
  </w:style>
  <w:style w:type="character" w:customStyle="1" w:styleId="0pt">
    <w:name w:val="Основной текст + Интервал 0 pt"/>
    <w:basedOn w:val="51"/>
    <w:uiPriority w:val="99"/>
    <w:rsid w:val="00844B89"/>
    <w:rPr>
      <w:rFonts w:ascii="Times New Roman" w:hAnsi="Times New Roman" w:cs="Times New Roman"/>
      <w:b/>
      <w:spacing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706FFC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locked/>
    <w:rsid w:val="00706FF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0pt4">
    <w:name w:val="Основной текст (2) + Интервал 0 pt4"/>
    <w:basedOn w:val="2"/>
    <w:uiPriority w:val="99"/>
    <w:rsid w:val="00706FF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">
    <w:name w:val="Основной текст + 9"/>
    <w:aliases w:val="5 pt6,Курсив6,Интервал 0 pt13"/>
    <w:basedOn w:val="a0"/>
    <w:uiPriority w:val="99"/>
    <w:rsid w:val="00706FFC"/>
    <w:rPr>
      <w:rFonts w:ascii="Times New Roman" w:hAnsi="Times New Roman" w:cs="Times New Roman"/>
      <w:i/>
      <w:iCs/>
      <w:spacing w:val="0"/>
      <w:sz w:val="19"/>
      <w:szCs w:val="19"/>
      <w:u w:val="none"/>
    </w:rPr>
  </w:style>
  <w:style w:type="character" w:customStyle="1" w:styleId="0pt3">
    <w:name w:val="Основной текст + Интервал 0 pt3"/>
    <w:basedOn w:val="a0"/>
    <w:uiPriority w:val="99"/>
    <w:rsid w:val="00706FFC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Candara">
    <w:name w:val="Основной текст + Candara"/>
    <w:aliases w:val="25,5 pt5,Полужирный3,Курсив5,Интервал 0 pt12"/>
    <w:basedOn w:val="a0"/>
    <w:uiPriority w:val="99"/>
    <w:rsid w:val="00706FFC"/>
    <w:rPr>
      <w:rFonts w:ascii="Candara" w:hAnsi="Candara" w:cs="Candara"/>
      <w:b/>
      <w:bCs/>
      <w:i/>
      <w:iCs/>
      <w:noProof/>
      <w:spacing w:val="0"/>
      <w:sz w:val="51"/>
      <w:szCs w:val="51"/>
      <w:u w:val="none"/>
    </w:rPr>
  </w:style>
  <w:style w:type="character" w:customStyle="1" w:styleId="4pt">
    <w:name w:val="Основной текст + 4 pt"/>
    <w:aliases w:val="Курсив3,Интервал 0 pt10"/>
    <w:basedOn w:val="a0"/>
    <w:uiPriority w:val="99"/>
    <w:rsid w:val="00706FFC"/>
    <w:rPr>
      <w:rFonts w:ascii="Times New Roman" w:hAnsi="Times New Roman" w:cs="Times New Roman"/>
      <w:i/>
      <w:iCs/>
      <w:noProof/>
      <w:spacing w:val="0"/>
      <w:sz w:val="8"/>
      <w:szCs w:val="8"/>
      <w:u w:val="none"/>
    </w:rPr>
  </w:style>
  <w:style w:type="character" w:customStyle="1" w:styleId="Arial1">
    <w:name w:val="Основной текст + Arial1"/>
    <w:aliases w:val="8 pt,Интервал 0 pt9"/>
    <w:basedOn w:val="a0"/>
    <w:uiPriority w:val="99"/>
    <w:rsid w:val="00706FFC"/>
    <w:rPr>
      <w:rFonts w:ascii="Arial" w:hAnsi="Arial" w:cs="Arial"/>
      <w:spacing w:val="0"/>
      <w:sz w:val="16"/>
      <w:szCs w:val="16"/>
      <w:u w:val="none"/>
    </w:rPr>
  </w:style>
  <w:style w:type="character" w:customStyle="1" w:styleId="3">
    <w:name w:val="Основной текст + Полужирный3"/>
    <w:aliases w:val="Интервал 0 pt8"/>
    <w:basedOn w:val="a0"/>
    <w:uiPriority w:val="99"/>
    <w:rsid w:val="00706FFC"/>
    <w:rPr>
      <w:rFonts w:ascii="Times New Roman" w:hAnsi="Times New Roman" w:cs="Times New Roman"/>
      <w:b/>
      <w:bCs/>
      <w:spacing w:val="0"/>
      <w:sz w:val="21"/>
      <w:szCs w:val="21"/>
      <w:u w:val="none"/>
    </w:rPr>
  </w:style>
  <w:style w:type="character" w:customStyle="1" w:styleId="10">
    <w:name w:val="Заголовок №1 + Не полужирный"/>
    <w:basedOn w:val="1"/>
    <w:uiPriority w:val="99"/>
    <w:rsid w:val="00706FF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2">
    <w:name w:val="Основной текст + 92"/>
    <w:aliases w:val="5 pt4,Курсив2,Интервал 0 pt7"/>
    <w:basedOn w:val="a0"/>
    <w:uiPriority w:val="99"/>
    <w:rsid w:val="00706FFC"/>
    <w:rPr>
      <w:rFonts w:ascii="Times New Roman" w:hAnsi="Times New Roman" w:cs="Times New Roman"/>
      <w:i/>
      <w:iCs/>
      <w:spacing w:val="0"/>
      <w:sz w:val="19"/>
      <w:szCs w:val="19"/>
      <w:u w:val="none"/>
    </w:rPr>
  </w:style>
  <w:style w:type="character" w:customStyle="1" w:styleId="90">
    <w:name w:val="Основной текст (9)_"/>
    <w:basedOn w:val="a0"/>
    <w:link w:val="91"/>
    <w:uiPriority w:val="99"/>
    <w:locked/>
    <w:rsid w:val="00706FF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0pt3">
    <w:name w:val="Основной текст (2) + Интервал 0 pt3"/>
    <w:basedOn w:val="2"/>
    <w:uiPriority w:val="99"/>
    <w:rsid w:val="00706FF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0">
    <w:name w:val="Основной текст + 91"/>
    <w:aliases w:val="5 pt3,Курсив1,Интервал 0 pt6"/>
    <w:basedOn w:val="a0"/>
    <w:uiPriority w:val="99"/>
    <w:rsid w:val="00706FFC"/>
    <w:rPr>
      <w:rFonts w:ascii="Times New Roman" w:hAnsi="Times New Roman" w:cs="Times New Roman"/>
      <w:i/>
      <w:iCs/>
      <w:spacing w:val="0"/>
      <w:sz w:val="19"/>
      <w:szCs w:val="19"/>
      <w:u w:val="none"/>
    </w:rPr>
  </w:style>
  <w:style w:type="character" w:customStyle="1" w:styleId="20pt2">
    <w:name w:val="Основной текст (2) + Интервал 0 pt2"/>
    <w:basedOn w:val="2"/>
    <w:uiPriority w:val="99"/>
    <w:rsid w:val="00706FF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06FFC"/>
    <w:pPr>
      <w:widowControl w:val="0"/>
      <w:shd w:val="clear" w:color="auto" w:fill="FFFFFF"/>
      <w:spacing w:after="600" w:line="240" w:lineRule="atLeast"/>
      <w:jc w:val="center"/>
    </w:pPr>
    <w:rPr>
      <w:rFonts w:ascii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Заголовок №11"/>
    <w:basedOn w:val="a"/>
    <w:link w:val="1"/>
    <w:uiPriority w:val="99"/>
    <w:rsid w:val="00706FFC"/>
    <w:pPr>
      <w:widowControl w:val="0"/>
      <w:shd w:val="clear" w:color="auto" w:fill="FFFFFF"/>
      <w:spacing w:before="360" w:after="0" w:line="427" w:lineRule="exact"/>
      <w:jc w:val="both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91">
    <w:name w:val="Основной текст (9)"/>
    <w:basedOn w:val="a"/>
    <w:link w:val="90"/>
    <w:uiPriority w:val="99"/>
    <w:rsid w:val="00706FFC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a8">
    <w:name w:val="Основной текст + Полужирный"/>
    <w:basedOn w:val="51"/>
    <w:uiPriority w:val="99"/>
    <w:rsid w:val="00E613D5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6">
    <w:name w:val="Основной текст + Полужирный6"/>
    <w:aliases w:val="Интервал 0 pt"/>
    <w:basedOn w:val="51"/>
    <w:uiPriority w:val="99"/>
    <w:rsid w:val="00E613D5"/>
    <w:rPr>
      <w:rFonts w:ascii="Times New Roman" w:hAnsi="Times New Roman" w:cs="Times New Roman"/>
      <w:b/>
      <w:bCs/>
      <w:spacing w:val="0"/>
      <w:sz w:val="21"/>
      <w:szCs w:val="21"/>
      <w:u w:val="none"/>
    </w:rPr>
  </w:style>
  <w:style w:type="character" w:customStyle="1" w:styleId="1pt">
    <w:name w:val="Основной текст + Интервал 1 pt"/>
    <w:basedOn w:val="51"/>
    <w:uiPriority w:val="99"/>
    <w:rsid w:val="00E613D5"/>
    <w:rPr>
      <w:rFonts w:ascii="Times New Roman" w:hAnsi="Times New Roman" w:cs="Times New Roman"/>
      <w:b/>
      <w:spacing w:val="30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uiPriority w:val="99"/>
    <w:locked/>
    <w:rsid w:val="00E613D5"/>
    <w:rPr>
      <w:rFonts w:ascii="Tahoma" w:hAnsi="Tahoma" w:cs="Tahoma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613D5"/>
    <w:pPr>
      <w:widowControl w:val="0"/>
      <w:shd w:val="clear" w:color="auto" w:fill="FFFFFF"/>
      <w:spacing w:after="0" w:line="413" w:lineRule="exact"/>
      <w:ind w:hanging="300"/>
    </w:pPr>
    <w:rPr>
      <w:rFonts w:ascii="Tahoma" w:hAnsi="Tahoma" w:cs="Tahoma"/>
      <w:sz w:val="17"/>
      <w:szCs w:val="17"/>
    </w:rPr>
  </w:style>
  <w:style w:type="character" w:customStyle="1" w:styleId="8Exact">
    <w:name w:val="Основной текст (8) Exact"/>
    <w:basedOn w:val="a0"/>
    <w:link w:val="8"/>
    <w:uiPriority w:val="99"/>
    <w:locked/>
    <w:rsid w:val="000D21F1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0D21F1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i/>
      <w:iCs/>
      <w:noProof/>
      <w:sz w:val="16"/>
      <w:szCs w:val="16"/>
    </w:rPr>
  </w:style>
  <w:style w:type="table" w:styleId="a9">
    <w:name w:val="Table Grid"/>
    <w:basedOn w:val="a1"/>
    <w:uiPriority w:val="59"/>
    <w:rsid w:val="0033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1">
    <w:name w:val="Основной текст + Интервал 0 pt1"/>
    <w:basedOn w:val="51"/>
    <w:uiPriority w:val="99"/>
    <w:rsid w:val="008D3FC1"/>
    <w:rPr>
      <w:rFonts w:ascii="Times New Roman" w:hAnsi="Times New Roman" w:cs="Times New Roman"/>
      <w:b/>
      <w:spacing w:val="0"/>
      <w:sz w:val="21"/>
      <w:szCs w:val="21"/>
      <w:u w:val="none"/>
    </w:rPr>
  </w:style>
  <w:style w:type="paragraph" w:styleId="20">
    <w:name w:val="Body Text 2"/>
    <w:basedOn w:val="a"/>
    <w:link w:val="22"/>
    <w:uiPriority w:val="99"/>
    <w:semiHidden/>
    <w:unhideWhenUsed/>
    <w:rsid w:val="002D36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2D3611"/>
  </w:style>
  <w:style w:type="character" w:styleId="aa">
    <w:name w:val="Hyperlink"/>
    <w:basedOn w:val="a0"/>
    <w:uiPriority w:val="99"/>
    <w:unhideWhenUsed/>
    <w:rsid w:val="00C040C3"/>
    <w:rPr>
      <w:color w:val="0000FF" w:themeColor="hyperlink"/>
      <w:u w:val="single"/>
    </w:rPr>
  </w:style>
  <w:style w:type="character" w:customStyle="1" w:styleId="c0">
    <w:name w:val="c0"/>
    <w:basedOn w:val="a0"/>
    <w:rsid w:val="003125EC"/>
  </w:style>
  <w:style w:type="paragraph" w:customStyle="1" w:styleId="c7">
    <w:name w:val="c7"/>
    <w:basedOn w:val="a"/>
    <w:rsid w:val="0031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125EC"/>
  </w:style>
  <w:style w:type="paragraph" w:styleId="ab">
    <w:name w:val="header"/>
    <w:basedOn w:val="a"/>
    <w:link w:val="ac"/>
    <w:uiPriority w:val="99"/>
    <w:unhideWhenUsed/>
    <w:rsid w:val="0048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2EEA"/>
  </w:style>
  <w:style w:type="paragraph" w:styleId="ad">
    <w:name w:val="footer"/>
    <w:basedOn w:val="a"/>
    <w:link w:val="ae"/>
    <w:uiPriority w:val="99"/>
    <w:unhideWhenUsed/>
    <w:rsid w:val="0048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2EEA"/>
  </w:style>
  <w:style w:type="character" w:customStyle="1" w:styleId="40">
    <w:name w:val="Заголовок 4 Знак"/>
    <w:basedOn w:val="a0"/>
    <w:link w:val="4"/>
    <w:uiPriority w:val="9"/>
    <w:semiHidden/>
    <w:rsid w:val="003878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CD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D3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5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F6CF7-EE07-447A-AFCD-308AE03B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11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Пользователь Windows</cp:lastModifiedBy>
  <cp:revision>64</cp:revision>
  <cp:lastPrinted>2017-05-22T10:13:00Z</cp:lastPrinted>
  <dcterms:created xsi:type="dcterms:W3CDTF">2017-04-10T13:43:00Z</dcterms:created>
  <dcterms:modified xsi:type="dcterms:W3CDTF">2018-01-16T23:42:00Z</dcterms:modified>
</cp:coreProperties>
</file>