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80" w:rsidRDefault="00724A80" w:rsidP="00724A80">
      <w:pPr>
        <w:pStyle w:val="a3"/>
        <w:spacing w:before="0"/>
        <w:rPr>
          <w:spacing w:val="0"/>
          <w:sz w:val="24"/>
        </w:rPr>
      </w:pPr>
      <w:r>
        <w:rPr>
          <w:noProof/>
          <w:spacing w:val="0"/>
          <w:sz w:val="24"/>
        </w:rPr>
        <w:drawing>
          <wp:inline distT="0" distB="0" distL="0" distR="0">
            <wp:extent cx="6303834" cy="7886700"/>
            <wp:effectExtent l="19050" t="0" r="1716" b="0"/>
            <wp:docPr id="1" name="Рисунок 1" descr="C:\МХС Галактика\ПРОГРАММЫ ОБРАЗОВАТЕЛЬНЫЕ\Программы 2018-2019\ВСЕ ПРОГРАММЫ ОМО\Титульники БТ 2018\Сольф 4 ст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БТ 2018\Сольф 4 ст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0422" t="5023" r="4228" b="18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784" cy="789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A80" w:rsidRDefault="00724A8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</w:rPr>
        <w:br w:type="page"/>
      </w:r>
    </w:p>
    <w:p w:rsidR="00724A80" w:rsidRPr="00C12C13" w:rsidRDefault="00724A80" w:rsidP="00724A80">
      <w:pPr>
        <w:pStyle w:val="a3"/>
        <w:spacing w:before="0"/>
        <w:rPr>
          <w:i/>
          <w:sz w:val="24"/>
        </w:rPr>
      </w:pPr>
      <w:r w:rsidRPr="00265C38">
        <w:rPr>
          <w:spacing w:val="0"/>
          <w:sz w:val="24"/>
        </w:rPr>
        <w:lastRenderedPageBreak/>
        <w:t>Пояснительная записка</w:t>
      </w:r>
    </w:p>
    <w:p w:rsidR="00724A80" w:rsidRPr="00265C38" w:rsidRDefault="00724A80" w:rsidP="00724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265C38">
        <w:rPr>
          <w:rFonts w:ascii="Times New Roman" w:hAnsi="Times New Roman" w:cs="Times New Roman"/>
          <w:b/>
          <w:sz w:val="24"/>
          <w:szCs w:val="24"/>
        </w:rPr>
        <w:t>«</w:t>
      </w:r>
      <w:r w:rsidRPr="00932F5A">
        <w:rPr>
          <w:rFonts w:ascii="Times New Roman" w:hAnsi="Times New Roman" w:cs="Times New Roman"/>
          <w:sz w:val="24"/>
          <w:szCs w:val="24"/>
        </w:rPr>
        <w:t xml:space="preserve">Сольфеджио.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2F5A">
        <w:rPr>
          <w:rFonts w:ascii="Times New Roman" w:hAnsi="Times New Roman" w:cs="Times New Roman"/>
          <w:sz w:val="24"/>
          <w:szCs w:val="24"/>
        </w:rPr>
        <w:t xml:space="preserve"> ступень</w:t>
      </w:r>
      <w:r w:rsidRPr="00265C38">
        <w:rPr>
          <w:rFonts w:ascii="Times New Roman" w:hAnsi="Times New Roman" w:cs="Times New Roman"/>
          <w:b/>
          <w:sz w:val="24"/>
          <w:szCs w:val="24"/>
        </w:rPr>
        <w:t>»</w:t>
      </w:r>
      <w:r w:rsidRPr="00265C38">
        <w:rPr>
          <w:rFonts w:ascii="Times New Roman" w:hAnsi="Times New Roman" w:cs="Times New Roman"/>
          <w:sz w:val="24"/>
          <w:szCs w:val="24"/>
        </w:rPr>
        <w:t xml:space="preserve"> имеет </w:t>
      </w:r>
      <w:r w:rsidRPr="00265C38">
        <w:rPr>
          <w:rFonts w:ascii="Times New Roman" w:hAnsi="Times New Roman" w:cs="Times New Roman"/>
          <w:b/>
          <w:sz w:val="24"/>
          <w:szCs w:val="24"/>
        </w:rPr>
        <w:t>художественную</w:t>
      </w:r>
      <w:r w:rsidRPr="00265C38">
        <w:rPr>
          <w:rFonts w:ascii="Times New Roman" w:hAnsi="Times New Roman" w:cs="Times New Roman"/>
          <w:sz w:val="24"/>
          <w:szCs w:val="24"/>
        </w:rPr>
        <w:t xml:space="preserve"> </w:t>
      </w:r>
      <w:r w:rsidRPr="00265C38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265C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5C38">
        <w:rPr>
          <w:rFonts w:ascii="Times New Roman" w:hAnsi="Times New Roman" w:cs="Times New Roman"/>
          <w:sz w:val="24"/>
          <w:szCs w:val="24"/>
        </w:rPr>
        <w:t xml:space="preserve"> </w:t>
      </w:r>
      <w:r w:rsidRPr="00C12C13">
        <w:rPr>
          <w:rFonts w:ascii="Times New Roman" w:hAnsi="Times New Roman" w:cs="Times New Roman"/>
          <w:sz w:val="24"/>
          <w:szCs w:val="24"/>
        </w:rPr>
        <w:t>Уровень освоения программы</w:t>
      </w:r>
      <w:r w:rsidRPr="00265C38">
        <w:rPr>
          <w:rFonts w:ascii="Times New Roman" w:hAnsi="Times New Roman" w:cs="Times New Roman"/>
          <w:sz w:val="24"/>
          <w:szCs w:val="24"/>
        </w:rPr>
        <w:t xml:space="preserve"> </w:t>
      </w:r>
      <w:r w:rsidRPr="00265C38">
        <w:rPr>
          <w:rFonts w:ascii="Times New Roman" w:hAnsi="Times New Roman" w:cs="Times New Roman"/>
          <w:b/>
          <w:sz w:val="24"/>
          <w:szCs w:val="24"/>
        </w:rPr>
        <w:t>– базовый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4A80" w:rsidRPr="00DB1035" w:rsidRDefault="00724A80" w:rsidP="00724A80">
      <w:pPr>
        <w:pStyle w:val="21"/>
        <w:ind w:firstLine="708"/>
      </w:pPr>
      <w:r w:rsidRPr="000C57E7">
        <w:rPr>
          <w:b/>
          <w:i/>
        </w:rPr>
        <w:t>Актуальность</w:t>
      </w:r>
      <w:r w:rsidRPr="00DB1035">
        <w:t xml:space="preserve"> программы состоит в том, что она помогает раскрыть детям сущность музыкального искусства через изучение основ теории музыки и сольфеджио. Занятия по программе позволяют развивать музыкальный слух у детей любого уровня способностей. </w:t>
      </w:r>
    </w:p>
    <w:p w:rsidR="00724A80" w:rsidRPr="008D5262" w:rsidRDefault="00724A80" w:rsidP="00724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7E7">
        <w:rPr>
          <w:rFonts w:ascii="Times New Roman" w:hAnsi="Times New Roman" w:cs="Times New Roman"/>
          <w:b/>
          <w:i/>
          <w:sz w:val="24"/>
          <w:szCs w:val="24"/>
        </w:rPr>
        <w:t>Отличительной особенностью</w:t>
      </w:r>
      <w:r w:rsidRPr="004C3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245">
        <w:rPr>
          <w:rFonts w:ascii="Times New Roman" w:hAnsi="Times New Roman" w:cs="Times New Roman"/>
          <w:sz w:val="24"/>
          <w:szCs w:val="24"/>
        </w:rPr>
        <w:t>программы</w:t>
      </w:r>
      <w:r w:rsidRPr="004C3C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</w:t>
      </w:r>
      <w:r w:rsidRPr="004C3C22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распределение </w:t>
      </w:r>
      <w:r w:rsidRPr="008D5262">
        <w:rPr>
          <w:rFonts w:ascii="Times New Roman" w:hAnsi="Times New Roman" w:cs="Times New Roman"/>
          <w:sz w:val="24"/>
          <w:szCs w:val="24"/>
        </w:rPr>
        <w:t xml:space="preserve">содержания по </w:t>
      </w:r>
      <w:r>
        <w:rPr>
          <w:rFonts w:ascii="Times New Roman" w:hAnsi="Times New Roman" w:cs="Times New Roman"/>
          <w:sz w:val="24"/>
          <w:szCs w:val="24"/>
        </w:rPr>
        <w:t xml:space="preserve">нескольким </w:t>
      </w:r>
      <w:r w:rsidRPr="008D5262">
        <w:rPr>
          <w:rFonts w:ascii="Times New Roman" w:hAnsi="Times New Roman" w:cs="Times New Roman"/>
          <w:sz w:val="24"/>
          <w:szCs w:val="24"/>
        </w:rPr>
        <w:t xml:space="preserve">разделам. </w:t>
      </w:r>
      <w:r w:rsidRPr="008D5262">
        <w:rPr>
          <w:rFonts w:ascii="Times New Roman" w:hAnsi="Times New Roman" w:cs="Times New Roman"/>
          <w:bCs/>
          <w:sz w:val="24"/>
          <w:szCs w:val="24"/>
        </w:rPr>
        <w:t>Так как</w:t>
      </w:r>
      <w:r w:rsidRPr="008D5262">
        <w:rPr>
          <w:rFonts w:ascii="Times New Roman" w:hAnsi="Times New Roman" w:cs="Times New Roman"/>
          <w:sz w:val="24"/>
          <w:szCs w:val="24"/>
        </w:rPr>
        <w:t xml:space="preserve"> параллельно необходимо развивать различные стороны музыкальных способностей – чувство ритма, звуковысотные представления, музыкальную память, гармонический слух и давать теоретические знания, содержание программы предлагается сгруппирова</w:t>
      </w:r>
      <w:r>
        <w:rPr>
          <w:rFonts w:ascii="Times New Roman" w:hAnsi="Times New Roman" w:cs="Times New Roman"/>
          <w:sz w:val="24"/>
          <w:szCs w:val="24"/>
        </w:rPr>
        <w:t>ть по соответствующим разделам:</w:t>
      </w:r>
    </w:p>
    <w:p w:rsidR="00724A80" w:rsidRPr="000C57E7" w:rsidRDefault="00724A80" w:rsidP="00724A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57E7">
        <w:rPr>
          <w:rFonts w:ascii="Times New Roman" w:hAnsi="Times New Roman"/>
          <w:bCs/>
          <w:sz w:val="24"/>
          <w:szCs w:val="24"/>
        </w:rPr>
        <w:t>Музыкальная грамота (общемузыкальные сведения)</w:t>
      </w:r>
    </w:p>
    <w:p w:rsidR="00724A80" w:rsidRPr="000C57E7" w:rsidRDefault="00724A80" w:rsidP="00724A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57E7">
        <w:rPr>
          <w:rFonts w:ascii="Times New Roman" w:hAnsi="Times New Roman"/>
          <w:bCs/>
          <w:sz w:val="24"/>
          <w:szCs w:val="24"/>
        </w:rPr>
        <w:t>Лад (одноголосие)</w:t>
      </w:r>
    </w:p>
    <w:p w:rsidR="00724A80" w:rsidRPr="000C57E7" w:rsidRDefault="00724A80" w:rsidP="00724A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57E7">
        <w:rPr>
          <w:rFonts w:ascii="Times New Roman" w:hAnsi="Times New Roman"/>
          <w:bCs/>
          <w:sz w:val="24"/>
          <w:szCs w:val="24"/>
        </w:rPr>
        <w:t>Ритм (отдельно от звуковысотности)</w:t>
      </w:r>
    </w:p>
    <w:p w:rsidR="00724A80" w:rsidRPr="000C57E7" w:rsidRDefault="00724A80" w:rsidP="00724A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57E7">
        <w:rPr>
          <w:rFonts w:ascii="Times New Roman" w:hAnsi="Times New Roman"/>
          <w:bCs/>
          <w:sz w:val="24"/>
          <w:szCs w:val="24"/>
        </w:rPr>
        <w:t>Гармония (интервалы и аккорды, двухголосие, многоголосие)</w:t>
      </w:r>
    </w:p>
    <w:p w:rsidR="00724A80" w:rsidRPr="000C57E7" w:rsidRDefault="00724A80" w:rsidP="00724A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57E7">
        <w:rPr>
          <w:rFonts w:ascii="Times New Roman" w:hAnsi="Times New Roman"/>
          <w:bCs/>
          <w:sz w:val="24"/>
          <w:szCs w:val="24"/>
        </w:rPr>
        <w:t>Итоговые занятия</w:t>
      </w:r>
    </w:p>
    <w:p w:rsidR="00724A80" w:rsidRPr="000C57E7" w:rsidRDefault="00724A80" w:rsidP="00724A80">
      <w:pPr>
        <w:pStyle w:val="21"/>
        <w:ind w:firstLine="708"/>
        <w:rPr>
          <w:b/>
          <w:i/>
        </w:rPr>
      </w:pPr>
      <w:r w:rsidRPr="000C57E7">
        <w:rPr>
          <w:b/>
          <w:i/>
        </w:rPr>
        <w:t>Отличительной особенностью данной программы является:</w:t>
      </w:r>
    </w:p>
    <w:p w:rsidR="00724A80" w:rsidRPr="00DB1035" w:rsidRDefault="00724A80" w:rsidP="00724A8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1035">
        <w:rPr>
          <w:rFonts w:ascii="Times New Roman" w:hAnsi="Times New Roman"/>
          <w:bCs/>
          <w:sz w:val="24"/>
          <w:szCs w:val="24"/>
        </w:rPr>
        <w:t xml:space="preserve">одновременное изучение сквозных </w:t>
      </w:r>
      <w:r w:rsidRPr="00DB1035">
        <w:rPr>
          <w:rFonts w:ascii="Times New Roman" w:hAnsi="Times New Roman"/>
          <w:sz w:val="24"/>
          <w:szCs w:val="24"/>
        </w:rPr>
        <w:t xml:space="preserve">тем </w:t>
      </w:r>
      <w:r w:rsidRPr="00DB1035">
        <w:rPr>
          <w:rFonts w:ascii="Times New Roman" w:hAnsi="Times New Roman"/>
          <w:bCs/>
          <w:sz w:val="24"/>
          <w:szCs w:val="24"/>
        </w:rPr>
        <w:t>из разных разделов программы в течение одного занятия;</w:t>
      </w:r>
    </w:p>
    <w:p w:rsidR="00724A80" w:rsidRDefault="00724A80" w:rsidP="00724A8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035">
        <w:rPr>
          <w:rFonts w:ascii="Times New Roman" w:hAnsi="Times New Roman" w:cs="Times New Roman"/>
          <w:bCs/>
          <w:sz w:val="24"/>
          <w:szCs w:val="24"/>
        </w:rPr>
        <w:t>отведение большего количества времени сольфеджированию и чтению с листа, творческим заданиям, слушанию музыки, игре на фортепиано.</w:t>
      </w:r>
    </w:p>
    <w:p w:rsidR="00724A80" w:rsidRPr="00DB1035" w:rsidRDefault="00724A80" w:rsidP="00724A8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A80" w:rsidRDefault="00724A80" w:rsidP="0072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7E7">
        <w:rPr>
          <w:rFonts w:ascii="Times New Roman" w:hAnsi="Times New Roman"/>
          <w:b/>
          <w:i/>
          <w:sz w:val="24"/>
          <w:szCs w:val="24"/>
        </w:rPr>
        <w:t>Адресат программы</w:t>
      </w:r>
      <w:r w:rsidRPr="003F38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65C38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ориентирована на детей 12–18</w:t>
      </w:r>
      <w:r w:rsidRPr="00265C38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A80" w:rsidRPr="000C57E7" w:rsidRDefault="00724A80" w:rsidP="00724A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7E7">
        <w:rPr>
          <w:rFonts w:ascii="Times New Roman" w:hAnsi="Times New Roman" w:cs="Times New Roman"/>
          <w:b/>
          <w:i/>
          <w:sz w:val="24"/>
          <w:szCs w:val="24"/>
        </w:rPr>
        <w:t>Объем и срок реализации программы</w:t>
      </w:r>
    </w:p>
    <w:p w:rsidR="00724A80" w:rsidRPr="00CC3442" w:rsidRDefault="00724A80" w:rsidP="00724A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42">
        <w:rPr>
          <w:rFonts w:ascii="Times New Roman" w:hAnsi="Times New Roman" w:cs="Times New Roman"/>
          <w:sz w:val="24"/>
          <w:szCs w:val="24"/>
        </w:rPr>
        <w:t xml:space="preserve">Программа рассчитана на 2 года обучения. Объем программы – 72 учебных часа в год, </w:t>
      </w:r>
      <w:r w:rsidRPr="00CC3442">
        <w:rPr>
          <w:rFonts w:ascii="Times New Roman" w:hAnsi="Times New Roman" w:cs="Times New Roman"/>
          <w:color w:val="000000"/>
          <w:sz w:val="24"/>
          <w:szCs w:val="24"/>
        </w:rPr>
        <w:t>общее количество учебных часов на весь период обучения</w:t>
      </w:r>
      <w:r w:rsidRPr="00CC3442">
        <w:rPr>
          <w:rFonts w:ascii="Times New Roman" w:hAnsi="Times New Roman" w:cs="Times New Roman"/>
          <w:sz w:val="24"/>
          <w:szCs w:val="24"/>
        </w:rPr>
        <w:t xml:space="preserve"> - 144 учебных часа. </w:t>
      </w:r>
    </w:p>
    <w:p w:rsidR="00724A80" w:rsidRPr="00CC3442" w:rsidRDefault="00724A80" w:rsidP="00724A80">
      <w:pPr>
        <w:pStyle w:val="21"/>
        <w:ind w:firstLine="0"/>
      </w:pPr>
      <w:r w:rsidRPr="00CC3442">
        <w:t xml:space="preserve">Занятия проводятся 1 раз в неделю по 2 </w:t>
      </w:r>
      <w:proofErr w:type="gramStart"/>
      <w:r w:rsidRPr="00CC3442">
        <w:t>академических</w:t>
      </w:r>
      <w:proofErr w:type="gramEnd"/>
      <w:r w:rsidRPr="00CC3442">
        <w:t xml:space="preserve"> часа.</w:t>
      </w:r>
    </w:p>
    <w:p w:rsidR="00724A80" w:rsidRPr="00DB1035" w:rsidRDefault="00724A80" w:rsidP="00724A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E7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B75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4B75E1">
        <w:rPr>
          <w:rFonts w:ascii="Times New Roman" w:hAnsi="Times New Roman" w:cs="Times New Roman"/>
          <w:sz w:val="24"/>
          <w:szCs w:val="24"/>
        </w:rPr>
        <w:t xml:space="preserve"> заложенных в детях музыкальных способностей; </w:t>
      </w:r>
      <w:r w:rsidRPr="00DB1035">
        <w:rPr>
          <w:rFonts w:ascii="Times New Roman" w:hAnsi="Times New Roman" w:cs="Times New Roman"/>
          <w:sz w:val="24"/>
          <w:szCs w:val="24"/>
        </w:rPr>
        <w:t>получение базового уровня знаний в области теории музыки и сольфеджио; приобщение к классическому музыкальному искусству; формирование духовно богатой, музыкально образованной личности.</w:t>
      </w:r>
    </w:p>
    <w:p w:rsidR="00724A80" w:rsidRPr="000C57E7" w:rsidRDefault="00724A80" w:rsidP="00724A80">
      <w:pPr>
        <w:pStyle w:val="21"/>
        <w:ind w:firstLine="708"/>
        <w:rPr>
          <w:b/>
          <w:i/>
        </w:rPr>
      </w:pPr>
      <w:r w:rsidRPr="000C57E7">
        <w:rPr>
          <w:b/>
          <w:i/>
        </w:rPr>
        <w:t>Задачи программы</w:t>
      </w:r>
    </w:p>
    <w:p w:rsidR="00724A80" w:rsidRPr="000C57E7" w:rsidRDefault="00724A80" w:rsidP="00724A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7E7">
        <w:rPr>
          <w:rFonts w:ascii="Times New Roman" w:hAnsi="Times New Roman" w:cs="Times New Roman"/>
          <w:i/>
          <w:sz w:val="24"/>
          <w:szCs w:val="24"/>
        </w:rPr>
        <w:t xml:space="preserve">Обучающие: </w:t>
      </w:r>
    </w:p>
    <w:p w:rsidR="00724A80" w:rsidRPr="00450866" w:rsidRDefault="00724A80" w:rsidP="00724A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50866">
        <w:rPr>
          <w:rFonts w:ascii="Times New Roman" w:hAnsi="Times New Roman"/>
          <w:bCs/>
          <w:sz w:val="24"/>
          <w:szCs w:val="24"/>
        </w:rPr>
        <w:t xml:space="preserve">изучить </w:t>
      </w:r>
      <w:r w:rsidRPr="00265C38">
        <w:rPr>
          <w:rFonts w:ascii="Times New Roman" w:hAnsi="Times New Roman"/>
          <w:sz w:val="24"/>
          <w:szCs w:val="24"/>
        </w:rPr>
        <w:t>мажо</w:t>
      </w:r>
      <w:r>
        <w:rPr>
          <w:rFonts w:ascii="Times New Roman" w:hAnsi="Times New Roman"/>
          <w:sz w:val="24"/>
          <w:szCs w:val="24"/>
        </w:rPr>
        <w:t>рные и минорные тональности до 7</w:t>
      </w:r>
      <w:r w:rsidRPr="00265C38">
        <w:rPr>
          <w:rFonts w:ascii="Times New Roman" w:hAnsi="Times New Roman"/>
          <w:sz w:val="24"/>
          <w:szCs w:val="24"/>
        </w:rPr>
        <w:t xml:space="preserve"> знаков</w:t>
      </w:r>
      <w:r>
        <w:rPr>
          <w:rFonts w:ascii="Times New Roman" w:hAnsi="Times New Roman"/>
          <w:sz w:val="24"/>
          <w:szCs w:val="24"/>
        </w:rPr>
        <w:t>;</w:t>
      </w:r>
    </w:p>
    <w:p w:rsidR="00724A80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 w:cs="Times New Roman"/>
          <w:sz w:val="24"/>
          <w:szCs w:val="24"/>
        </w:rPr>
        <w:t>познакомить с гармоническим мажором;</w:t>
      </w:r>
    </w:p>
    <w:p w:rsidR="00724A80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2C">
        <w:rPr>
          <w:rFonts w:ascii="Times New Roman" w:hAnsi="Times New Roman" w:cs="Times New Roman"/>
          <w:sz w:val="24"/>
          <w:szCs w:val="24"/>
        </w:rPr>
        <w:t>познакомить с ритмом:</w:t>
      </w:r>
      <w:proofErr w:type="gramStart"/>
      <w:r w:rsidRPr="00F64496">
        <w:rPr>
          <w:rFonts w:ascii="MusiSync" w:hAnsi="MusiSync" w:cs="Times New Roman"/>
          <w:sz w:val="24"/>
          <w:szCs w:val="24"/>
        </w:rPr>
        <w:t xml:space="preserve"> ;</w:t>
      </w:r>
      <w:proofErr w:type="gramEnd"/>
      <w:r w:rsidRPr="00F64496">
        <w:rPr>
          <w:rFonts w:ascii="MusiSync" w:hAnsi="MusiSync" w:cs="Times New Roman"/>
          <w:sz w:val="24"/>
          <w:szCs w:val="24"/>
        </w:rPr>
        <w:t>s, ;N, m, Nj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4A80" w:rsidRPr="003E212C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2C">
        <w:rPr>
          <w:rFonts w:ascii="Times New Roman" w:hAnsi="Times New Roman" w:cs="Times New Roman"/>
          <w:sz w:val="24"/>
          <w:szCs w:val="24"/>
        </w:rPr>
        <w:t>познакомить с ритмом:</w:t>
      </w:r>
      <w:proofErr w:type="gramStart"/>
      <w:r w:rsidRPr="00F64496">
        <w:rPr>
          <w:rFonts w:ascii="MusiSync" w:hAnsi="MusiSync" w:cs="Times New Roman"/>
          <w:sz w:val="24"/>
          <w:szCs w:val="24"/>
        </w:rPr>
        <w:t xml:space="preserve"> ;</w:t>
      </w:r>
      <w:proofErr w:type="gramEnd"/>
      <w:r w:rsidRPr="00F64496">
        <w:rPr>
          <w:rFonts w:ascii="MusiSync" w:hAnsi="MusiSync" w:cs="Times New Roman"/>
          <w:sz w:val="24"/>
          <w:szCs w:val="24"/>
        </w:rPr>
        <w:t>s, ;N, m, Nj</w:t>
      </w:r>
      <w:r w:rsidRPr="003E21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3E212C">
        <w:rPr>
          <w:rFonts w:ascii="Times New Roman" w:hAnsi="Times New Roman" w:cs="Times New Roman"/>
          <w:sz w:val="24"/>
          <w:szCs w:val="24"/>
        </w:rPr>
        <w:t xml:space="preserve">залигованными нотами с триолью </w:t>
      </w:r>
      <w:r w:rsidRPr="00D70F42">
        <w:rPr>
          <w:rFonts w:ascii="MusiSync" w:hAnsi="MusiSync" w:cs="Times New Roman"/>
          <w:sz w:val="24"/>
          <w:szCs w:val="24"/>
        </w:rPr>
        <w:t>T</w:t>
      </w:r>
      <w:r w:rsidRPr="003E212C">
        <w:rPr>
          <w:rFonts w:ascii="Times New Roman" w:hAnsi="Times New Roman" w:cs="Times New Roman"/>
          <w:sz w:val="24"/>
          <w:szCs w:val="24"/>
        </w:rPr>
        <w:t xml:space="preserve">, пунктирным ритмом </w:t>
      </w:r>
      <w:r w:rsidRPr="00D70F42">
        <w:rPr>
          <w:rFonts w:ascii="MusiSync" w:hAnsi="MusiSync" w:cs="Times New Roman"/>
          <w:sz w:val="24"/>
          <w:szCs w:val="24"/>
        </w:rPr>
        <w:t>o</w:t>
      </w:r>
      <w:r w:rsidRPr="003E212C">
        <w:rPr>
          <w:rFonts w:ascii="Times New Roman" w:hAnsi="Times New Roman" w:cs="Times New Roman"/>
          <w:sz w:val="24"/>
          <w:szCs w:val="24"/>
        </w:rPr>
        <w:t>;</w:t>
      </w:r>
    </w:p>
    <w:p w:rsidR="00724A80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сочинять мелодии и пьесы;</w:t>
      </w:r>
    </w:p>
    <w:p w:rsidR="00724A80" w:rsidRPr="003E212C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12C">
        <w:rPr>
          <w:rFonts w:ascii="Times New Roman" w:hAnsi="Times New Roman" w:cs="Times New Roman"/>
          <w:sz w:val="24"/>
          <w:szCs w:val="24"/>
        </w:rPr>
        <w:t xml:space="preserve">познакомить с побочными (неглавными) </w:t>
      </w:r>
      <w:r w:rsidRPr="003E212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E21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E212C">
        <w:rPr>
          <w:rFonts w:ascii="Times New Roman" w:hAnsi="Times New Roman" w:cs="Times New Roman"/>
          <w:sz w:val="24"/>
          <w:szCs w:val="24"/>
        </w:rPr>
        <w:t xml:space="preserve"> с обращениями;</w:t>
      </w:r>
      <w:proofErr w:type="gramEnd"/>
    </w:p>
    <w:p w:rsidR="00724A80" w:rsidRPr="00450866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2C">
        <w:rPr>
          <w:rFonts w:ascii="Times New Roman" w:hAnsi="Times New Roman" w:cs="Times New Roman"/>
          <w:sz w:val="24"/>
          <w:szCs w:val="24"/>
        </w:rPr>
        <w:t>познакомить с VII</w:t>
      </w:r>
      <w:r w:rsidRPr="003E212C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w:r w:rsidRPr="003E212C">
        <w:rPr>
          <w:rFonts w:ascii="Times New Roman" w:hAnsi="Times New Roman" w:cs="Times New Roman"/>
          <w:sz w:val="24"/>
          <w:szCs w:val="24"/>
        </w:rPr>
        <w:t>(малым вводным</w:t>
      </w:r>
      <w:r w:rsidRPr="003E212C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3E212C">
        <w:rPr>
          <w:rFonts w:ascii="Times New Roman" w:hAnsi="Times New Roman" w:cs="Times New Roman"/>
          <w:sz w:val="24"/>
          <w:szCs w:val="24"/>
        </w:rPr>
        <w:t xml:space="preserve"> в мажоре, VII</w:t>
      </w:r>
      <w:r w:rsidRPr="003E212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3E212C">
        <w:rPr>
          <w:rFonts w:ascii="Times New Roman" w:hAnsi="Times New Roman" w:cs="Times New Roman"/>
          <w:sz w:val="24"/>
          <w:szCs w:val="24"/>
        </w:rPr>
        <w:t xml:space="preserve"> (уменьшенным вводным)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12C">
        <w:rPr>
          <w:rFonts w:ascii="Times New Roman" w:hAnsi="Times New Roman" w:cs="Times New Roman"/>
          <w:sz w:val="24"/>
          <w:szCs w:val="24"/>
        </w:rPr>
        <w:t>в гармоническом миноре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19D">
        <w:rPr>
          <w:rFonts w:ascii="Times New Roman" w:hAnsi="Times New Roman" w:cs="Times New Roman"/>
          <w:sz w:val="24"/>
          <w:szCs w:val="24"/>
        </w:rPr>
        <w:t>и гармоническом мажоре</w:t>
      </w:r>
      <w:r w:rsidRPr="003E212C">
        <w:rPr>
          <w:rFonts w:ascii="Times New Roman" w:hAnsi="Times New Roman" w:cs="Times New Roman"/>
          <w:sz w:val="24"/>
          <w:szCs w:val="24"/>
        </w:rPr>
        <w:t>;</w:t>
      </w:r>
    </w:p>
    <w:p w:rsidR="00724A80" w:rsidRPr="0043519D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 w:cs="Times New Roman"/>
          <w:sz w:val="24"/>
          <w:szCs w:val="24"/>
        </w:rPr>
        <w:t xml:space="preserve">освоить скачки с неустойчивых ступеней </w:t>
      </w:r>
      <w:proofErr w:type="gramStart"/>
      <w:r w:rsidRPr="00265C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5C38">
        <w:rPr>
          <w:rFonts w:ascii="Times New Roman" w:hAnsi="Times New Roman" w:cs="Times New Roman"/>
          <w:sz w:val="24"/>
          <w:szCs w:val="24"/>
        </w:rPr>
        <w:t xml:space="preserve"> неустойчивые в гармоническом мажоре; </w:t>
      </w:r>
    </w:p>
    <w:p w:rsidR="00724A80" w:rsidRPr="00450866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866">
        <w:rPr>
          <w:rFonts w:ascii="Times New Roman" w:hAnsi="Times New Roman"/>
          <w:bCs/>
          <w:sz w:val="24"/>
          <w:szCs w:val="24"/>
        </w:rPr>
        <w:t xml:space="preserve">изучить </w:t>
      </w:r>
      <w:r w:rsidRPr="00450866">
        <w:rPr>
          <w:rFonts w:ascii="Times New Roman" w:hAnsi="Times New Roman" w:cs="Times New Roman"/>
          <w:sz w:val="24"/>
          <w:szCs w:val="24"/>
        </w:rPr>
        <w:t xml:space="preserve">скачки с неустойчивых ступеней на неустойчивые в виде ув.2 на </w:t>
      </w:r>
      <w:r w:rsidRPr="0045086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50866">
        <w:rPr>
          <w:rFonts w:ascii="Times New Roman" w:hAnsi="Times New Roman" w:cs="Times New Roman"/>
          <w:sz w:val="24"/>
          <w:szCs w:val="24"/>
        </w:rPr>
        <w:t xml:space="preserve">, ум.7 на </w:t>
      </w:r>
      <w:r w:rsidRPr="0045086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50866">
        <w:rPr>
          <w:rFonts w:ascii="Times New Roman" w:hAnsi="Times New Roman" w:cs="Times New Roman"/>
          <w:sz w:val="24"/>
          <w:szCs w:val="24"/>
        </w:rPr>
        <w:t>(г) ступенях в гармоническом миноре;</w:t>
      </w:r>
      <w:proofErr w:type="gramEnd"/>
    </w:p>
    <w:p w:rsidR="00724A80" w:rsidRPr="00450866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66">
        <w:rPr>
          <w:rFonts w:ascii="Times New Roman" w:hAnsi="Times New Roman"/>
          <w:bCs/>
          <w:sz w:val="24"/>
          <w:szCs w:val="24"/>
        </w:rPr>
        <w:t>изучить ув.2 и ум.7 в гармоническом миноре;</w:t>
      </w:r>
    </w:p>
    <w:p w:rsidR="00724A80" w:rsidRPr="00450866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866">
        <w:rPr>
          <w:rFonts w:ascii="Times New Roman" w:hAnsi="Times New Roman"/>
          <w:bCs/>
          <w:sz w:val="24"/>
          <w:szCs w:val="24"/>
        </w:rPr>
        <w:t xml:space="preserve">изучить </w:t>
      </w:r>
      <w:r w:rsidRPr="00450866">
        <w:rPr>
          <w:rFonts w:ascii="Times New Roman" w:hAnsi="Times New Roman" w:cs="Times New Roman"/>
          <w:sz w:val="24"/>
          <w:szCs w:val="24"/>
        </w:rPr>
        <w:t xml:space="preserve">скачки с неустойчивых ступеней на неустойчивые в виде </w:t>
      </w:r>
      <w:proofErr w:type="gramStart"/>
      <w:r w:rsidRPr="0045086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50866">
        <w:rPr>
          <w:rFonts w:ascii="Times New Roman" w:hAnsi="Times New Roman" w:cs="Times New Roman"/>
          <w:sz w:val="24"/>
          <w:szCs w:val="24"/>
        </w:rPr>
        <w:t xml:space="preserve">.4 на </w:t>
      </w:r>
      <w:r w:rsidRPr="0045086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50866">
        <w:rPr>
          <w:rFonts w:ascii="Times New Roman" w:hAnsi="Times New Roman" w:cs="Times New Roman"/>
          <w:sz w:val="24"/>
          <w:szCs w:val="24"/>
        </w:rPr>
        <w:t xml:space="preserve"> ступени, ч.5 на </w:t>
      </w:r>
      <w:r w:rsidRPr="004508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0866">
        <w:rPr>
          <w:rFonts w:ascii="Times New Roman" w:hAnsi="Times New Roman" w:cs="Times New Roman"/>
          <w:sz w:val="24"/>
          <w:szCs w:val="24"/>
        </w:rPr>
        <w:t xml:space="preserve"> ступени в мажоре, ч.4 на </w:t>
      </w:r>
      <w:r w:rsidRPr="004508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50866">
        <w:rPr>
          <w:rFonts w:ascii="Times New Roman" w:hAnsi="Times New Roman" w:cs="Times New Roman"/>
          <w:sz w:val="24"/>
          <w:szCs w:val="24"/>
        </w:rPr>
        <w:t xml:space="preserve"> ступени, ч.5 на </w:t>
      </w:r>
      <w:r w:rsidRPr="0045086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50866">
        <w:rPr>
          <w:rFonts w:ascii="Times New Roman" w:hAnsi="Times New Roman" w:cs="Times New Roman"/>
          <w:sz w:val="24"/>
          <w:szCs w:val="24"/>
        </w:rPr>
        <w:t>(н) ступени в натуральном миноре;</w:t>
      </w:r>
    </w:p>
    <w:p w:rsidR="00724A80" w:rsidRPr="0043519D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866">
        <w:rPr>
          <w:rFonts w:ascii="Times New Roman" w:hAnsi="Times New Roman" w:cs="Times New Roman"/>
          <w:sz w:val="24"/>
          <w:szCs w:val="24"/>
        </w:rPr>
        <w:t>познакомить с кадансовым квартсекстаккордом (К</w:t>
      </w:r>
      <w:r w:rsidRPr="0045086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508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24A80" w:rsidRPr="00265C38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 w:cs="Times New Roman"/>
          <w:sz w:val="24"/>
          <w:szCs w:val="24"/>
        </w:rPr>
        <w:t>познакомить с переменными, сложными и смешанными размерами;</w:t>
      </w:r>
    </w:p>
    <w:p w:rsidR="00724A80" w:rsidRPr="00265C38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 w:cs="Times New Roman"/>
          <w:sz w:val="24"/>
          <w:szCs w:val="24"/>
        </w:rPr>
        <w:lastRenderedPageBreak/>
        <w:t>познакомить с ладами народной музыки;</w:t>
      </w:r>
    </w:p>
    <w:p w:rsidR="00724A80" w:rsidRPr="00265C38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 w:cs="Times New Roman"/>
          <w:sz w:val="24"/>
          <w:szCs w:val="24"/>
        </w:rPr>
        <w:t>познакомить с интервалами больше октавы;</w:t>
      </w:r>
    </w:p>
    <w:p w:rsidR="00724A80" w:rsidRPr="00265C38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 w:cs="Times New Roman"/>
          <w:sz w:val="24"/>
          <w:szCs w:val="24"/>
        </w:rPr>
        <w:t>познакомить с доминантовым нонаккордом;</w:t>
      </w:r>
    </w:p>
    <w:p w:rsidR="00724A80" w:rsidRPr="00265C38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 w:cs="Times New Roman"/>
          <w:sz w:val="24"/>
          <w:szCs w:val="24"/>
        </w:rPr>
        <w:t>познакомить с неполными аккордами;</w:t>
      </w:r>
    </w:p>
    <w:p w:rsidR="00724A80" w:rsidRPr="00265C38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 w:cs="Times New Roman"/>
          <w:sz w:val="24"/>
          <w:szCs w:val="24"/>
        </w:rPr>
        <w:t xml:space="preserve">познакомить с тональностями </w:t>
      </w:r>
      <w:r w:rsidRPr="00265C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5C38">
        <w:rPr>
          <w:rFonts w:ascii="Times New Roman" w:hAnsi="Times New Roman" w:cs="Times New Roman"/>
          <w:sz w:val="24"/>
          <w:szCs w:val="24"/>
        </w:rPr>
        <w:t xml:space="preserve"> степени родства.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5C38">
        <w:rPr>
          <w:rFonts w:ascii="Times New Roman" w:hAnsi="Times New Roman" w:cs="Times New Roman"/>
          <w:sz w:val="24"/>
          <w:szCs w:val="24"/>
        </w:rPr>
        <w:t>познакомить</w:t>
      </w:r>
      <w:r>
        <w:rPr>
          <w:rFonts w:ascii="Times New Roman" w:hAnsi="Times New Roman" w:cs="Times New Roman"/>
          <w:sz w:val="24"/>
          <w:szCs w:val="24"/>
        </w:rPr>
        <w:t xml:space="preserve"> с понятием хроматизма, строением</w:t>
      </w:r>
      <w:r w:rsidRPr="00BA0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хроматической</w:t>
      </w:r>
      <w:r w:rsidRPr="00BA0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гаммы;</w:t>
      </w:r>
    </w:p>
    <w:p w:rsidR="00724A80" w:rsidRPr="0043519D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19D">
        <w:rPr>
          <w:rFonts w:ascii="Times New Roman" w:hAnsi="Times New Roman" w:cs="Times New Roman"/>
          <w:sz w:val="24"/>
          <w:szCs w:val="24"/>
        </w:rPr>
        <w:t>совершенствовать навыки чтения с листа;</w:t>
      </w:r>
    </w:p>
    <w:p w:rsidR="00724A80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19D">
        <w:rPr>
          <w:rFonts w:ascii="Times New Roman" w:hAnsi="Times New Roman" w:cs="Times New Roman"/>
          <w:sz w:val="24"/>
          <w:szCs w:val="24"/>
        </w:rPr>
        <w:t>совершенствовать работу над записью музыкальных диктантов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4A80" w:rsidRPr="00265C38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265C38">
        <w:rPr>
          <w:rFonts w:ascii="Times New Roman" w:hAnsi="Times New Roman" w:cs="Times New Roman"/>
          <w:sz w:val="24"/>
          <w:szCs w:val="24"/>
        </w:rPr>
        <w:t>подбирать аккомпанеме</w:t>
      </w:r>
      <w:r>
        <w:rPr>
          <w:rFonts w:ascii="Times New Roman" w:hAnsi="Times New Roman" w:cs="Times New Roman"/>
          <w:sz w:val="24"/>
          <w:szCs w:val="24"/>
        </w:rPr>
        <w:t>нт и сочинять музыкальные пьесы.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анализировать </w:t>
      </w:r>
      <w:r w:rsidRPr="00611BB6">
        <w:rPr>
          <w:rFonts w:ascii="Times New Roman" w:hAnsi="Times New Roman" w:cs="Times New Roman"/>
          <w:bCs/>
          <w:sz w:val="24"/>
          <w:szCs w:val="24"/>
        </w:rPr>
        <w:t>ритмически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11BB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интонационные и гармонические особенности</w:t>
      </w:r>
      <w:r w:rsidRPr="00611BB6">
        <w:rPr>
          <w:rFonts w:ascii="Times New Roman" w:hAnsi="Times New Roman" w:cs="Times New Roman"/>
          <w:bCs/>
          <w:sz w:val="24"/>
          <w:szCs w:val="24"/>
        </w:rPr>
        <w:t xml:space="preserve"> музыкального произведения</w:t>
      </w:r>
      <w:r w:rsidRPr="0043519D">
        <w:rPr>
          <w:rFonts w:ascii="Times New Roman" w:hAnsi="Times New Roman" w:cs="Times New Roman"/>
          <w:sz w:val="24"/>
          <w:szCs w:val="24"/>
        </w:rPr>
        <w:t>.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музыкальными произведениями</w:t>
      </w:r>
      <w:r w:rsidRPr="005C4D1F">
        <w:rPr>
          <w:rFonts w:ascii="Times New Roman" w:hAnsi="Times New Roman" w:cs="Times New Roman"/>
          <w:sz w:val="24"/>
          <w:szCs w:val="24"/>
        </w:rPr>
        <w:t xml:space="preserve"> современной и классической музыки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A80" w:rsidRPr="000C57E7" w:rsidRDefault="00724A80" w:rsidP="00724A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7E7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724A80" w:rsidRPr="00265C38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3B4">
        <w:rPr>
          <w:rFonts w:ascii="Times New Roman" w:hAnsi="Times New Roman" w:cs="Times New Roman"/>
          <w:bCs/>
          <w:sz w:val="24"/>
          <w:szCs w:val="24"/>
        </w:rPr>
        <w:t>развить музыкальный слух;</w:t>
      </w:r>
      <w:r w:rsidRPr="00265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4A80" w:rsidRPr="00265C38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3B4">
        <w:rPr>
          <w:rFonts w:ascii="Times New Roman" w:hAnsi="Times New Roman" w:cs="Times New Roman"/>
          <w:bCs/>
          <w:sz w:val="24"/>
          <w:szCs w:val="24"/>
        </w:rPr>
        <w:t xml:space="preserve">развить </w:t>
      </w:r>
      <w:r w:rsidRPr="00265C38">
        <w:rPr>
          <w:rFonts w:ascii="Times New Roman" w:hAnsi="Times New Roman" w:cs="Times New Roman"/>
          <w:bCs/>
          <w:sz w:val="24"/>
          <w:szCs w:val="24"/>
        </w:rPr>
        <w:t xml:space="preserve">чувство ритма; </w:t>
      </w:r>
    </w:p>
    <w:p w:rsidR="00724A80" w:rsidRPr="00265C38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3B4">
        <w:rPr>
          <w:rFonts w:ascii="Times New Roman" w:hAnsi="Times New Roman" w:cs="Times New Roman"/>
          <w:bCs/>
          <w:sz w:val="24"/>
          <w:szCs w:val="24"/>
        </w:rPr>
        <w:t xml:space="preserve">развить </w:t>
      </w:r>
      <w:r w:rsidRPr="00265C38">
        <w:rPr>
          <w:rFonts w:ascii="Times New Roman" w:hAnsi="Times New Roman" w:cs="Times New Roman"/>
          <w:bCs/>
          <w:sz w:val="24"/>
          <w:szCs w:val="24"/>
        </w:rPr>
        <w:t>музыкальную память;</w:t>
      </w:r>
    </w:p>
    <w:p w:rsidR="00724A80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5C38">
        <w:rPr>
          <w:rFonts w:ascii="Times New Roman" w:hAnsi="Times New Roman" w:cs="Times New Roman"/>
          <w:bCs/>
          <w:sz w:val="24"/>
          <w:szCs w:val="24"/>
        </w:rPr>
        <w:t>развить творческие способности;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 w:cs="Times New Roman"/>
          <w:bCs/>
          <w:sz w:val="24"/>
          <w:szCs w:val="24"/>
        </w:rPr>
        <w:t xml:space="preserve">развить </w:t>
      </w:r>
      <w:r>
        <w:rPr>
          <w:rFonts w:ascii="Times New Roman" w:hAnsi="Times New Roman" w:cs="Times New Roman"/>
          <w:sz w:val="24"/>
          <w:szCs w:val="24"/>
        </w:rPr>
        <w:t>ладовый</w:t>
      </w:r>
      <w:r w:rsidRPr="005C4D1F">
        <w:rPr>
          <w:rFonts w:ascii="Times New Roman" w:hAnsi="Times New Roman" w:cs="Times New Roman"/>
          <w:sz w:val="24"/>
          <w:szCs w:val="24"/>
        </w:rPr>
        <w:t xml:space="preserve"> слух;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 w:cs="Times New Roman"/>
          <w:bCs/>
          <w:sz w:val="24"/>
          <w:szCs w:val="24"/>
        </w:rPr>
        <w:t xml:space="preserve">развить </w:t>
      </w:r>
      <w:r>
        <w:rPr>
          <w:rFonts w:ascii="Times New Roman" w:hAnsi="Times New Roman" w:cs="Times New Roman"/>
          <w:sz w:val="24"/>
          <w:szCs w:val="24"/>
        </w:rPr>
        <w:t>гармонический</w:t>
      </w:r>
      <w:r w:rsidRPr="005C4D1F">
        <w:rPr>
          <w:rFonts w:ascii="Times New Roman" w:hAnsi="Times New Roman" w:cs="Times New Roman"/>
          <w:sz w:val="24"/>
          <w:szCs w:val="24"/>
        </w:rPr>
        <w:t xml:space="preserve"> слух;</w:t>
      </w:r>
    </w:p>
    <w:p w:rsidR="00724A80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5C38">
        <w:rPr>
          <w:rFonts w:ascii="Times New Roman" w:hAnsi="Times New Roman" w:cs="Times New Roman"/>
          <w:bCs/>
          <w:sz w:val="24"/>
          <w:szCs w:val="24"/>
        </w:rPr>
        <w:t>развить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866">
        <w:rPr>
          <w:rFonts w:ascii="Times New Roman" w:hAnsi="Times New Roman" w:cs="Times New Roman"/>
          <w:bCs/>
          <w:sz w:val="24"/>
          <w:szCs w:val="24"/>
        </w:rPr>
        <w:t>музыкальный вкус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24A80" w:rsidRPr="00450866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66">
        <w:rPr>
          <w:rFonts w:ascii="Times New Roman" w:hAnsi="Times New Roman" w:cs="Times New Roman"/>
          <w:sz w:val="24"/>
          <w:szCs w:val="24"/>
        </w:rPr>
        <w:t>расширить музыкальный кругозор</w:t>
      </w:r>
      <w:r w:rsidRPr="00450866">
        <w:rPr>
          <w:rFonts w:ascii="Times New Roman" w:hAnsi="Times New Roman" w:cs="Times New Roman"/>
          <w:bCs/>
          <w:sz w:val="24"/>
          <w:szCs w:val="24"/>
        </w:rPr>
        <w:t>.</w:t>
      </w:r>
    </w:p>
    <w:p w:rsidR="00724A80" w:rsidRPr="000C57E7" w:rsidRDefault="00724A80" w:rsidP="00724A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7E7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724A80" w:rsidRPr="00450866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866">
        <w:rPr>
          <w:rFonts w:ascii="Times New Roman" w:hAnsi="Times New Roman" w:cs="Times New Roman"/>
          <w:bCs/>
          <w:sz w:val="24"/>
          <w:szCs w:val="24"/>
        </w:rPr>
        <w:t>воспитать музыкальный вкус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24A80" w:rsidRPr="00450866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866">
        <w:rPr>
          <w:rFonts w:ascii="Times New Roman" w:hAnsi="Times New Roman" w:cs="Times New Roman"/>
          <w:bCs/>
          <w:sz w:val="24"/>
          <w:szCs w:val="24"/>
        </w:rPr>
        <w:t>приобрести навыки и опыт общения со сверстниками;</w:t>
      </w:r>
    </w:p>
    <w:p w:rsidR="00724A80" w:rsidRPr="00450866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866">
        <w:rPr>
          <w:rFonts w:ascii="Times New Roman" w:hAnsi="Times New Roman" w:cs="Times New Roman"/>
          <w:bCs/>
          <w:sz w:val="24"/>
          <w:szCs w:val="24"/>
        </w:rPr>
        <w:t>воспитать веру ребенка в свои силы;</w:t>
      </w:r>
    </w:p>
    <w:p w:rsidR="00724A80" w:rsidRPr="00450866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66">
        <w:rPr>
          <w:rFonts w:ascii="Times New Roman" w:hAnsi="Times New Roman" w:cs="Times New Roman"/>
          <w:sz w:val="24"/>
          <w:szCs w:val="24"/>
        </w:rPr>
        <w:t>воспитывать коммуникабельность;</w:t>
      </w:r>
    </w:p>
    <w:p w:rsidR="00724A80" w:rsidRPr="00450866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66">
        <w:rPr>
          <w:rFonts w:ascii="Times New Roman" w:hAnsi="Times New Roman" w:cs="Times New Roman"/>
          <w:sz w:val="24"/>
          <w:szCs w:val="24"/>
        </w:rPr>
        <w:t xml:space="preserve">воспитывать уважительное </w:t>
      </w:r>
      <w:r>
        <w:rPr>
          <w:rFonts w:ascii="Times New Roman" w:hAnsi="Times New Roman" w:cs="Times New Roman"/>
          <w:sz w:val="24"/>
          <w:szCs w:val="24"/>
        </w:rPr>
        <w:t>отношение к классической музыке;</w:t>
      </w:r>
    </w:p>
    <w:p w:rsidR="00724A80" w:rsidRPr="0043519D" w:rsidRDefault="00724A80" w:rsidP="00724A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866">
        <w:rPr>
          <w:rFonts w:ascii="Times New Roman" w:hAnsi="Times New Roman"/>
          <w:sz w:val="24"/>
          <w:szCs w:val="24"/>
        </w:rPr>
        <w:t>воспитывать ум</w:t>
      </w:r>
      <w:r>
        <w:rPr>
          <w:rFonts w:ascii="Times New Roman" w:hAnsi="Times New Roman"/>
          <w:sz w:val="24"/>
          <w:szCs w:val="24"/>
        </w:rPr>
        <w:t>ение выполнять задания в группе;</w:t>
      </w:r>
    </w:p>
    <w:p w:rsidR="00724A80" w:rsidRPr="0043519D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19D">
        <w:rPr>
          <w:rFonts w:ascii="Times New Roman" w:hAnsi="Times New Roman" w:cs="Times New Roman"/>
          <w:sz w:val="24"/>
          <w:szCs w:val="24"/>
        </w:rPr>
        <w:t>воспитывать настойчивость в достижении поставленных целей.</w:t>
      </w:r>
    </w:p>
    <w:p w:rsidR="00724A80" w:rsidRDefault="00724A80" w:rsidP="00724A80">
      <w:pPr>
        <w:pStyle w:val="21"/>
        <w:ind w:firstLine="0"/>
        <w:jc w:val="center"/>
        <w:rPr>
          <w:b/>
        </w:rPr>
      </w:pPr>
    </w:p>
    <w:p w:rsidR="00724A80" w:rsidRPr="00265C38" w:rsidRDefault="00724A80" w:rsidP="00724A80">
      <w:pPr>
        <w:pStyle w:val="21"/>
        <w:ind w:firstLine="0"/>
        <w:jc w:val="center"/>
        <w:rPr>
          <w:b/>
        </w:rPr>
      </w:pPr>
      <w:r w:rsidRPr="00265C38">
        <w:rPr>
          <w:b/>
        </w:rPr>
        <w:t>Условия реализации программы</w:t>
      </w:r>
    </w:p>
    <w:p w:rsidR="00724A80" w:rsidRPr="004A3C15" w:rsidRDefault="00724A80" w:rsidP="00724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936">
        <w:rPr>
          <w:rFonts w:ascii="Times New Roman" w:hAnsi="Times New Roman" w:cs="Times New Roman"/>
          <w:b/>
          <w:i/>
          <w:sz w:val="24"/>
          <w:szCs w:val="24"/>
        </w:rPr>
        <w:t xml:space="preserve">Условия набора в </w:t>
      </w:r>
      <w:r w:rsidRPr="004A3C15">
        <w:rPr>
          <w:rFonts w:ascii="Times New Roman" w:hAnsi="Times New Roman" w:cs="Times New Roman"/>
          <w:b/>
          <w:i/>
          <w:sz w:val="24"/>
          <w:szCs w:val="24"/>
        </w:rPr>
        <w:t>коллектив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A3C15">
        <w:rPr>
          <w:rFonts w:ascii="Times New Roman" w:hAnsi="Times New Roman" w:cs="Times New Roman"/>
          <w:sz w:val="24"/>
          <w:szCs w:val="24"/>
        </w:rPr>
        <w:t xml:space="preserve">  Набор в группы осуществляется по возрасту и уровню подготовки при предварительном прослушивании.</w:t>
      </w:r>
    </w:p>
    <w:p w:rsidR="00724A80" w:rsidRPr="004A3C15" w:rsidRDefault="00724A80" w:rsidP="00724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3C15">
        <w:rPr>
          <w:rFonts w:ascii="Times New Roman" w:hAnsi="Times New Roman" w:cs="Times New Roman"/>
          <w:b/>
          <w:i/>
          <w:sz w:val="24"/>
          <w:szCs w:val="24"/>
        </w:rPr>
        <w:t>Условия формирования групп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A3C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3C15">
        <w:rPr>
          <w:rFonts w:ascii="Times New Roman" w:hAnsi="Times New Roman" w:cs="Times New Roman"/>
          <w:sz w:val="24"/>
          <w:szCs w:val="24"/>
        </w:rPr>
        <w:t>Данная программа предусматривает смешанный состав групп: в одной группе занимаются дети, обучающиеся игре на инструменте (фортепиано, баяне, аккордеоне, гитаре или флейте) и дети, поющие только в хоре.</w:t>
      </w:r>
    </w:p>
    <w:p w:rsidR="00724A80" w:rsidRPr="004A3C15" w:rsidRDefault="00724A80" w:rsidP="00724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936">
        <w:rPr>
          <w:rFonts w:ascii="Times New Roman" w:hAnsi="Times New Roman" w:cs="Times New Roman"/>
          <w:b/>
          <w:i/>
          <w:sz w:val="24"/>
          <w:szCs w:val="24"/>
        </w:rPr>
        <w:t>Количество детей в группе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Состав группы</w:t>
      </w:r>
      <w:r w:rsidRPr="004C3C22">
        <w:rPr>
          <w:rFonts w:ascii="Times New Roman" w:hAnsi="Times New Roman" w:cs="Times New Roman"/>
          <w:sz w:val="24"/>
          <w:szCs w:val="24"/>
        </w:rPr>
        <w:t xml:space="preserve"> 10-12 человек, что необходимо для успешно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C3C22">
        <w:rPr>
          <w:rFonts w:ascii="Times New Roman" w:hAnsi="Times New Roman" w:cs="Times New Roman"/>
          <w:sz w:val="24"/>
          <w:szCs w:val="24"/>
        </w:rPr>
        <w:t xml:space="preserve"> сочет</w:t>
      </w:r>
      <w:r>
        <w:rPr>
          <w:rFonts w:ascii="Times New Roman" w:hAnsi="Times New Roman" w:cs="Times New Roman"/>
          <w:sz w:val="24"/>
          <w:szCs w:val="24"/>
        </w:rPr>
        <w:t>ания индивидуальных и групповых форм работы. Развитие чистой интонации и музыкального слуха ребенка является основной целью программы сольфеджио и требует большой индивидуальной работы с каждым учащимся.</w:t>
      </w:r>
    </w:p>
    <w:p w:rsidR="00724A80" w:rsidRPr="000C57E7" w:rsidRDefault="00724A80" w:rsidP="00724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7E7">
        <w:rPr>
          <w:rFonts w:ascii="Times New Roman" w:hAnsi="Times New Roman" w:cs="Times New Roman"/>
          <w:b/>
          <w:i/>
          <w:sz w:val="24"/>
          <w:szCs w:val="24"/>
        </w:rPr>
        <w:t>Особенностями организации образовательного процесса</w:t>
      </w:r>
      <w:r w:rsidRPr="000C57E7">
        <w:rPr>
          <w:rFonts w:ascii="Times New Roman" w:hAnsi="Times New Roman" w:cs="Times New Roman"/>
          <w:i/>
          <w:sz w:val="24"/>
          <w:szCs w:val="24"/>
        </w:rPr>
        <w:t xml:space="preserve"> являются:</w:t>
      </w:r>
    </w:p>
    <w:p w:rsidR="00724A80" w:rsidRPr="004C3C22" w:rsidRDefault="00724A80" w:rsidP="00724A8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C22">
        <w:rPr>
          <w:rFonts w:ascii="Times New Roman" w:hAnsi="Times New Roman"/>
          <w:bCs/>
          <w:sz w:val="24"/>
          <w:szCs w:val="24"/>
        </w:rPr>
        <w:t xml:space="preserve">одновременное изучение сквозных </w:t>
      </w:r>
      <w:r w:rsidRPr="004C3C22">
        <w:rPr>
          <w:rFonts w:ascii="Times New Roman" w:hAnsi="Times New Roman"/>
          <w:sz w:val="24"/>
          <w:szCs w:val="24"/>
        </w:rPr>
        <w:t xml:space="preserve">тем </w:t>
      </w:r>
      <w:r w:rsidRPr="004C3C22">
        <w:rPr>
          <w:rFonts w:ascii="Times New Roman" w:hAnsi="Times New Roman"/>
          <w:bCs/>
          <w:sz w:val="24"/>
          <w:szCs w:val="24"/>
        </w:rPr>
        <w:t>из разных разделов программы в течение одного занятия;</w:t>
      </w:r>
    </w:p>
    <w:p w:rsidR="00724A80" w:rsidRDefault="00724A80" w:rsidP="00724A8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C22">
        <w:rPr>
          <w:rFonts w:ascii="Times New Roman" w:hAnsi="Times New Roman"/>
          <w:bCs/>
          <w:sz w:val="24"/>
          <w:szCs w:val="24"/>
        </w:rPr>
        <w:t xml:space="preserve">отведение большего количества времени сольфеджированию и чтению с листа, творческим заданиям, </w:t>
      </w:r>
      <w:r w:rsidRPr="004C3C22">
        <w:rPr>
          <w:rFonts w:ascii="Times New Roman" w:hAnsi="Times New Roman"/>
          <w:sz w:val="24"/>
          <w:szCs w:val="24"/>
        </w:rPr>
        <w:t>слушанию музыки</w:t>
      </w:r>
      <w:r>
        <w:rPr>
          <w:rFonts w:ascii="Times New Roman" w:hAnsi="Times New Roman"/>
          <w:sz w:val="24"/>
          <w:szCs w:val="24"/>
        </w:rPr>
        <w:t>, игре на фортепиано;</w:t>
      </w:r>
    </w:p>
    <w:p w:rsidR="00724A80" w:rsidRPr="003F67B5" w:rsidRDefault="00724A80" w:rsidP="00724A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7B5">
        <w:rPr>
          <w:rFonts w:ascii="Times New Roman" w:hAnsi="Times New Roman" w:cs="Times New Roman"/>
          <w:bCs/>
          <w:sz w:val="24"/>
          <w:szCs w:val="24"/>
        </w:rPr>
        <w:t xml:space="preserve">использование музыкальных сказок на начальных </w:t>
      </w:r>
      <w:r>
        <w:rPr>
          <w:rFonts w:ascii="Times New Roman" w:hAnsi="Times New Roman" w:cs="Times New Roman"/>
          <w:bCs/>
          <w:sz w:val="24"/>
          <w:szCs w:val="24"/>
        </w:rPr>
        <w:t>этапах</w:t>
      </w:r>
      <w:r w:rsidRPr="003F67B5">
        <w:rPr>
          <w:rFonts w:ascii="Times New Roman" w:hAnsi="Times New Roman" w:cs="Times New Roman"/>
          <w:bCs/>
          <w:sz w:val="24"/>
          <w:szCs w:val="24"/>
        </w:rPr>
        <w:t xml:space="preserve"> обучения.</w:t>
      </w:r>
    </w:p>
    <w:p w:rsidR="00724A80" w:rsidRPr="00B46132" w:rsidRDefault="00724A80" w:rsidP="00724A80">
      <w:pPr>
        <w:pStyle w:val="21"/>
        <w:ind w:firstLine="0"/>
      </w:pPr>
      <w:r w:rsidRPr="008F7EC6">
        <w:t xml:space="preserve">Занятия проводятся 1 раз в неделю по 2 </w:t>
      </w:r>
      <w:proofErr w:type="gramStart"/>
      <w:r w:rsidRPr="008F7EC6">
        <w:t>академических</w:t>
      </w:r>
      <w:proofErr w:type="gramEnd"/>
      <w:r w:rsidRPr="008F7EC6">
        <w:t xml:space="preserve"> часа</w:t>
      </w:r>
      <w:r>
        <w:t>.</w:t>
      </w:r>
    </w:p>
    <w:p w:rsidR="00724A80" w:rsidRPr="000F77C8" w:rsidRDefault="00724A80" w:rsidP="00724A80">
      <w:pPr>
        <w:pStyle w:val="21"/>
        <w:ind w:firstLine="708"/>
        <w:rPr>
          <w:b/>
          <w:i/>
        </w:rPr>
      </w:pPr>
      <w:proofErr w:type="gramStart"/>
      <w:r w:rsidRPr="003D7D02">
        <w:rPr>
          <w:b/>
          <w:i/>
        </w:rPr>
        <w:t>Формы проведения занятий</w:t>
      </w:r>
      <w:r>
        <w:rPr>
          <w:b/>
          <w:i/>
        </w:rPr>
        <w:t xml:space="preserve">: </w:t>
      </w:r>
      <w:r w:rsidRPr="000F77C8">
        <w:t>п</w:t>
      </w:r>
      <w:r>
        <w:t>рактико-ориентируемые учебные занятия, лекции, б</w:t>
      </w:r>
      <w:r w:rsidRPr="000F77C8">
        <w:t>есед</w:t>
      </w:r>
      <w:r>
        <w:t>ы, самостоятельная работа, практическая работа, занятие-игра, закрепление знаний, умений и навыков, контрольное занятие.</w:t>
      </w:r>
      <w:proofErr w:type="gramEnd"/>
    </w:p>
    <w:p w:rsidR="00724A80" w:rsidRPr="00CC3442" w:rsidRDefault="00724A80" w:rsidP="00724A80">
      <w:pPr>
        <w:pStyle w:val="21"/>
        <w:ind w:firstLine="708"/>
        <w:rPr>
          <w:b/>
          <w:i/>
        </w:rPr>
      </w:pPr>
      <w:r w:rsidRPr="003D7D02">
        <w:rPr>
          <w:b/>
          <w:i/>
        </w:rPr>
        <w:t>Формы организации деятельности учащихся на занятии</w:t>
      </w:r>
    </w:p>
    <w:p w:rsidR="00724A80" w:rsidRDefault="00724A80" w:rsidP="00724A80">
      <w:pPr>
        <w:pStyle w:val="21"/>
        <w:ind w:firstLine="543"/>
      </w:pPr>
    </w:p>
    <w:p w:rsidR="00724A80" w:rsidRPr="008449DD" w:rsidRDefault="00724A80" w:rsidP="00724A80">
      <w:pPr>
        <w:pStyle w:val="21"/>
        <w:ind w:firstLine="543"/>
        <w:rPr>
          <w:i/>
        </w:rPr>
      </w:pPr>
      <w:r w:rsidRPr="008449DD">
        <w:lastRenderedPageBreak/>
        <w:t>На занятии сочетаются различные формы работы: фронтальная, коллективная (ансамблевая), групповая, индивидуальная.</w:t>
      </w:r>
    </w:p>
    <w:p w:rsidR="00724A80" w:rsidRPr="000C57E7" w:rsidRDefault="00724A80" w:rsidP="00724A80">
      <w:pPr>
        <w:pStyle w:val="a5"/>
        <w:autoSpaceDE w:val="0"/>
        <w:autoSpaceDN w:val="0"/>
        <w:adjustRightInd w:val="0"/>
        <w:spacing w:after="0" w:line="240" w:lineRule="auto"/>
        <w:ind w:left="0" w:firstLine="543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0C57E7">
        <w:rPr>
          <w:rFonts w:ascii="Times New Roman" w:hAnsi="Times New Roman"/>
          <w:b/>
          <w:i/>
          <w:color w:val="00000A"/>
          <w:sz w:val="24"/>
          <w:szCs w:val="24"/>
        </w:rPr>
        <w:t>Материальное обеспечение программы.</w:t>
      </w:r>
    </w:p>
    <w:p w:rsidR="00724A80" w:rsidRPr="001B53B9" w:rsidRDefault="00724A80" w:rsidP="00724A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Для реализации программы необходимо: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просторное, проветриваемое помещение;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фортепиано;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учебные парты;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доска с нотным станом (с возможностью магнитного крепления и зажима для плакатов);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шкафы для методического и учебного фонда;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телевизор;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компьютер;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 xml:space="preserve">проигрыватель для CD/ DVD/ MP3 дисков. </w:t>
      </w:r>
    </w:p>
    <w:p w:rsidR="00724A80" w:rsidRPr="005C4D1F" w:rsidRDefault="00724A80" w:rsidP="00724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A80" w:rsidRDefault="00724A80" w:rsidP="00724A8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C22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 xml:space="preserve"> освоения программы</w:t>
      </w:r>
    </w:p>
    <w:p w:rsidR="00724A80" w:rsidRPr="000C57E7" w:rsidRDefault="00724A80" w:rsidP="00724A8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57E7">
        <w:rPr>
          <w:rFonts w:ascii="Times New Roman" w:hAnsi="Times New Roman" w:cs="Times New Roman"/>
          <w:bCs/>
          <w:i/>
          <w:sz w:val="24"/>
          <w:szCs w:val="24"/>
        </w:rPr>
        <w:t xml:space="preserve">Личностные </w:t>
      </w:r>
      <w:r w:rsidRPr="000C57E7">
        <w:rPr>
          <w:rFonts w:ascii="Times New Roman" w:hAnsi="Times New Roman"/>
          <w:i/>
          <w:sz w:val="24"/>
          <w:szCs w:val="24"/>
        </w:rPr>
        <w:t>результаты</w:t>
      </w:r>
    </w:p>
    <w:p w:rsidR="00724A80" w:rsidRPr="005C4D1F" w:rsidRDefault="00724A80" w:rsidP="00724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C4D1F">
        <w:rPr>
          <w:rFonts w:ascii="Times New Roman" w:hAnsi="Times New Roman"/>
          <w:sz w:val="24"/>
          <w:szCs w:val="24"/>
        </w:rPr>
        <w:t xml:space="preserve"> концу </w:t>
      </w:r>
      <w:proofErr w:type="gramStart"/>
      <w:r w:rsidRPr="005C4D1F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2C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A5732C">
        <w:rPr>
          <w:rFonts w:ascii="Times New Roman" w:hAnsi="Times New Roman"/>
          <w:bCs/>
          <w:sz w:val="24"/>
          <w:szCs w:val="24"/>
        </w:rPr>
        <w:t xml:space="preserve"> данной программе</w:t>
      </w:r>
      <w:r>
        <w:rPr>
          <w:rFonts w:ascii="Times New Roman" w:hAnsi="Times New Roman"/>
          <w:sz w:val="24"/>
          <w:szCs w:val="24"/>
        </w:rPr>
        <w:t xml:space="preserve"> у учащихся сформирую</w:t>
      </w:r>
      <w:r w:rsidRPr="005C4D1F">
        <w:rPr>
          <w:rFonts w:ascii="Times New Roman" w:hAnsi="Times New Roman"/>
          <w:sz w:val="24"/>
          <w:szCs w:val="24"/>
        </w:rPr>
        <w:t>тся:</w:t>
      </w:r>
    </w:p>
    <w:p w:rsidR="00724A80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66">
        <w:rPr>
          <w:rFonts w:ascii="Times New Roman" w:hAnsi="Times New Roman" w:cs="Times New Roman"/>
          <w:bCs/>
          <w:sz w:val="24"/>
          <w:szCs w:val="24"/>
        </w:rPr>
        <w:t>музыкальный вкус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навыки общения со сверстниками;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вера в свои силы, уверенность в себе;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коммуникабельность;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уважительное отношение к классической музыке;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умение выполнять задания в группе;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настойчивость в достижении поставленных целей.</w:t>
      </w:r>
    </w:p>
    <w:p w:rsidR="00724A80" w:rsidRPr="000C57E7" w:rsidRDefault="00724A80" w:rsidP="00724A8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57E7">
        <w:rPr>
          <w:rFonts w:ascii="Times New Roman" w:hAnsi="Times New Roman" w:cs="Times New Roman"/>
          <w:bCs/>
          <w:i/>
          <w:sz w:val="24"/>
          <w:szCs w:val="24"/>
        </w:rPr>
        <w:t xml:space="preserve">Метапредметные </w:t>
      </w:r>
      <w:r w:rsidRPr="000C57E7">
        <w:rPr>
          <w:rFonts w:ascii="Times New Roman" w:hAnsi="Times New Roman"/>
          <w:i/>
          <w:sz w:val="24"/>
          <w:szCs w:val="24"/>
        </w:rPr>
        <w:t>результаты</w:t>
      </w:r>
    </w:p>
    <w:p w:rsidR="00724A80" w:rsidRPr="00A5732C" w:rsidRDefault="00724A80" w:rsidP="00724A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A5732C">
        <w:rPr>
          <w:rFonts w:ascii="Times New Roman" w:hAnsi="Times New Roman"/>
          <w:bCs/>
          <w:sz w:val="24"/>
          <w:szCs w:val="24"/>
        </w:rPr>
        <w:t xml:space="preserve">аканчивая </w:t>
      </w:r>
      <w:proofErr w:type="gramStart"/>
      <w:r w:rsidRPr="00A5732C">
        <w:rPr>
          <w:rFonts w:ascii="Times New Roman" w:hAnsi="Times New Roman"/>
          <w:bCs/>
          <w:sz w:val="24"/>
          <w:szCs w:val="24"/>
        </w:rPr>
        <w:t>обучение по</w:t>
      </w:r>
      <w:proofErr w:type="gramEnd"/>
      <w:r w:rsidRPr="00A5732C">
        <w:rPr>
          <w:rFonts w:ascii="Times New Roman" w:hAnsi="Times New Roman"/>
          <w:bCs/>
          <w:sz w:val="24"/>
          <w:szCs w:val="24"/>
        </w:rPr>
        <w:t xml:space="preserve"> данной программе, учащиеся будут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4D1F">
        <w:rPr>
          <w:rFonts w:ascii="Times New Roman" w:hAnsi="Times New Roman" w:cs="Times New Roman"/>
          <w:sz w:val="24"/>
          <w:szCs w:val="24"/>
        </w:rPr>
        <w:t>обладать</w:t>
      </w:r>
      <w:r w:rsidRPr="00A5732C">
        <w:rPr>
          <w:rFonts w:ascii="Times New Roman" w:hAnsi="Times New Roman"/>
          <w:bCs/>
          <w:sz w:val="24"/>
          <w:szCs w:val="24"/>
        </w:rPr>
        <w:t>: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 xml:space="preserve">развитым музыкальным слухом; 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 xml:space="preserve">развитым чувством ритма; 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развитой музыкальной памятью;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развитыми творческими способностями;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развитым ладовым слухом;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развитым гармоническим слухом;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 xml:space="preserve">развитым </w:t>
      </w:r>
      <w:proofErr w:type="gramStart"/>
      <w:r w:rsidRPr="005C4D1F">
        <w:rPr>
          <w:rFonts w:ascii="Times New Roman" w:hAnsi="Times New Roman" w:cs="Times New Roman"/>
          <w:sz w:val="24"/>
          <w:szCs w:val="24"/>
        </w:rPr>
        <w:t>музыкальны</w:t>
      </w:r>
      <w:proofErr w:type="gramEnd"/>
      <w:r w:rsidRPr="005C4D1F">
        <w:rPr>
          <w:rFonts w:ascii="Times New Roman" w:hAnsi="Times New Roman" w:cs="Times New Roman"/>
          <w:sz w:val="24"/>
          <w:szCs w:val="24"/>
        </w:rPr>
        <w:t xml:space="preserve"> вкусом;</w:t>
      </w:r>
    </w:p>
    <w:p w:rsidR="00724A80" w:rsidRPr="007D6C11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широким музыкальным кругозором.</w:t>
      </w:r>
    </w:p>
    <w:p w:rsidR="00724A80" w:rsidRPr="000C57E7" w:rsidRDefault="00724A80" w:rsidP="00724A8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57E7">
        <w:rPr>
          <w:rFonts w:ascii="Times New Roman" w:hAnsi="Times New Roman" w:cs="Times New Roman"/>
          <w:bCs/>
          <w:i/>
          <w:sz w:val="24"/>
          <w:szCs w:val="24"/>
        </w:rPr>
        <w:t>Предметные результаты</w:t>
      </w:r>
    </w:p>
    <w:p w:rsidR="00724A80" w:rsidRPr="00ED44E3" w:rsidRDefault="00724A80" w:rsidP="00724A80">
      <w:pPr>
        <w:pStyle w:val="3"/>
        <w:ind w:firstLine="0"/>
      </w:pPr>
      <w:r w:rsidRPr="00ED44E3">
        <w:t xml:space="preserve">По окончании </w:t>
      </w:r>
      <w:proofErr w:type="gramStart"/>
      <w:r w:rsidRPr="00ED44E3">
        <w:t>обучения по</w:t>
      </w:r>
      <w:proofErr w:type="gramEnd"/>
      <w:r w:rsidRPr="00ED44E3">
        <w:t xml:space="preserve"> данной программе</w:t>
      </w:r>
      <w:r>
        <w:t xml:space="preserve"> у </w:t>
      </w:r>
      <w:r w:rsidRPr="00ED44E3">
        <w:t>учащи</w:t>
      </w:r>
      <w:r>
        <w:t>хся</w:t>
      </w:r>
      <w:r w:rsidRPr="00ED44E3">
        <w:t xml:space="preserve"> будут: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освоены </w:t>
      </w:r>
      <w:r w:rsidRPr="00265C38">
        <w:rPr>
          <w:rFonts w:ascii="Times New Roman" w:hAnsi="Times New Roman"/>
          <w:sz w:val="24"/>
          <w:szCs w:val="24"/>
        </w:rPr>
        <w:t>мажо</w:t>
      </w:r>
      <w:r>
        <w:rPr>
          <w:rFonts w:ascii="Times New Roman" w:hAnsi="Times New Roman"/>
          <w:sz w:val="24"/>
          <w:szCs w:val="24"/>
        </w:rPr>
        <w:t>рные и минорные тональности до 7</w:t>
      </w:r>
      <w:r w:rsidRPr="00265C38">
        <w:rPr>
          <w:rFonts w:ascii="Times New Roman" w:hAnsi="Times New Roman"/>
          <w:sz w:val="24"/>
          <w:szCs w:val="24"/>
        </w:rPr>
        <w:t xml:space="preserve"> знаков</w:t>
      </w:r>
      <w:r>
        <w:rPr>
          <w:rFonts w:ascii="Times New Roman" w:hAnsi="Times New Roman"/>
          <w:sz w:val="24"/>
          <w:szCs w:val="24"/>
        </w:rPr>
        <w:t>;</w:t>
      </w:r>
    </w:p>
    <w:p w:rsidR="00724A80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освоены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гармонический мажор, доминантовый нонаккорд;</w:t>
      </w:r>
    </w:p>
    <w:p w:rsidR="00724A80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сложные ритмические фигуры;</w:t>
      </w:r>
    </w:p>
    <w:p w:rsidR="00724A80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освоены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побочные (неглавные</w:t>
      </w:r>
      <w:r w:rsidRPr="003E212C">
        <w:rPr>
          <w:rFonts w:ascii="Times New Roman" w:hAnsi="Times New Roman" w:cs="Times New Roman"/>
          <w:sz w:val="24"/>
          <w:szCs w:val="24"/>
        </w:rPr>
        <w:t xml:space="preserve">) </w:t>
      </w:r>
      <w:r w:rsidRPr="003E212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E21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E212C">
        <w:rPr>
          <w:rFonts w:ascii="Times New Roman" w:hAnsi="Times New Roman" w:cs="Times New Roman"/>
          <w:sz w:val="24"/>
          <w:szCs w:val="24"/>
        </w:rPr>
        <w:t xml:space="preserve"> с обращениями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освоены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212C">
        <w:rPr>
          <w:rFonts w:ascii="Times New Roman" w:hAnsi="Times New Roman" w:cs="Times New Roman"/>
          <w:sz w:val="24"/>
          <w:szCs w:val="24"/>
        </w:rPr>
        <w:t>VII</w:t>
      </w:r>
      <w:r w:rsidRPr="003E212C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(малый</w:t>
      </w:r>
      <w:r w:rsidRPr="003E212C">
        <w:rPr>
          <w:rFonts w:ascii="Times New Roman" w:hAnsi="Times New Roman" w:cs="Times New Roman"/>
          <w:sz w:val="24"/>
          <w:szCs w:val="24"/>
        </w:rPr>
        <w:t xml:space="preserve"> вводны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E212C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3E212C">
        <w:rPr>
          <w:rFonts w:ascii="Times New Roman" w:hAnsi="Times New Roman" w:cs="Times New Roman"/>
          <w:sz w:val="24"/>
          <w:szCs w:val="24"/>
        </w:rPr>
        <w:t xml:space="preserve"> в мажоре, VII</w:t>
      </w:r>
      <w:r w:rsidRPr="003E212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(уменьшенный вводный</w:t>
      </w:r>
      <w:r w:rsidRPr="003E21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12C">
        <w:rPr>
          <w:rFonts w:ascii="Times New Roman" w:hAnsi="Times New Roman" w:cs="Times New Roman"/>
          <w:sz w:val="24"/>
          <w:szCs w:val="24"/>
        </w:rPr>
        <w:t>в гармоническом миноре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19D">
        <w:rPr>
          <w:rFonts w:ascii="Times New Roman" w:hAnsi="Times New Roman" w:cs="Times New Roman"/>
          <w:sz w:val="24"/>
          <w:szCs w:val="24"/>
        </w:rPr>
        <w:t>и гармоническом мажоре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освоены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4D1F">
        <w:rPr>
          <w:rFonts w:ascii="Times New Roman" w:hAnsi="Times New Roman" w:cs="Times New Roman"/>
          <w:sz w:val="24"/>
          <w:szCs w:val="24"/>
        </w:rPr>
        <w:t>ув.2 и ум.7 в гармоническом миноре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19D">
        <w:rPr>
          <w:rFonts w:ascii="Times New Roman" w:hAnsi="Times New Roman" w:cs="Times New Roman"/>
          <w:sz w:val="24"/>
          <w:szCs w:val="24"/>
        </w:rPr>
        <w:t>и гармоническом мажоре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4A80" w:rsidRPr="0043519D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кадансовый квартсекстаккорд</w:t>
      </w:r>
      <w:r w:rsidRPr="00450866">
        <w:rPr>
          <w:rFonts w:ascii="Times New Roman" w:hAnsi="Times New Roman" w:cs="Times New Roman"/>
          <w:sz w:val="24"/>
          <w:szCs w:val="24"/>
        </w:rPr>
        <w:t xml:space="preserve"> (К</w:t>
      </w:r>
      <w:r w:rsidRPr="0045086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508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24A80" w:rsidRPr="00265C38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освоены </w:t>
      </w:r>
      <w:r>
        <w:rPr>
          <w:rFonts w:ascii="Times New Roman" w:hAnsi="Times New Roman" w:cs="Times New Roman"/>
          <w:sz w:val="24"/>
          <w:szCs w:val="24"/>
        </w:rPr>
        <w:t>переменные, сложные и смешанные размеры</w:t>
      </w:r>
      <w:r w:rsidRPr="00265C38">
        <w:rPr>
          <w:rFonts w:ascii="Times New Roman" w:hAnsi="Times New Roman" w:cs="Times New Roman"/>
          <w:sz w:val="24"/>
          <w:szCs w:val="24"/>
        </w:rPr>
        <w:t>;</w:t>
      </w:r>
    </w:p>
    <w:p w:rsidR="00724A80" w:rsidRPr="00265C38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освоены </w:t>
      </w:r>
      <w:r>
        <w:rPr>
          <w:rFonts w:ascii="Times New Roman" w:hAnsi="Times New Roman" w:cs="Times New Roman"/>
          <w:sz w:val="24"/>
          <w:szCs w:val="24"/>
        </w:rPr>
        <w:t>лады</w:t>
      </w:r>
      <w:r w:rsidRPr="00265C38">
        <w:rPr>
          <w:rFonts w:ascii="Times New Roman" w:hAnsi="Times New Roman" w:cs="Times New Roman"/>
          <w:sz w:val="24"/>
          <w:szCs w:val="24"/>
        </w:rPr>
        <w:t xml:space="preserve"> народной музыки;</w:t>
      </w:r>
    </w:p>
    <w:p w:rsidR="00724A80" w:rsidRPr="007D6C11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освоены </w:t>
      </w:r>
      <w:r>
        <w:rPr>
          <w:rFonts w:ascii="Times New Roman" w:hAnsi="Times New Roman" w:cs="Times New Roman"/>
          <w:sz w:val="24"/>
          <w:szCs w:val="24"/>
        </w:rPr>
        <w:t>интервалы</w:t>
      </w:r>
      <w:r w:rsidRPr="00265C38">
        <w:rPr>
          <w:rFonts w:ascii="Times New Roman" w:hAnsi="Times New Roman" w:cs="Times New Roman"/>
          <w:sz w:val="24"/>
          <w:szCs w:val="24"/>
        </w:rPr>
        <w:t xml:space="preserve"> больше октавы;</w:t>
      </w:r>
    </w:p>
    <w:p w:rsidR="00724A80" w:rsidRPr="00265C38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 xml:space="preserve">сформированы </w:t>
      </w:r>
      <w:r>
        <w:rPr>
          <w:rFonts w:ascii="Times New Roman" w:hAnsi="Times New Roman"/>
          <w:color w:val="00000A"/>
          <w:sz w:val="24"/>
          <w:szCs w:val="24"/>
        </w:rPr>
        <w:t>представления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неполных аккордах</w:t>
      </w:r>
      <w:r w:rsidRPr="00265C38">
        <w:rPr>
          <w:rFonts w:ascii="Times New Roman" w:hAnsi="Times New Roman" w:cs="Times New Roman"/>
          <w:sz w:val="24"/>
          <w:szCs w:val="24"/>
        </w:rPr>
        <w:t>;</w:t>
      </w:r>
    </w:p>
    <w:p w:rsidR="00724A80" w:rsidRPr="00265C38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 xml:space="preserve">сформированы </w:t>
      </w:r>
      <w:r>
        <w:rPr>
          <w:rFonts w:ascii="Times New Roman" w:hAnsi="Times New Roman"/>
          <w:color w:val="00000A"/>
          <w:sz w:val="24"/>
          <w:szCs w:val="24"/>
        </w:rPr>
        <w:t>представления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тональностях</w:t>
      </w:r>
      <w:r w:rsidRPr="00265C38">
        <w:rPr>
          <w:rFonts w:ascii="Times New Roman" w:hAnsi="Times New Roman" w:cs="Times New Roman"/>
          <w:sz w:val="24"/>
          <w:szCs w:val="24"/>
        </w:rPr>
        <w:t xml:space="preserve"> </w:t>
      </w:r>
      <w:r w:rsidRPr="00265C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5C38">
        <w:rPr>
          <w:rFonts w:ascii="Times New Roman" w:hAnsi="Times New Roman" w:cs="Times New Roman"/>
          <w:sz w:val="24"/>
          <w:szCs w:val="24"/>
        </w:rPr>
        <w:t xml:space="preserve"> степени родства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 xml:space="preserve">сформированы </w:t>
      </w:r>
      <w:r>
        <w:rPr>
          <w:rFonts w:ascii="Times New Roman" w:hAnsi="Times New Roman"/>
          <w:color w:val="00000A"/>
          <w:sz w:val="24"/>
          <w:szCs w:val="24"/>
        </w:rPr>
        <w:t>представления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хроматизмах.</w:t>
      </w:r>
    </w:p>
    <w:p w:rsidR="00724A80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сформированы 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сочинения мелодий и пьес;</w:t>
      </w:r>
    </w:p>
    <w:p w:rsidR="00724A80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4E3">
        <w:rPr>
          <w:rFonts w:ascii="Times New Roman" w:hAnsi="Times New Roman"/>
          <w:sz w:val="24"/>
          <w:szCs w:val="24"/>
        </w:rPr>
        <w:lastRenderedPageBreak/>
        <w:t>сформированы 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интонирования скачков</w:t>
      </w:r>
      <w:r w:rsidRPr="00450866">
        <w:rPr>
          <w:rFonts w:ascii="Times New Roman" w:hAnsi="Times New Roman" w:cs="Times New Roman"/>
          <w:sz w:val="24"/>
          <w:szCs w:val="24"/>
        </w:rPr>
        <w:t xml:space="preserve"> с неустойчивых ступеней на неустойчивые в гармоническом </w:t>
      </w:r>
      <w:r>
        <w:rPr>
          <w:rFonts w:ascii="Times New Roman" w:hAnsi="Times New Roman" w:cs="Times New Roman"/>
          <w:sz w:val="24"/>
          <w:szCs w:val="24"/>
        </w:rPr>
        <w:t xml:space="preserve">мажоре и </w:t>
      </w:r>
      <w:r w:rsidRPr="00450866">
        <w:rPr>
          <w:rFonts w:ascii="Times New Roman" w:hAnsi="Times New Roman" w:cs="Times New Roman"/>
          <w:sz w:val="24"/>
          <w:szCs w:val="24"/>
        </w:rPr>
        <w:t>миноре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4A80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освоены по</w:t>
      </w:r>
      <w:r>
        <w:rPr>
          <w:rFonts w:ascii="Times New Roman" w:hAnsi="Times New Roman" w:cs="Times New Roman"/>
          <w:sz w:val="24"/>
          <w:szCs w:val="24"/>
        </w:rPr>
        <w:t>строение и пение</w:t>
      </w:r>
      <w:r w:rsidRPr="00BA0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хроматической</w:t>
      </w:r>
      <w:r w:rsidRPr="00BA0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гаммы;</w:t>
      </w:r>
      <w:proofErr w:type="gramEnd"/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сформированы навыки</w:t>
      </w:r>
      <w:r w:rsidRPr="005C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 w:rsidRPr="005C4D1F">
        <w:rPr>
          <w:rFonts w:ascii="Times New Roman" w:hAnsi="Times New Roman" w:cs="Times New Roman"/>
          <w:sz w:val="24"/>
          <w:szCs w:val="24"/>
        </w:rPr>
        <w:t xml:space="preserve"> на слух основны</w:t>
      </w:r>
      <w:r>
        <w:rPr>
          <w:rFonts w:ascii="Times New Roman" w:hAnsi="Times New Roman" w:cs="Times New Roman"/>
          <w:sz w:val="24"/>
          <w:szCs w:val="24"/>
        </w:rPr>
        <w:t>х элементов</w:t>
      </w:r>
      <w:r w:rsidRPr="005C4D1F">
        <w:rPr>
          <w:rFonts w:ascii="Times New Roman" w:hAnsi="Times New Roman" w:cs="Times New Roman"/>
          <w:sz w:val="24"/>
          <w:szCs w:val="24"/>
        </w:rPr>
        <w:t xml:space="preserve"> музыкальной речи и музыкальных произведений;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сформированы навыки</w:t>
      </w:r>
      <w:r w:rsidRPr="005C4D1F">
        <w:rPr>
          <w:rFonts w:ascii="Times New Roman" w:hAnsi="Times New Roman" w:cs="Times New Roman"/>
          <w:sz w:val="24"/>
          <w:szCs w:val="24"/>
        </w:rPr>
        <w:t xml:space="preserve"> запи</w:t>
      </w:r>
      <w:r>
        <w:rPr>
          <w:rFonts w:ascii="Times New Roman" w:hAnsi="Times New Roman" w:cs="Times New Roman"/>
          <w:sz w:val="24"/>
          <w:szCs w:val="24"/>
        </w:rPr>
        <w:t>си на слух музыкальных</w:t>
      </w:r>
      <w:r w:rsidRPr="005C4D1F">
        <w:rPr>
          <w:rFonts w:ascii="Times New Roman" w:hAnsi="Times New Roman" w:cs="Times New Roman"/>
          <w:sz w:val="24"/>
          <w:szCs w:val="24"/>
        </w:rPr>
        <w:t xml:space="preserve"> диктант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C4D1F">
        <w:rPr>
          <w:rFonts w:ascii="Times New Roman" w:hAnsi="Times New Roman" w:cs="Times New Roman"/>
          <w:sz w:val="24"/>
          <w:szCs w:val="24"/>
        </w:rPr>
        <w:t>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сформированы навыки</w:t>
      </w:r>
      <w:r w:rsidRPr="005C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чтения с листа и пения</w:t>
      </w:r>
      <w:r w:rsidRPr="005C4D1F">
        <w:rPr>
          <w:rFonts w:ascii="Times New Roman" w:hAnsi="Times New Roman" w:cs="Times New Roman"/>
          <w:sz w:val="24"/>
          <w:szCs w:val="24"/>
        </w:rPr>
        <w:t xml:space="preserve"> по нотам;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сформированы навыки</w:t>
      </w:r>
      <w:r w:rsidRPr="005C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 ритмических, интонационных и гармонических особенностей</w:t>
      </w:r>
      <w:r w:rsidRPr="005C4D1F">
        <w:rPr>
          <w:rFonts w:ascii="Times New Roman" w:hAnsi="Times New Roman" w:cs="Times New Roman"/>
          <w:sz w:val="24"/>
          <w:szCs w:val="24"/>
        </w:rPr>
        <w:t xml:space="preserve"> музыкального произведения;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69">
        <w:rPr>
          <w:rFonts w:ascii="Times New Roman" w:hAnsi="Times New Roman"/>
          <w:sz w:val="24"/>
          <w:szCs w:val="24"/>
        </w:rPr>
        <w:t>заложены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B2D7D">
        <w:rPr>
          <w:rFonts w:ascii="Times New Roman" w:hAnsi="Times New Roman"/>
          <w:color w:val="00000A"/>
          <w:sz w:val="24"/>
          <w:szCs w:val="24"/>
        </w:rPr>
        <w:t>зна</w:t>
      </w:r>
      <w:r>
        <w:rPr>
          <w:rFonts w:ascii="Times New Roman" w:hAnsi="Times New Roman"/>
          <w:color w:val="00000A"/>
          <w:sz w:val="24"/>
          <w:szCs w:val="24"/>
        </w:rPr>
        <w:t xml:space="preserve">ния о </w:t>
      </w:r>
      <w:r>
        <w:rPr>
          <w:rFonts w:ascii="Times New Roman" w:hAnsi="Times New Roman" w:cs="Times New Roman"/>
          <w:sz w:val="24"/>
          <w:szCs w:val="24"/>
        </w:rPr>
        <w:t>различиях и оценке качества</w:t>
      </w:r>
      <w:r w:rsidRPr="005C4D1F">
        <w:rPr>
          <w:rFonts w:ascii="Times New Roman" w:hAnsi="Times New Roman" w:cs="Times New Roman"/>
          <w:sz w:val="24"/>
          <w:szCs w:val="24"/>
        </w:rPr>
        <w:t xml:space="preserve"> музыкальных произведений современной и классической музыки;</w:t>
      </w:r>
    </w:p>
    <w:p w:rsidR="00724A80" w:rsidRPr="005C4D1F" w:rsidRDefault="00724A80" w:rsidP="00724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сформированы навыки</w:t>
      </w:r>
      <w:r w:rsidRPr="005C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 на слух основных элементов</w:t>
      </w:r>
      <w:r w:rsidRPr="005C4D1F">
        <w:rPr>
          <w:rFonts w:ascii="Times New Roman" w:hAnsi="Times New Roman" w:cs="Times New Roman"/>
          <w:sz w:val="24"/>
          <w:szCs w:val="24"/>
        </w:rPr>
        <w:t xml:space="preserve"> музыкальной </w:t>
      </w:r>
      <w:r>
        <w:rPr>
          <w:rFonts w:ascii="Times New Roman" w:hAnsi="Times New Roman" w:cs="Times New Roman"/>
          <w:sz w:val="24"/>
          <w:szCs w:val="24"/>
        </w:rPr>
        <w:t>речи и музыкальных произведений.</w:t>
      </w:r>
    </w:p>
    <w:p w:rsidR="00724A80" w:rsidRPr="005C4D1F" w:rsidRDefault="00724A80" w:rsidP="00724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A80" w:rsidRDefault="00724A80" w:rsidP="00724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5F7">
        <w:rPr>
          <w:rFonts w:ascii="Times New Roman" w:hAnsi="Times New Roman"/>
          <w:b/>
          <w:sz w:val="24"/>
          <w:szCs w:val="24"/>
        </w:rPr>
        <w:t>Учебный план 1 года обучения</w:t>
      </w:r>
    </w:p>
    <w:p w:rsidR="00724A80" w:rsidRPr="004055F7" w:rsidRDefault="00724A80" w:rsidP="00724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3" w:type="dxa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1701"/>
        <w:gridCol w:w="3402"/>
        <w:gridCol w:w="992"/>
        <w:gridCol w:w="1134"/>
        <w:gridCol w:w="851"/>
        <w:gridCol w:w="1731"/>
      </w:tblGrid>
      <w:tr w:rsidR="00724A80" w:rsidRPr="004055F7" w:rsidTr="007F3F8D">
        <w:trPr>
          <w:cantSplit/>
          <w:trHeight w:val="233"/>
          <w:jc w:val="center"/>
        </w:trPr>
        <w:tc>
          <w:tcPr>
            <w:tcW w:w="682" w:type="dxa"/>
            <w:vMerge w:val="restart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vMerge w:val="restart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3402" w:type="dxa"/>
            <w:vMerge w:val="restart"/>
            <w:vAlign w:val="center"/>
          </w:tcPr>
          <w:p w:rsidR="00724A80" w:rsidRPr="004055F7" w:rsidRDefault="00724A80" w:rsidP="007F3F8D">
            <w:pPr>
              <w:pStyle w:val="1"/>
              <w:rPr>
                <w:b w:val="0"/>
              </w:rPr>
            </w:pPr>
            <w:r w:rsidRPr="004055F7">
              <w:rPr>
                <w:b w:val="0"/>
              </w:rPr>
              <w:t>Темы</w:t>
            </w:r>
          </w:p>
        </w:tc>
        <w:tc>
          <w:tcPr>
            <w:tcW w:w="2977" w:type="dxa"/>
            <w:gridSpan w:val="3"/>
            <w:vAlign w:val="center"/>
          </w:tcPr>
          <w:p w:rsidR="00724A80" w:rsidRPr="004055F7" w:rsidRDefault="00724A80" w:rsidP="007F3F8D">
            <w:pPr>
              <w:pStyle w:val="1"/>
              <w:rPr>
                <w:b w:val="0"/>
              </w:rPr>
            </w:pPr>
            <w:r w:rsidRPr="004055F7">
              <w:rPr>
                <w:b w:val="0"/>
              </w:rPr>
              <w:t>Количество часов</w:t>
            </w:r>
          </w:p>
        </w:tc>
        <w:tc>
          <w:tcPr>
            <w:tcW w:w="1731" w:type="dxa"/>
            <w:vMerge w:val="restart"/>
          </w:tcPr>
          <w:p w:rsidR="00724A80" w:rsidRPr="004055F7" w:rsidRDefault="00724A80" w:rsidP="007F3F8D">
            <w:pPr>
              <w:pStyle w:val="1"/>
              <w:rPr>
                <w:b w:val="0"/>
              </w:rPr>
            </w:pPr>
            <w:r w:rsidRPr="004055F7">
              <w:t>Формы контроля</w:t>
            </w:r>
          </w:p>
        </w:tc>
      </w:tr>
      <w:tr w:rsidR="00724A80" w:rsidRPr="00BA08DD" w:rsidTr="007F3F8D">
        <w:trPr>
          <w:cantSplit/>
          <w:trHeight w:val="253"/>
          <w:jc w:val="center"/>
        </w:trPr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724A80" w:rsidRPr="00BA08DD" w:rsidRDefault="00724A80" w:rsidP="007F3F8D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24A80" w:rsidRPr="00BA08DD" w:rsidRDefault="00724A80" w:rsidP="007F3F8D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24A80" w:rsidRPr="00BA08DD" w:rsidRDefault="00724A80" w:rsidP="007F3F8D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08DD">
              <w:rPr>
                <w:rFonts w:ascii="Times New Roman" w:hAnsi="Times New Roman" w:cs="Times New Roman"/>
                <w:bCs/>
              </w:rPr>
              <w:t>Теория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08DD">
              <w:rPr>
                <w:rFonts w:ascii="Times New Roman" w:hAnsi="Times New Roman" w:cs="Times New Roman"/>
                <w:bCs/>
              </w:rPr>
              <w:t>Практика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08DD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724A80" w:rsidRPr="00BA08DD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 w:val="restart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Merge w:val="restart"/>
            <w:vAlign w:val="center"/>
          </w:tcPr>
          <w:p w:rsidR="00724A80" w:rsidRPr="009E49BA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9BA">
              <w:rPr>
                <w:rFonts w:ascii="Times New Roman" w:hAnsi="Times New Roman" w:cs="Times New Roman"/>
                <w:b/>
              </w:rPr>
              <w:t>Музыкальная грамота</w:t>
            </w:r>
          </w:p>
        </w:tc>
        <w:tc>
          <w:tcPr>
            <w:tcW w:w="340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1.Энгармонически равные звуки, аккорды и тональности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 w:val="restart"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C57E7">
              <w:rPr>
                <w:rFonts w:ascii="Times New Roman" w:hAnsi="Times New Roman"/>
                <w:sz w:val="24"/>
                <w:szCs w:val="24"/>
              </w:rPr>
              <w:t>стный или письменный опрос,</w:t>
            </w:r>
            <w:r w:rsidRPr="000C57E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занятие</w:t>
            </w: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2. Слушание музыки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vMerge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24A80" w:rsidRPr="0014096A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6A">
              <w:rPr>
                <w:rFonts w:ascii="Times New Roman" w:hAnsi="Times New Roman" w:cs="Times New Roman"/>
                <w:sz w:val="24"/>
                <w:szCs w:val="24"/>
              </w:rPr>
              <w:t>3.Сочинение пьес в разных жанрах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vMerge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 w:val="restart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vMerge w:val="restart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</w:rPr>
              <w:t>Лад</w:t>
            </w:r>
          </w:p>
        </w:tc>
        <w:tc>
          <w:tcPr>
            <w:tcW w:w="3402" w:type="dxa"/>
            <w:vAlign w:val="center"/>
          </w:tcPr>
          <w:p w:rsidR="00724A80" w:rsidRPr="00BA08DD" w:rsidRDefault="00724A80" w:rsidP="007F3F8D">
            <w:pPr>
              <w:pStyle w:val="2"/>
              <w:rPr>
                <w:u w:val="none"/>
              </w:rPr>
            </w:pPr>
            <w:r w:rsidRPr="00BA08DD">
              <w:rPr>
                <w:u w:val="none"/>
              </w:rPr>
              <w:t>1.Тональности Соль-бемоль мажор, ми-бемоль минор, Фа-диез мажор, ре-диез минор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vMerge w:val="restart"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57E7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практических заданий педагога, контрольное занятие</w:t>
            </w: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24A80" w:rsidRPr="00C900F5" w:rsidRDefault="00724A80" w:rsidP="007F3F8D">
            <w:pPr>
              <w:pStyle w:val="2"/>
              <w:rPr>
                <w:u w:val="none"/>
              </w:rPr>
            </w:pPr>
            <w:r>
              <w:rPr>
                <w:u w:val="none"/>
              </w:rPr>
              <w:t>2</w:t>
            </w:r>
            <w:r w:rsidRPr="00C900F5">
              <w:rPr>
                <w:u w:val="none"/>
              </w:rPr>
              <w:t>.Движение мелодии по звукам трезвучий побочных (неглавных) ступеней и их обращений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24A80" w:rsidRDefault="00724A80" w:rsidP="007F3F8D">
            <w:pPr>
              <w:pStyle w:val="2"/>
              <w:rPr>
                <w:u w:val="none"/>
              </w:rPr>
            </w:pPr>
            <w:r>
              <w:rPr>
                <w:color w:val="000000" w:themeColor="text1"/>
                <w:u w:val="none"/>
              </w:rPr>
              <w:t>3.</w:t>
            </w:r>
            <w:r w:rsidRPr="004D3EDA">
              <w:rPr>
                <w:color w:val="000000" w:themeColor="text1"/>
                <w:u w:val="none"/>
              </w:rPr>
              <w:t>Скачки по неустоям в виде ув.2 и ум.7 в гармоническом миноре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24A80" w:rsidRPr="00BA08DD" w:rsidRDefault="00724A80" w:rsidP="007F3F8D">
            <w:pPr>
              <w:pStyle w:val="2"/>
              <w:rPr>
                <w:u w:val="none"/>
              </w:rPr>
            </w:pPr>
            <w:r>
              <w:rPr>
                <w:u w:val="none"/>
              </w:rPr>
              <w:t>4</w:t>
            </w:r>
            <w:r w:rsidRPr="00BA08DD">
              <w:rPr>
                <w:u w:val="none"/>
              </w:rPr>
              <w:t>.Гармонический мажор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24A80" w:rsidRPr="001C61B0" w:rsidRDefault="00724A80" w:rsidP="007F3F8D">
            <w:pPr>
              <w:pStyle w:val="2"/>
              <w:rPr>
                <w:color w:val="000000" w:themeColor="text1"/>
              </w:rPr>
            </w:pPr>
            <w:r>
              <w:rPr>
                <w:color w:val="000000" w:themeColor="text1"/>
                <w:u w:val="none"/>
              </w:rPr>
              <w:t>5</w:t>
            </w:r>
            <w:r w:rsidRPr="004D3EDA">
              <w:rPr>
                <w:color w:val="000000" w:themeColor="text1"/>
                <w:u w:val="none"/>
              </w:rPr>
              <w:t xml:space="preserve">.Скачки по неустоям </w:t>
            </w:r>
            <w:r w:rsidRPr="00C900F5">
              <w:rPr>
                <w:u w:val="none"/>
              </w:rPr>
              <w:t xml:space="preserve">гармоническом </w:t>
            </w:r>
            <w:proofErr w:type="gramStart"/>
            <w:r w:rsidRPr="00C900F5">
              <w:rPr>
                <w:u w:val="none"/>
              </w:rPr>
              <w:t>мажоре</w:t>
            </w:r>
            <w:proofErr w:type="gramEnd"/>
          </w:p>
        </w:tc>
        <w:tc>
          <w:tcPr>
            <w:tcW w:w="992" w:type="dxa"/>
            <w:vAlign w:val="center"/>
          </w:tcPr>
          <w:p w:rsidR="00724A80" w:rsidRPr="001C61B0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1C61B0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24A80" w:rsidRPr="001C61B0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24A80" w:rsidRPr="00C900F5" w:rsidRDefault="00724A80" w:rsidP="007F3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00F5">
              <w:rPr>
                <w:rFonts w:ascii="Times New Roman" w:hAnsi="Times New Roman" w:cs="Times New Roman"/>
                <w:sz w:val="24"/>
                <w:szCs w:val="24"/>
              </w:rPr>
              <w:t>.Движение мелодии по звукам VII</w:t>
            </w:r>
            <w:r w:rsidRPr="00C900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C900F5">
              <w:rPr>
                <w:rFonts w:ascii="Times New Roman" w:hAnsi="Times New Roman" w:cs="Times New Roman"/>
                <w:sz w:val="24"/>
                <w:szCs w:val="24"/>
              </w:rPr>
              <w:t>(малого вводного) в мажоре и VII</w:t>
            </w:r>
            <w:r w:rsidRPr="00C900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C900F5">
              <w:rPr>
                <w:rFonts w:ascii="Times New Roman" w:hAnsi="Times New Roman" w:cs="Times New Roman"/>
                <w:sz w:val="24"/>
                <w:szCs w:val="24"/>
              </w:rPr>
              <w:t xml:space="preserve"> (уменьшенного вводного) в миноре и гармоническом мажоре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.Ладовая альтерация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trHeight w:val="1739"/>
          <w:jc w:val="center"/>
        </w:trPr>
        <w:tc>
          <w:tcPr>
            <w:tcW w:w="68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724A80" w:rsidRPr="00593C14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4"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  <w:tc>
          <w:tcPr>
            <w:tcW w:w="3402" w:type="dxa"/>
            <w:vAlign w:val="center"/>
          </w:tcPr>
          <w:p w:rsidR="00724A80" w:rsidRPr="00593C14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4">
              <w:rPr>
                <w:rFonts w:ascii="Times New Roman" w:hAnsi="Times New Roman" w:cs="Times New Roman"/>
                <w:sz w:val="24"/>
                <w:szCs w:val="24"/>
              </w:rPr>
              <w:t>1.Ритм</w:t>
            </w:r>
            <w:proofErr w:type="gramStart"/>
            <w:r w:rsidRPr="0059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C14">
              <w:rPr>
                <w:rFonts w:ascii="MusiSync" w:hAnsi="MusiSync" w:cs="Times New Roman"/>
                <w:sz w:val="24"/>
                <w:szCs w:val="24"/>
              </w:rPr>
              <w:t>;</w:t>
            </w:r>
            <w:proofErr w:type="gramEnd"/>
            <w:r w:rsidRPr="00593C14">
              <w:rPr>
                <w:rFonts w:ascii="MusiSync" w:hAnsi="MusiSync" w:cs="Times New Roman"/>
                <w:sz w:val="24"/>
                <w:szCs w:val="24"/>
              </w:rPr>
              <w:t>s, ;N, m, Nj</w:t>
            </w:r>
            <w:r w:rsidRPr="00593C14">
              <w:rPr>
                <w:rFonts w:ascii="Times New Roman" w:hAnsi="Times New Roman" w:cs="Times New Roman"/>
                <w:sz w:val="24"/>
                <w:szCs w:val="24"/>
              </w:rPr>
              <w:t xml:space="preserve">, залигованные ноты с триолью </w:t>
            </w:r>
            <w:r w:rsidRPr="00593C14">
              <w:rPr>
                <w:rFonts w:ascii="MusiSync" w:hAnsi="MusiSync" w:cs="Times New Roman"/>
                <w:sz w:val="24"/>
                <w:szCs w:val="24"/>
              </w:rPr>
              <w:t>T</w:t>
            </w:r>
            <w:r w:rsidRPr="00593C14">
              <w:rPr>
                <w:rFonts w:ascii="Times New Roman" w:hAnsi="Times New Roman" w:cs="Times New Roman"/>
                <w:sz w:val="24"/>
                <w:szCs w:val="24"/>
              </w:rPr>
              <w:t xml:space="preserve">, пунктирным ритмом </w:t>
            </w:r>
            <w:r w:rsidRPr="00593C14">
              <w:rPr>
                <w:rFonts w:ascii="MusiSync" w:hAnsi="MusiSync" w:cs="Times New Roman"/>
                <w:sz w:val="24"/>
                <w:szCs w:val="24"/>
              </w:rPr>
              <w:t>o</w:t>
            </w:r>
            <w:r w:rsidRPr="0059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:rsidR="00724A80" w:rsidRPr="000C57E7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57E7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практических заданий педагога,</w:t>
            </w:r>
          </w:p>
          <w:p w:rsidR="00724A80" w:rsidRPr="000C57E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57E7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 w:val="restart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vMerge w:val="restart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</w:t>
            </w:r>
          </w:p>
        </w:tc>
        <w:tc>
          <w:tcPr>
            <w:tcW w:w="3402" w:type="dxa"/>
            <w:vAlign w:val="center"/>
          </w:tcPr>
          <w:p w:rsidR="00724A80" w:rsidRPr="008F5B22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B22">
              <w:rPr>
                <w:rFonts w:ascii="Times New Roman" w:hAnsi="Times New Roman" w:cs="Times New Roman"/>
                <w:sz w:val="24"/>
                <w:szCs w:val="24"/>
              </w:rPr>
              <w:t>1.Побочные (неглавные) трезвучия с обращениями</w:t>
            </w:r>
          </w:p>
        </w:tc>
        <w:tc>
          <w:tcPr>
            <w:tcW w:w="992" w:type="dxa"/>
            <w:vAlign w:val="center"/>
          </w:tcPr>
          <w:p w:rsidR="00724A80" w:rsidRPr="003E212C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3E212C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24A80" w:rsidRPr="003E212C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vMerge w:val="restart"/>
            <w:vAlign w:val="center"/>
          </w:tcPr>
          <w:p w:rsidR="00724A80" w:rsidRPr="000C57E7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57E7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практических </w:t>
            </w:r>
            <w:r w:rsidRPr="000C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педагога,</w:t>
            </w:r>
          </w:p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E7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43243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24A80" w:rsidRPr="003E212C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.Ув.2 и ум.7 в гармоническом миноре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24A80" w:rsidRPr="003E212C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3E212C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24A80" w:rsidRPr="003E212C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</w:tcPr>
          <w:p w:rsidR="00724A80" w:rsidRPr="00F76979" w:rsidRDefault="00724A80" w:rsidP="007F3F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43243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24A80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BA08D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м.5, ув.4, ум.7,</w:t>
            </w:r>
            <w:r w:rsidRPr="00BA0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ув.2 в гармоническом мажоре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24A80" w:rsidRPr="003E212C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3E212C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24A80" w:rsidRPr="003E212C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</w:tcPr>
          <w:p w:rsidR="00724A80" w:rsidRPr="00F76979" w:rsidRDefault="00724A80" w:rsidP="007F3F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0605EA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A80" w:rsidRPr="000605EA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05EA">
              <w:rPr>
                <w:rFonts w:ascii="Times New Roman" w:hAnsi="Times New Roman" w:cs="Times New Roman"/>
                <w:sz w:val="24"/>
                <w:szCs w:val="24"/>
              </w:rPr>
              <w:t>.Модуляция и отклонение в тональность доминанты и параллельную</w:t>
            </w:r>
          </w:p>
        </w:tc>
        <w:tc>
          <w:tcPr>
            <w:tcW w:w="992" w:type="dxa"/>
            <w:vAlign w:val="center"/>
          </w:tcPr>
          <w:p w:rsidR="00724A80" w:rsidRPr="003331E4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3331E4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24A80" w:rsidRPr="003331E4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vMerge/>
          </w:tcPr>
          <w:p w:rsidR="00724A80" w:rsidRPr="00F76979" w:rsidRDefault="00724A80" w:rsidP="007F3F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24A80" w:rsidRPr="0014096A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6A">
              <w:rPr>
                <w:rFonts w:ascii="Times New Roman" w:hAnsi="Times New Roman" w:cs="Times New Roman"/>
                <w:sz w:val="24"/>
                <w:szCs w:val="24"/>
              </w:rPr>
              <w:t>5.VII</w:t>
            </w:r>
            <w:r w:rsidRPr="001409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14096A">
              <w:rPr>
                <w:rFonts w:ascii="Times New Roman" w:hAnsi="Times New Roman" w:cs="Times New Roman"/>
                <w:sz w:val="24"/>
                <w:szCs w:val="24"/>
              </w:rPr>
              <w:t xml:space="preserve"> (малый вводный) в мажоре и VII</w:t>
            </w:r>
            <w:r w:rsidRPr="001409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14096A">
              <w:rPr>
                <w:rFonts w:ascii="Times New Roman" w:hAnsi="Times New Roman" w:cs="Times New Roman"/>
                <w:sz w:val="24"/>
                <w:szCs w:val="24"/>
              </w:rPr>
              <w:t xml:space="preserve"> (уменьшенный вводный) в гармоническом миноре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4096A">
              <w:rPr>
                <w:rFonts w:ascii="Times New Roman" w:hAnsi="Times New Roman" w:cs="Times New Roman"/>
                <w:sz w:val="24"/>
                <w:szCs w:val="24"/>
              </w:rPr>
              <w:t>гармоническом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мажоре.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vMerge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 xml:space="preserve">ккорды субдоминантовой группы в гармоническом мажоре 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A08DD">
              <w:rPr>
                <w:rFonts w:ascii="Times New Roman" w:hAnsi="Times New Roman" w:cs="Times New Roman"/>
                <w:bCs/>
                <w:sz w:val="24"/>
                <w:szCs w:val="24"/>
              </w:rPr>
              <w:t>.Ув.5, ум. 4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8DD">
              <w:rPr>
                <w:rFonts w:ascii="Times New Roman" w:hAnsi="Times New Roman" w:cs="Times New Roman"/>
                <w:bCs/>
                <w:sz w:val="24"/>
                <w:szCs w:val="24"/>
              </w:rPr>
              <w:t>в гармоническом миноре и в гармоническом мажоре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.Ув.</w:t>
            </w:r>
            <w:r w:rsidRPr="00BA08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A08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8DD">
              <w:rPr>
                <w:rFonts w:ascii="Times New Roman" w:hAnsi="Times New Roman" w:cs="Times New Roman"/>
                <w:bCs/>
                <w:sz w:val="24"/>
                <w:szCs w:val="24"/>
              </w:rPr>
              <w:t>в гармоническом миноре и мажоре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24A80" w:rsidRPr="003E212C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.Кадансы. Кадансовый квартсекстаккорд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vMerge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trHeight w:val="330"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.Двухголосие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vMerge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trHeight w:val="225"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Подбор аккомпанемента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vMerge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jc w:val="center"/>
        </w:trPr>
        <w:tc>
          <w:tcPr>
            <w:tcW w:w="68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3402" w:type="dxa"/>
            <w:vAlign w:val="center"/>
          </w:tcPr>
          <w:p w:rsidR="00724A80" w:rsidRPr="0065458F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  <w:vAlign w:val="center"/>
          </w:tcPr>
          <w:p w:rsidR="00724A80" w:rsidRPr="000C57E7" w:rsidRDefault="00724A80" w:rsidP="007F3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C57E7">
              <w:rPr>
                <w:rFonts w:ascii="Times New Roman" w:hAnsi="Times New Roman"/>
                <w:sz w:val="24"/>
                <w:szCs w:val="24"/>
              </w:rPr>
              <w:t>ачет; открытое занятие;</w:t>
            </w:r>
          </w:p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E7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724A80" w:rsidRPr="00BA08DD" w:rsidTr="007F3F8D">
        <w:trPr>
          <w:jc w:val="center"/>
        </w:trPr>
        <w:tc>
          <w:tcPr>
            <w:tcW w:w="5785" w:type="dxa"/>
            <w:gridSpan w:val="3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7E7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731" w:type="dxa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4A80" w:rsidRDefault="00724A80" w:rsidP="00724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A80" w:rsidRDefault="00724A80" w:rsidP="00724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5F7">
        <w:rPr>
          <w:rFonts w:ascii="Times New Roman" w:hAnsi="Times New Roman"/>
          <w:b/>
          <w:sz w:val="24"/>
          <w:szCs w:val="24"/>
        </w:rPr>
        <w:t>Учебный план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4055F7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tbl>
      <w:tblPr>
        <w:tblW w:w="10380" w:type="dxa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1701"/>
        <w:gridCol w:w="3289"/>
        <w:gridCol w:w="992"/>
        <w:gridCol w:w="1134"/>
        <w:gridCol w:w="851"/>
        <w:gridCol w:w="1731"/>
      </w:tblGrid>
      <w:tr w:rsidR="00724A80" w:rsidRPr="004055F7" w:rsidTr="007F3F8D">
        <w:trPr>
          <w:cantSplit/>
          <w:trHeight w:val="233"/>
          <w:jc w:val="center"/>
        </w:trPr>
        <w:tc>
          <w:tcPr>
            <w:tcW w:w="682" w:type="dxa"/>
            <w:vMerge w:val="restart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vMerge w:val="restart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3289" w:type="dxa"/>
            <w:vMerge w:val="restart"/>
            <w:vAlign w:val="center"/>
          </w:tcPr>
          <w:p w:rsidR="00724A80" w:rsidRPr="004055F7" w:rsidRDefault="00724A80" w:rsidP="007F3F8D">
            <w:pPr>
              <w:pStyle w:val="1"/>
              <w:rPr>
                <w:b w:val="0"/>
              </w:rPr>
            </w:pPr>
            <w:r w:rsidRPr="004055F7">
              <w:rPr>
                <w:b w:val="0"/>
              </w:rPr>
              <w:t>Темы</w:t>
            </w:r>
          </w:p>
        </w:tc>
        <w:tc>
          <w:tcPr>
            <w:tcW w:w="2977" w:type="dxa"/>
            <w:gridSpan w:val="3"/>
            <w:vAlign w:val="center"/>
          </w:tcPr>
          <w:p w:rsidR="00724A80" w:rsidRPr="004055F7" w:rsidRDefault="00724A80" w:rsidP="007F3F8D">
            <w:pPr>
              <w:pStyle w:val="1"/>
              <w:rPr>
                <w:b w:val="0"/>
              </w:rPr>
            </w:pPr>
            <w:r w:rsidRPr="004055F7">
              <w:rPr>
                <w:b w:val="0"/>
              </w:rPr>
              <w:t>Количество часов</w:t>
            </w:r>
          </w:p>
        </w:tc>
        <w:tc>
          <w:tcPr>
            <w:tcW w:w="1731" w:type="dxa"/>
            <w:vMerge w:val="restart"/>
          </w:tcPr>
          <w:p w:rsidR="00724A80" w:rsidRPr="000C57E7" w:rsidRDefault="00724A80" w:rsidP="007F3F8D">
            <w:pPr>
              <w:pStyle w:val="1"/>
              <w:rPr>
                <w:b w:val="0"/>
              </w:rPr>
            </w:pPr>
            <w:r w:rsidRPr="000C57E7">
              <w:rPr>
                <w:b w:val="0"/>
              </w:rPr>
              <w:t>Формы контроля</w:t>
            </w:r>
          </w:p>
        </w:tc>
      </w:tr>
      <w:tr w:rsidR="00724A80" w:rsidRPr="00BA08DD" w:rsidTr="007F3F8D">
        <w:trPr>
          <w:cantSplit/>
          <w:trHeight w:val="253"/>
          <w:jc w:val="center"/>
        </w:trPr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724A80" w:rsidRPr="00BA08DD" w:rsidRDefault="00724A80" w:rsidP="007F3F8D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24A80" w:rsidRPr="00BA08DD" w:rsidRDefault="00724A80" w:rsidP="007F3F8D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</w:tcPr>
          <w:p w:rsidR="00724A80" w:rsidRPr="00BA08DD" w:rsidRDefault="00724A80" w:rsidP="007F3F8D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08DD">
              <w:rPr>
                <w:rFonts w:ascii="Times New Roman" w:hAnsi="Times New Roman" w:cs="Times New Roman"/>
                <w:bCs/>
              </w:rPr>
              <w:t>Теория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08DD">
              <w:rPr>
                <w:rFonts w:ascii="Times New Roman" w:hAnsi="Times New Roman" w:cs="Times New Roman"/>
                <w:bCs/>
              </w:rPr>
              <w:t>Практика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08DD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724A80" w:rsidRPr="00BA08DD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 w:val="restart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Merge w:val="restart"/>
            <w:vAlign w:val="center"/>
          </w:tcPr>
          <w:p w:rsidR="00724A80" w:rsidRPr="009E49BA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9BA">
              <w:rPr>
                <w:rFonts w:ascii="Times New Roman" w:hAnsi="Times New Roman" w:cs="Times New Roman"/>
                <w:b/>
              </w:rPr>
              <w:t>Музыкальная грамота</w:t>
            </w:r>
          </w:p>
        </w:tc>
        <w:tc>
          <w:tcPr>
            <w:tcW w:w="3289" w:type="dxa"/>
          </w:tcPr>
          <w:p w:rsidR="00724A80" w:rsidRPr="004055F7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 xml:space="preserve">1.Буквенные обозначения аккордов </w:t>
            </w:r>
          </w:p>
        </w:tc>
        <w:tc>
          <w:tcPr>
            <w:tcW w:w="992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vMerge w:val="restart"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C57E7">
              <w:rPr>
                <w:rFonts w:ascii="Times New Roman" w:hAnsi="Times New Roman"/>
                <w:sz w:val="24"/>
                <w:szCs w:val="24"/>
              </w:rPr>
              <w:t>стный или письменный опрос,</w:t>
            </w:r>
            <w:r w:rsidRPr="000C57E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занятие</w:t>
            </w: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2. Слушание музыки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vMerge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3.Сочинение пьес</w:t>
            </w:r>
          </w:p>
        </w:tc>
        <w:tc>
          <w:tcPr>
            <w:tcW w:w="992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vMerge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 w:val="restart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vMerge w:val="restart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</w:rPr>
              <w:t>Лад</w:t>
            </w:r>
          </w:p>
        </w:tc>
        <w:tc>
          <w:tcPr>
            <w:tcW w:w="3289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.Хроматизмы. Хроматическая гамма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24A80" w:rsidRPr="00994820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vMerge w:val="restart"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57E7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практических заданий педагога, контрольное занятие</w:t>
            </w: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.Лады народной музыки</w:t>
            </w:r>
          </w:p>
        </w:tc>
        <w:tc>
          <w:tcPr>
            <w:tcW w:w="992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vMerge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724A80" w:rsidRPr="004055F7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.Практические задания по записи диктантов и чтению с листа</w:t>
            </w:r>
          </w:p>
        </w:tc>
        <w:tc>
          <w:tcPr>
            <w:tcW w:w="992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vMerge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trHeight w:val="659"/>
          <w:jc w:val="center"/>
        </w:trPr>
        <w:tc>
          <w:tcPr>
            <w:tcW w:w="682" w:type="dxa"/>
            <w:vMerge w:val="restart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  <w:tc>
          <w:tcPr>
            <w:tcW w:w="3289" w:type="dxa"/>
            <w:vAlign w:val="center"/>
          </w:tcPr>
          <w:p w:rsidR="00724A80" w:rsidRPr="00E5590E" w:rsidRDefault="00724A80" w:rsidP="007F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1.Переменный размер. Сложные и смешанные размеры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 w:val="restart"/>
            <w:vAlign w:val="center"/>
          </w:tcPr>
          <w:p w:rsidR="00724A80" w:rsidRPr="000C57E7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57E7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практических заданий педагога,</w:t>
            </w:r>
          </w:p>
          <w:p w:rsidR="00724A80" w:rsidRPr="000C57E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57E7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724A80" w:rsidRPr="00BA08DD" w:rsidTr="007F3F8D">
        <w:trPr>
          <w:trHeight w:val="839"/>
          <w:jc w:val="center"/>
        </w:trPr>
        <w:tc>
          <w:tcPr>
            <w:tcW w:w="682" w:type="dxa"/>
            <w:vMerge/>
            <w:vAlign w:val="center"/>
          </w:tcPr>
          <w:p w:rsidR="00724A80" w:rsidRPr="00840A92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 xml:space="preserve">.Сложные виды синкоп </w:t>
            </w:r>
          </w:p>
        </w:tc>
        <w:tc>
          <w:tcPr>
            <w:tcW w:w="992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724A80" w:rsidRPr="000C57E7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 w:val="restart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701" w:type="dxa"/>
            <w:vMerge w:val="restart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</w:t>
            </w:r>
          </w:p>
        </w:tc>
        <w:tc>
          <w:tcPr>
            <w:tcW w:w="3289" w:type="dxa"/>
          </w:tcPr>
          <w:p w:rsidR="00724A80" w:rsidRPr="00E5590E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1.Интервалы больше октавы</w:t>
            </w:r>
          </w:p>
        </w:tc>
        <w:tc>
          <w:tcPr>
            <w:tcW w:w="992" w:type="dxa"/>
            <w:vAlign w:val="center"/>
          </w:tcPr>
          <w:p w:rsidR="00724A80" w:rsidRPr="00E5590E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E5590E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 w:val="restart"/>
            <w:vAlign w:val="center"/>
          </w:tcPr>
          <w:p w:rsidR="00724A80" w:rsidRPr="000C57E7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57E7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практических заданий педагога,</w:t>
            </w:r>
          </w:p>
          <w:p w:rsidR="00724A80" w:rsidRPr="000C57E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57E7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43243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724A80" w:rsidRPr="00E5590E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2.Доминантовый нонаккорд</w:t>
            </w:r>
          </w:p>
        </w:tc>
        <w:tc>
          <w:tcPr>
            <w:tcW w:w="992" w:type="dxa"/>
            <w:vAlign w:val="center"/>
          </w:tcPr>
          <w:p w:rsidR="00724A80" w:rsidRPr="00E5590E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E5590E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724A80" w:rsidRPr="000C57E7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0605EA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724A80" w:rsidRPr="00E5590E" w:rsidRDefault="00724A80" w:rsidP="007F3F8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3.Неполные аккорды</w:t>
            </w:r>
          </w:p>
        </w:tc>
        <w:tc>
          <w:tcPr>
            <w:tcW w:w="992" w:type="dxa"/>
            <w:vAlign w:val="center"/>
          </w:tcPr>
          <w:p w:rsidR="00724A80" w:rsidRPr="00E5590E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E5590E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724A80" w:rsidRPr="000C57E7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724A80" w:rsidRPr="00E5590E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 xml:space="preserve">5.Тональности </w:t>
            </w:r>
            <w:r w:rsidRPr="00E55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родства</w:t>
            </w:r>
          </w:p>
        </w:tc>
        <w:tc>
          <w:tcPr>
            <w:tcW w:w="992" w:type="dxa"/>
            <w:vAlign w:val="center"/>
          </w:tcPr>
          <w:p w:rsidR="00724A80" w:rsidRPr="00E5590E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E5590E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724A80" w:rsidRPr="00E5590E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6.Типы изложения аккордов</w:t>
            </w:r>
          </w:p>
        </w:tc>
        <w:tc>
          <w:tcPr>
            <w:tcW w:w="992" w:type="dxa"/>
            <w:vAlign w:val="center"/>
          </w:tcPr>
          <w:p w:rsidR="00724A80" w:rsidRPr="00E5590E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E5590E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724A80" w:rsidRPr="00E5590E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7.Повторение всех пройденных аккордов в ладу</w:t>
            </w:r>
          </w:p>
        </w:tc>
        <w:tc>
          <w:tcPr>
            <w:tcW w:w="992" w:type="dxa"/>
            <w:vAlign w:val="center"/>
          </w:tcPr>
          <w:p w:rsidR="00724A80" w:rsidRPr="00E5590E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E5590E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vMerge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724A80" w:rsidRPr="00E5590E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8.Повторение всех интервалов на ступенях лада</w:t>
            </w:r>
          </w:p>
        </w:tc>
        <w:tc>
          <w:tcPr>
            <w:tcW w:w="992" w:type="dxa"/>
            <w:vAlign w:val="center"/>
          </w:tcPr>
          <w:p w:rsidR="00724A80" w:rsidRPr="00E5590E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E5590E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vMerge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724A80" w:rsidRPr="00E5590E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9.Повторение интервалов и аккордов от звука вверх и вниз</w:t>
            </w:r>
          </w:p>
        </w:tc>
        <w:tc>
          <w:tcPr>
            <w:tcW w:w="992" w:type="dxa"/>
            <w:vAlign w:val="center"/>
          </w:tcPr>
          <w:p w:rsidR="00724A80" w:rsidRPr="00E5590E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E5590E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vMerge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724A80" w:rsidRPr="00E5590E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10.Двухголосие</w:t>
            </w:r>
          </w:p>
        </w:tc>
        <w:tc>
          <w:tcPr>
            <w:tcW w:w="992" w:type="dxa"/>
            <w:vAlign w:val="center"/>
          </w:tcPr>
          <w:p w:rsidR="00724A80" w:rsidRPr="00E5590E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E5590E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vMerge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cantSplit/>
          <w:trHeight w:val="330"/>
          <w:jc w:val="center"/>
        </w:trPr>
        <w:tc>
          <w:tcPr>
            <w:tcW w:w="682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724A80" w:rsidRPr="00E5590E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11.Подбор аккомпанемента</w:t>
            </w:r>
          </w:p>
        </w:tc>
        <w:tc>
          <w:tcPr>
            <w:tcW w:w="992" w:type="dxa"/>
            <w:vAlign w:val="center"/>
          </w:tcPr>
          <w:p w:rsidR="00724A80" w:rsidRPr="00E5590E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E5590E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vMerge/>
            <w:vAlign w:val="center"/>
          </w:tcPr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0" w:rsidRPr="00BA08DD" w:rsidTr="007F3F8D">
        <w:trPr>
          <w:jc w:val="center"/>
        </w:trPr>
        <w:tc>
          <w:tcPr>
            <w:tcW w:w="68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3289" w:type="dxa"/>
            <w:vAlign w:val="center"/>
          </w:tcPr>
          <w:p w:rsidR="00724A80" w:rsidRPr="0065458F" w:rsidRDefault="00724A80" w:rsidP="007F3F8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992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24A80" w:rsidRPr="004055F7" w:rsidRDefault="00724A80" w:rsidP="007F3F8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vAlign w:val="center"/>
          </w:tcPr>
          <w:p w:rsidR="00724A80" w:rsidRPr="000C57E7" w:rsidRDefault="00724A80" w:rsidP="007F3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C57E7">
              <w:rPr>
                <w:rFonts w:ascii="Times New Roman" w:hAnsi="Times New Roman"/>
                <w:sz w:val="24"/>
                <w:szCs w:val="24"/>
              </w:rPr>
              <w:t>ачет; открытое занятие;</w:t>
            </w:r>
          </w:p>
          <w:p w:rsidR="00724A80" w:rsidRPr="000C57E7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E7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724A80" w:rsidRPr="00BA08DD" w:rsidTr="007F3F8D">
        <w:trPr>
          <w:jc w:val="center"/>
        </w:trPr>
        <w:tc>
          <w:tcPr>
            <w:tcW w:w="5672" w:type="dxa"/>
            <w:gridSpan w:val="3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992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731" w:type="dxa"/>
          </w:tcPr>
          <w:p w:rsidR="00724A80" w:rsidRPr="00BA08DD" w:rsidRDefault="00724A80" w:rsidP="007F3F8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4A80" w:rsidRDefault="00724A80" w:rsidP="00724A8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24A80" w:rsidRDefault="00724A80" w:rsidP="00724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4A80" w:rsidRPr="00C142F0" w:rsidRDefault="00724A80" w:rsidP="00724A80">
      <w:pPr>
        <w:pStyle w:val="1"/>
      </w:pPr>
      <w:r w:rsidRPr="00514D7D">
        <w:lastRenderedPageBreak/>
        <w:t>Календарный учебный график</w:t>
      </w:r>
      <w:r w:rsidRPr="00514D7D">
        <w:br/>
      </w:r>
      <w:r w:rsidRPr="00C142F0">
        <w:t>реализации дополнительной общеобразовательной общеразвивающей</w:t>
      </w:r>
      <w:r>
        <w:t xml:space="preserve"> программы «Сольфеджио. </w:t>
      </w:r>
      <w:r>
        <w:rPr>
          <w:lang w:val="en-US"/>
        </w:rPr>
        <w:t>IV</w:t>
      </w:r>
      <w:r w:rsidRPr="00C142F0">
        <w:t xml:space="preserve"> ступень»</w:t>
      </w:r>
    </w:p>
    <w:p w:rsidR="00724A80" w:rsidRPr="00C142F0" w:rsidRDefault="00724A80" w:rsidP="00724A80">
      <w:pPr>
        <w:pStyle w:val="1"/>
      </w:pPr>
      <w:r w:rsidRPr="00C142F0">
        <w:t xml:space="preserve">  на 2018-2019 учебный год</w:t>
      </w:r>
    </w:p>
    <w:p w:rsidR="00724A80" w:rsidRPr="00265C38" w:rsidRDefault="00724A80" w:rsidP="00724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418"/>
        <w:gridCol w:w="1417"/>
        <w:gridCol w:w="1418"/>
        <w:gridCol w:w="1559"/>
        <w:gridCol w:w="1559"/>
        <w:gridCol w:w="1700"/>
      </w:tblGrid>
      <w:tr w:rsidR="00724A80" w:rsidRPr="00265C38" w:rsidTr="007F3F8D">
        <w:trPr>
          <w:trHeight w:val="101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A80" w:rsidRPr="00265C38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38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A80" w:rsidRPr="00C142F0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0">
              <w:rPr>
                <w:rFonts w:ascii="Times New Roman" w:hAnsi="Times New Roman" w:cs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A80" w:rsidRPr="00C142F0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0">
              <w:rPr>
                <w:rFonts w:ascii="Times New Roman" w:hAnsi="Times New Roman" w:cs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80" w:rsidRPr="00C142F0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2F0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A80" w:rsidRPr="00C142F0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учебных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A80" w:rsidRPr="002B773D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3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80" w:rsidRPr="00265C38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3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r w:rsidRPr="002B773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724A80" w:rsidRPr="00265C38" w:rsidTr="007F3F8D">
        <w:trPr>
          <w:trHeight w:val="5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80" w:rsidRPr="00265C38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3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80" w:rsidRPr="00265C38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  <w:r w:rsidRPr="0026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80" w:rsidRPr="00265C38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80" w:rsidRPr="00265C38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80" w:rsidRPr="00265C38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38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80" w:rsidRPr="00265C38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38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80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724A80" w:rsidRPr="003E212C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часа</w:t>
            </w:r>
          </w:p>
        </w:tc>
      </w:tr>
      <w:tr w:rsidR="00724A80" w:rsidRPr="00265C38" w:rsidTr="007F3F8D">
        <w:trPr>
          <w:trHeight w:val="5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80" w:rsidRPr="00265C38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38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80" w:rsidRPr="00265C38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  <w:r w:rsidRPr="0026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80" w:rsidRPr="00265C38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80" w:rsidRPr="00265C38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80" w:rsidRPr="00265C38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38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80" w:rsidRPr="00265C38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38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80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724A80" w:rsidRPr="00AA0FBF" w:rsidRDefault="00724A80" w:rsidP="007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часа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iSync">
    <w:altName w:val="Times New Roman"/>
    <w:panose1 w:val="02000000000000000000"/>
    <w:charset w:val="00"/>
    <w:family w:val="auto"/>
    <w:pitch w:val="variable"/>
    <w:sig w:usb0="8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6D8"/>
    <w:multiLevelType w:val="hybridMultilevel"/>
    <w:tmpl w:val="AE00D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80ADC"/>
    <w:multiLevelType w:val="hybridMultilevel"/>
    <w:tmpl w:val="E9341914"/>
    <w:lvl w:ilvl="0" w:tplc="66D208EA">
      <w:start w:val="1"/>
      <w:numFmt w:val="bullet"/>
      <w:lvlText w:val=""/>
      <w:lvlJc w:val="left"/>
      <w:pPr>
        <w:tabs>
          <w:tab w:val="num" w:pos="567"/>
        </w:tabs>
        <w:ind w:left="567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73403642"/>
    <w:multiLevelType w:val="hybridMultilevel"/>
    <w:tmpl w:val="867E37EC"/>
    <w:lvl w:ilvl="0" w:tplc="26E8FCE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A80"/>
    <w:rsid w:val="00724A80"/>
    <w:rsid w:val="009030A4"/>
    <w:rsid w:val="00C36B42"/>
    <w:rsid w:val="00D2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24A80"/>
    <w:pPr>
      <w:keepNext/>
      <w:tabs>
        <w:tab w:val="left" w:pos="39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24A80"/>
    <w:pPr>
      <w:keepNext/>
      <w:tabs>
        <w:tab w:val="left" w:pos="39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A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A8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724A80"/>
    <w:pPr>
      <w:spacing w:before="5160"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36"/>
      <w:szCs w:val="24"/>
    </w:rPr>
  </w:style>
  <w:style w:type="character" w:customStyle="1" w:styleId="a4">
    <w:name w:val="Название Знак"/>
    <w:basedOn w:val="a0"/>
    <w:link w:val="a3"/>
    <w:rsid w:val="00724A80"/>
    <w:rPr>
      <w:rFonts w:ascii="Times New Roman" w:eastAsia="Times New Roman" w:hAnsi="Times New Roman" w:cs="Times New Roman"/>
      <w:b/>
      <w:bCs/>
      <w:spacing w:val="40"/>
      <w:sz w:val="36"/>
      <w:szCs w:val="24"/>
      <w:lang w:eastAsia="ru-RU"/>
    </w:rPr>
  </w:style>
  <w:style w:type="paragraph" w:styleId="21">
    <w:name w:val="Body Text Indent 2"/>
    <w:basedOn w:val="a"/>
    <w:link w:val="22"/>
    <w:rsid w:val="00724A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24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24A8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24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4A8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2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A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1707</Words>
  <Characters>9734</Characters>
  <Application>Microsoft Office Word</Application>
  <DocSecurity>0</DocSecurity>
  <Lines>81</Lines>
  <Paragraphs>22</Paragraphs>
  <ScaleCrop>false</ScaleCrop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3</cp:revision>
  <dcterms:created xsi:type="dcterms:W3CDTF">2018-08-24T12:59:00Z</dcterms:created>
  <dcterms:modified xsi:type="dcterms:W3CDTF">2018-08-24T13:00:00Z</dcterms:modified>
</cp:coreProperties>
</file>