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E2" w:rsidRDefault="006412E2" w:rsidP="006412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6539" cy="8038214"/>
            <wp:effectExtent l="19050" t="0" r="7561" b="0"/>
            <wp:docPr id="1" name="Рисунок 1" descr="C:\МХС Галактика\ПРОГРАММЫ ОБРАЗОВАТЕЛЬНЫЕ\Программы 2018-2019\ВСЕ ПРОГРАММЫ ОМО\Титульники ПОУ 2018\Уни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Унис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1852" t="3399" r="5571" b="1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5" cy="80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E2" w:rsidRDefault="006412E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12E2" w:rsidRPr="00385E41" w:rsidRDefault="006412E2" w:rsidP="006412E2">
      <w:pPr>
        <w:jc w:val="center"/>
        <w:rPr>
          <w:b/>
        </w:rPr>
      </w:pPr>
      <w:r w:rsidRPr="00385E41">
        <w:rPr>
          <w:b/>
        </w:rPr>
        <w:lastRenderedPageBreak/>
        <w:t>Пояснительная записка</w:t>
      </w:r>
    </w:p>
    <w:p w:rsidR="006412E2" w:rsidRPr="00E337B5" w:rsidRDefault="006412E2" w:rsidP="006412E2">
      <w:pPr>
        <w:pStyle w:val="a3"/>
        <w:ind w:firstLine="708"/>
        <w:jc w:val="both"/>
        <w:rPr>
          <w:sz w:val="24"/>
        </w:rPr>
      </w:pPr>
      <w:r w:rsidRPr="00E34AE3">
        <w:rPr>
          <w:b w:val="0"/>
          <w:sz w:val="24"/>
        </w:rPr>
        <w:t xml:space="preserve">Образовательная программа </w:t>
      </w:r>
      <w:r w:rsidRPr="00A05068">
        <w:rPr>
          <w:sz w:val="24"/>
        </w:rPr>
        <w:t>«Унисон»</w:t>
      </w:r>
      <w:r>
        <w:t xml:space="preserve"> </w:t>
      </w:r>
      <w:r w:rsidRPr="00831624">
        <w:rPr>
          <w:b w:val="0"/>
          <w:sz w:val="24"/>
        </w:rPr>
        <w:t>относится</w:t>
      </w:r>
      <w:r w:rsidRPr="00E337B5">
        <w:rPr>
          <w:sz w:val="24"/>
        </w:rPr>
        <w:t xml:space="preserve"> </w:t>
      </w:r>
      <w:r w:rsidRPr="00831624">
        <w:rPr>
          <w:b w:val="0"/>
          <w:sz w:val="24"/>
        </w:rPr>
        <w:t>к</w:t>
      </w:r>
      <w:r w:rsidRPr="00E337B5">
        <w:rPr>
          <w:sz w:val="24"/>
        </w:rPr>
        <w:t xml:space="preserve"> </w:t>
      </w:r>
      <w:r w:rsidRPr="00831624">
        <w:rPr>
          <w:sz w:val="24"/>
        </w:rPr>
        <w:t>художественной направленности</w:t>
      </w:r>
      <w:r w:rsidRPr="00E337B5">
        <w:rPr>
          <w:sz w:val="24"/>
        </w:rPr>
        <w:t xml:space="preserve">. </w:t>
      </w:r>
      <w:r w:rsidRPr="00831624">
        <w:rPr>
          <w:b w:val="0"/>
          <w:sz w:val="24"/>
        </w:rPr>
        <w:t>По уровню освоения программа является</w:t>
      </w:r>
      <w:r w:rsidRPr="00E337B5">
        <w:rPr>
          <w:sz w:val="24"/>
        </w:rPr>
        <w:t xml:space="preserve"> </w:t>
      </w:r>
      <w:r>
        <w:rPr>
          <w:sz w:val="24"/>
          <w:lang w:val="ru-RU"/>
        </w:rPr>
        <w:t>общекультурной</w:t>
      </w:r>
      <w:r w:rsidRPr="00E337B5">
        <w:rPr>
          <w:b w:val="0"/>
          <w:sz w:val="24"/>
        </w:rPr>
        <w:t>.</w:t>
      </w:r>
      <w:r w:rsidRPr="00E337B5">
        <w:rPr>
          <w:sz w:val="24"/>
        </w:rPr>
        <w:t xml:space="preserve"> </w:t>
      </w:r>
    </w:p>
    <w:p w:rsidR="006412E2" w:rsidRPr="00FF18D0" w:rsidRDefault="006412E2" w:rsidP="006412E2">
      <w:pPr>
        <w:ind w:firstLine="708"/>
        <w:jc w:val="both"/>
      </w:pPr>
      <w:r w:rsidRPr="00385E41">
        <w:t>На сегодняшний день данная программа весьма</w:t>
      </w:r>
      <w:r w:rsidRPr="00385E41">
        <w:rPr>
          <w:b/>
        </w:rPr>
        <w:t xml:space="preserve"> актуальна</w:t>
      </w:r>
      <w:r w:rsidRPr="00385E41">
        <w:t xml:space="preserve">, поскольку хоровое воспитание восполняет недостатки музыкального и певческого образования в развитии детей. </w:t>
      </w:r>
      <w:r w:rsidRPr="005A331E">
        <w:t>По уровню освоения, программа является</w:t>
      </w:r>
      <w:r>
        <w:rPr>
          <w:b/>
        </w:rPr>
        <w:t xml:space="preserve"> общекультурной.</w:t>
      </w:r>
    </w:p>
    <w:p w:rsidR="006412E2" w:rsidRDefault="006412E2" w:rsidP="006412E2">
      <w:pPr>
        <w:ind w:firstLine="708"/>
        <w:jc w:val="both"/>
      </w:pPr>
      <w:r w:rsidRPr="00385E41">
        <w:rPr>
          <w:b/>
        </w:rPr>
        <w:t xml:space="preserve">Отличительная особенность </w:t>
      </w:r>
      <w:r w:rsidRPr="00385E41">
        <w:t xml:space="preserve">данной программы в том, что </w:t>
      </w:r>
      <w:r>
        <w:t>з</w:t>
      </w:r>
      <w:r w:rsidRPr="00F613C1">
        <w:t>анятия в хоре воспитывают у детей любовь и уважение к музыкальному искусству, закладывают начальные основы здорового музыкального вкуса. Программа подготовительного хора позволяет приобрести комплекс знаний, практических умений и навыков, небольшой концертный опыт.</w:t>
      </w:r>
    </w:p>
    <w:p w:rsidR="006412E2" w:rsidRDefault="006412E2" w:rsidP="006412E2">
      <w:pPr>
        <w:ind w:firstLine="709"/>
        <w:jc w:val="both"/>
      </w:pPr>
      <w:r>
        <w:rPr>
          <w:b/>
        </w:rPr>
        <w:t>Адресат</w:t>
      </w:r>
      <w:r>
        <w:t xml:space="preserve"> программы: дети в возрасте от 4 до 6 лет, желающие обучаться хоровому пению.</w:t>
      </w:r>
    </w:p>
    <w:p w:rsidR="006412E2" w:rsidRDefault="006412E2" w:rsidP="006412E2">
      <w:pPr>
        <w:ind w:left="709"/>
        <w:jc w:val="both"/>
        <w:rPr>
          <w:rStyle w:val="FontStyle21"/>
          <w:color w:val="000000"/>
        </w:rPr>
      </w:pPr>
      <w:r w:rsidRPr="00EC0A06">
        <w:rPr>
          <w:b/>
        </w:rPr>
        <w:t>Объем и срок реализации программы</w:t>
      </w:r>
      <w:r>
        <w:rPr>
          <w:color w:val="FF0000"/>
        </w:rPr>
        <w:t xml:space="preserve"> </w:t>
      </w:r>
    </w:p>
    <w:p w:rsidR="006412E2" w:rsidRDefault="006412E2" w:rsidP="006412E2">
      <w:pPr>
        <w:tabs>
          <w:tab w:val="left" w:pos="709"/>
        </w:tabs>
        <w:jc w:val="both"/>
      </w:pPr>
      <w:r w:rsidRPr="00394BF5">
        <w:t>Программа</w:t>
      </w:r>
      <w:r>
        <w:t xml:space="preserve"> «Унисон» </w:t>
      </w:r>
      <w:r w:rsidRPr="00394BF5">
        <w:t xml:space="preserve">рассчитана на 2 года обучения. </w:t>
      </w:r>
      <w:r>
        <w:t>Объем программы 72 учебных часов в год, 144</w:t>
      </w:r>
      <w:r w:rsidRPr="00394BF5">
        <w:t xml:space="preserve"> учебных часа </w:t>
      </w:r>
      <w:r w:rsidRPr="00394BF5">
        <w:rPr>
          <w:color w:val="000000"/>
        </w:rPr>
        <w:t>на весь период обучения</w:t>
      </w:r>
      <w:r w:rsidRPr="00394BF5">
        <w:t xml:space="preserve">. </w:t>
      </w:r>
    </w:p>
    <w:p w:rsidR="006412E2" w:rsidRPr="00B8380E" w:rsidRDefault="006412E2" w:rsidP="006412E2">
      <w:pPr>
        <w:tabs>
          <w:tab w:val="left" w:pos="709"/>
        </w:tabs>
        <w:jc w:val="both"/>
      </w:pPr>
      <w:r>
        <w:rPr>
          <w:b/>
          <w:color w:val="000000"/>
        </w:rPr>
        <w:tab/>
      </w:r>
      <w:r w:rsidRPr="007F60E0">
        <w:rPr>
          <w:b/>
          <w:color w:val="000000"/>
        </w:rPr>
        <w:t>Цель и задачи программы</w:t>
      </w:r>
    </w:p>
    <w:p w:rsidR="006412E2" w:rsidRDefault="006412E2" w:rsidP="006412E2">
      <w:pPr>
        <w:ind w:firstLine="708"/>
        <w:jc w:val="both"/>
        <w:rPr>
          <w:b/>
        </w:rPr>
      </w:pPr>
      <w:r w:rsidRPr="00A05068">
        <w:rPr>
          <w:b/>
          <w:i/>
        </w:rPr>
        <w:t>Цель</w:t>
      </w:r>
      <w:r>
        <w:rPr>
          <w:b/>
        </w:rPr>
        <w:t xml:space="preserve"> </w:t>
      </w:r>
      <w:r w:rsidRPr="00385E41">
        <w:rPr>
          <w:b/>
        </w:rPr>
        <w:t xml:space="preserve">– </w:t>
      </w:r>
      <w:r>
        <w:t>формирование и развитие творческих способностей, личностного развития ребенка.</w:t>
      </w:r>
    </w:p>
    <w:p w:rsidR="006412E2" w:rsidRPr="00A05068" w:rsidRDefault="006412E2" w:rsidP="006412E2">
      <w:pPr>
        <w:pStyle w:val="a6"/>
        <w:spacing w:before="0" w:beforeAutospacing="0" w:after="0" w:afterAutospacing="0"/>
        <w:ind w:firstLine="708"/>
        <w:jc w:val="both"/>
        <w:rPr>
          <w:i/>
        </w:rPr>
      </w:pPr>
      <w:r w:rsidRPr="00A05068">
        <w:rPr>
          <w:b/>
          <w:i/>
        </w:rPr>
        <w:t>Задачи</w:t>
      </w:r>
    </w:p>
    <w:p w:rsidR="006412E2" w:rsidRPr="001D6940" w:rsidRDefault="006412E2" w:rsidP="006412E2">
      <w:pPr>
        <w:jc w:val="both"/>
      </w:pPr>
      <w:r w:rsidRPr="001D6940">
        <w:rPr>
          <w:i/>
        </w:rPr>
        <w:t>Обучающие</w:t>
      </w:r>
      <w:r w:rsidRPr="001D6940">
        <w:t>:</w:t>
      </w:r>
    </w:p>
    <w:p w:rsidR="006412E2" w:rsidRPr="00F613C1" w:rsidRDefault="006412E2" w:rsidP="006412E2">
      <w:pPr>
        <w:numPr>
          <w:ilvl w:val="0"/>
          <w:numId w:val="4"/>
        </w:numPr>
        <w:jc w:val="both"/>
      </w:pPr>
      <w:r>
        <w:t>сформировать навыки восприятия и воспроизведения мелодий;</w:t>
      </w:r>
    </w:p>
    <w:p w:rsidR="006412E2" w:rsidRPr="00F613C1" w:rsidRDefault="006412E2" w:rsidP="006412E2">
      <w:pPr>
        <w:numPr>
          <w:ilvl w:val="0"/>
          <w:numId w:val="4"/>
        </w:numPr>
        <w:jc w:val="both"/>
      </w:pPr>
      <w:r>
        <w:t>систематизировать знания о музыке путем использования</w:t>
      </w:r>
      <w:r w:rsidRPr="00F613C1">
        <w:t xml:space="preserve"> простейшей музыкальной терминологии, вызывая эмоциональный отклик.</w:t>
      </w:r>
    </w:p>
    <w:p w:rsidR="006412E2" w:rsidRPr="001D6940" w:rsidRDefault="006412E2" w:rsidP="006412E2">
      <w:pPr>
        <w:jc w:val="both"/>
      </w:pPr>
      <w:r w:rsidRPr="001D6940">
        <w:rPr>
          <w:i/>
        </w:rPr>
        <w:t>Развивающие</w:t>
      </w:r>
      <w:r w:rsidRPr="001D6940">
        <w:t>:</w:t>
      </w:r>
    </w:p>
    <w:p w:rsidR="006412E2" w:rsidRPr="007A146C" w:rsidRDefault="006412E2" w:rsidP="006412E2">
      <w:pPr>
        <w:numPr>
          <w:ilvl w:val="0"/>
          <w:numId w:val="4"/>
        </w:numPr>
        <w:jc w:val="both"/>
      </w:pPr>
      <w:proofErr w:type="gramStart"/>
      <w:r>
        <w:t>р</w:t>
      </w:r>
      <w:r w:rsidRPr="007A146C">
        <w:t>азвить творческие способностей детей пос</w:t>
      </w:r>
      <w:r>
        <w:t>редством музыкального искусства;</w:t>
      </w:r>
      <w:proofErr w:type="gramEnd"/>
    </w:p>
    <w:p w:rsidR="006412E2" w:rsidRPr="007A146C" w:rsidRDefault="006412E2" w:rsidP="006412E2">
      <w:pPr>
        <w:numPr>
          <w:ilvl w:val="0"/>
          <w:numId w:val="4"/>
        </w:numPr>
        <w:jc w:val="both"/>
      </w:pPr>
      <w:r>
        <w:t>р</w:t>
      </w:r>
      <w:r w:rsidRPr="007A146C">
        <w:t>азвить воображение посредством музыкальных впечатл</w:t>
      </w:r>
      <w:r>
        <w:t>ений;</w:t>
      </w:r>
    </w:p>
    <w:p w:rsidR="006412E2" w:rsidRPr="007A146C" w:rsidRDefault="006412E2" w:rsidP="006412E2">
      <w:pPr>
        <w:numPr>
          <w:ilvl w:val="0"/>
          <w:numId w:val="4"/>
        </w:numPr>
        <w:jc w:val="both"/>
      </w:pPr>
      <w:r>
        <w:t>р</w:t>
      </w:r>
      <w:r w:rsidRPr="007A146C">
        <w:t>азвить интеллект учащихся через музыкальные занятия.</w:t>
      </w:r>
    </w:p>
    <w:p w:rsidR="006412E2" w:rsidRPr="001D6940" w:rsidRDefault="006412E2" w:rsidP="006412E2">
      <w:pPr>
        <w:jc w:val="both"/>
      </w:pPr>
      <w:r w:rsidRPr="001D6940">
        <w:rPr>
          <w:i/>
        </w:rPr>
        <w:t>Воспитательные</w:t>
      </w:r>
      <w:r w:rsidRPr="001D6940">
        <w:t>:</w:t>
      </w:r>
    </w:p>
    <w:p w:rsidR="006412E2" w:rsidRPr="00FF51FC" w:rsidRDefault="006412E2" w:rsidP="006412E2">
      <w:pPr>
        <w:numPr>
          <w:ilvl w:val="0"/>
          <w:numId w:val="4"/>
        </w:numPr>
        <w:jc w:val="both"/>
      </w:pPr>
      <w:r>
        <w:t>в</w:t>
      </w:r>
      <w:r w:rsidRPr="00FF51FC">
        <w:t>оспитать устойчивый интерес к в</w:t>
      </w:r>
      <w:r>
        <w:t>окальной музыке, хоровому пению;</w:t>
      </w:r>
    </w:p>
    <w:p w:rsidR="006412E2" w:rsidRPr="00FF51FC" w:rsidRDefault="006412E2" w:rsidP="006412E2">
      <w:pPr>
        <w:numPr>
          <w:ilvl w:val="0"/>
          <w:numId w:val="4"/>
        </w:numPr>
        <w:jc w:val="both"/>
      </w:pPr>
      <w:r>
        <w:t>в</w:t>
      </w:r>
      <w:r w:rsidRPr="00FF51FC">
        <w:t>оспитать представление  хорового коллектива как единого целого, в ко</w:t>
      </w:r>
      <w:r>
        <w:t>тором важен каждый и все вместе;</w:t>
      </w:r>
    </w:p>
    <w:p w:rsidR="006412E2" w:rsidRDefault="006412E2" w:rsidP="006412E2">
      <w:pPr>
        <w:numPr>
          <w:ilvl w:val="0"/>
          <w:numId w:val="4"/>
        </w:numPr>
        <w:jc w:val="both"/>
      </w:pPr>
      <w:r>
        <w:t>в</w:t>
      </w:r>
      <w:r w:rsidRPr="00FF51FC">
        <w:t>оспитать чув</w:t>
      </w:r>
      <w:r>
        <w:t>ство ответственности;</w:t>
      </w:r>
    </w:p>
    <w:p w:rsidR="006412E2" w:rsidRPr="00FF51FC" w:rsidRDefault="006412E2" w:rsidP="006412E2">
      <w:pPr>
        <w:numPr>
          <w:ilvl w:val="0"/>
          <w:numId w:val="4"/>
        </w:numPr>
        <w:jc w:val="both"/>
      </w:pPr>
      <w:r>
        <w:t>в</w:t>
      </w:r>
      <w:r w:rsidRPr="00FF51FC">
        <w:t xml:space="preserve">оспитать </w:t>
      </w:r>
      <w:r>
        <w:t>учебную и концертную</w:t>
      </w:r>
      <w:r w:rsidRPr="00FF51FC">
        <w:t xml:space="preserve"> дисциплины.</w:t>
      </w:r>
    </w:p>
    <w:p w:rsidR="006412E2" w:rsidRDefault="006412E2" w:rsidP="006412E2">
      <w:pPr>
        <w:jc w:val="both"/>
        <w:rPr>
          <w:b/>
        </w:rPr>
      </w:pPr>
    </w:p>
    <w:p w:rsidR="006412E2" w:rsidRDefault="006412E2" w:rsidP="006412E2">
      <w:pPr>
        <w:jc w:val="center"/>
        <w:rPr>
          <w:b/>
        </w:rPr>
      </w:pPr>
      <w:r w:rsidRPr="00706054">
        <w:rPr>
          <w:b/>
        </w:rPr>
        <w:t>Условия реализации</w:t>
      </w:r>
      <w:r>
        <w:rPr>
          <w:b/>
        </w:rPr>
        <w:t xml:space="preserve"> образовательной программы</w:t>
      </w:r>
    </w:p>
    <w:p w:rsidR="006412E2" w:rsidRDefault="006412E2" w:rsidP="006412E2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У</w:t>
      </w:r>
      <w:r w:rsidRPr="00ED046F">
        <w:rPr>
          <w:b/>
          <w:i/>
        </w:rPr>
        <w:t>словия набора в коллектив</w:t>
      </w:r>
    </w:p>
    <w:p w:rsidR="006412E2" w:rsidRDefault="006412E2" w:rsidP="006412E2">
      <w:pPr>
        <w:tabs>
          <w:tab w:val="left" w:pos="709"/>
          <w:tab w:val="left" w:pos="6780"/>
        </w:tabs>
        <w:jc w:val="both"/>
        <w:rPr>
          <w:b/>
          <w:i/>
        </w:rPr>
      </w:pPr>
      <w:r>
        <w:tab/>
        <w:t>Прием детей осуществляется без прослушивания</w:t>
      </w:r>
    </w:p>
    <w:p w:rsidR="006412E2" w:rsidRDefault="006412E2" w:rsidP="006412E2">
      <w:pPr>
        <w:tabs>
          <w:tab w:val="left" w:pos="1785"/>
        </w:tabs>
        <w:contextualSpacing/>
        <w:rPr>
          <w:b/>
          <w:i/>
        </w:rPr>
      </w:pPr>
      <w:r w:rsidRPr="00541943">
        <w:rPr>
          <w:b/>
          <w:i/>
        </w:rPr>
        <w:t>Условия формирования групп</w:t>
      </w:r>
      <w:r>
        <w:rPr>
          <w:b/>
          <w:i/>
        </w:rPr>
        <w:t xml:space="preserve"> </w:t>
      </w:r>
    </w:p>
    <w:p w:rsidR="006412E2" w:rsidRPr="00625B89" w:rsidRDefault="006412E2" w:rsidP="006412E2">
      <w:pPr>
        <w:ind w:firstLine="720"/>
        <w:jc w:val="both"/>
      </w:pPr>
      <w:r>
        <w:t>Хоровая группа второго года обучения формируется из детей, прошедших программу первого года обучения в хоре. Возможен добор в группу первого года обучения в середине учебного года. В группе занимаются дети 4-6 лет, не менее 15 человек.</w:t>
      </w:r>
    </w:p>
    <w:p w:rsidR="006412E2" w:rsidRDefault="006412E2" w:rsidP="006412E2">
      <w:pPr>
        <w:tabs>
          <w:tab w:val="left" w:pos="709"/>
        </w:tabs>
        <w:contextualSpacing/>
        <w:rPr>
          <w:b/>
          <w:i/>
        </w:rPr>
      </w:pPr>
      <w:r>
        <w:rPr>
          <w:b/>
          <w:i/>
        </w:rPr>
        <w:t>Особенности организации образовательного процесса</w:t>
      </w:r>
    </w:p>
    <w:p w:rsidR="006412E2" w:rsidRPr="00A05068" w:rsidRDefault="006412E2" w:rsidP="006412E2">
      <w:pPr>
        <w:ind w:firstLine="708"/>
        <w:jc w:val="both"/>
        <w:rPr>
          <w:b/>
        </w:rPr>
      </w:pPr>
      <w:r>
        <w:t>Программа предполагает репетиционную работу, открытые занятия для родителей, концертную деятельность на уровне учреждения.</w:t>
      </w:r>
    </w:p>
    <w:p w:rsidR="006412E2" w:rsidRPr="00625B89" w:rsidRDefault="006412E2" w:rsidP="006412E2">
      <w:pPr>
        <w:ind w:firstLine="720"/>
        <w:jc w:val="both"/>
      </w:pPr>
      <w:r>
        <w:t xml:space="preserve">Программа рассчитана на два года обучения (72 часа в год). Группа занимается два раза в неделю по одному академическому часу. </w:t>
      </w:r>
    </w:p>
    <w:p w:rsidR="006412E2" w:rsidRDefault="006412E2" w:rsidP="006412E2">
      <w:pPr>
        <w:tabs>
          <w:tab w:val="left" w:pos="1785"/>
        </w:tabs>
        <w:contextualSpacing/>
        <w:rPr>
          <w:b/>
          <w:i/>
        </w:rPr>
      </w:pPr>
      <w:r>
        <w:rPr>
          <w:b/>
          <w:i/>
        </w:rPr>
        <w:t>Формы проведения занятий</w:t>
      </w:r>
    </w:p>
    <w:p w:rsidR="006412E2" w:rsidRPr="00A05068" w:rsidRDefault="006412E2" w:rsidP="006412E2">
      <w:pPr>
        <w:ind w:firstLine="708"/>
        <w:jc w:val="both"/>
      </w:pPr>
      <w:r>
        <w:t>Р</w:t>
      </w:r>
      <w:r w:rsidRPr="001B76FD">
        <w:t>епетиция, концерт, творческий отчет, открытое занятие.</w:t>
      </w:r>
    </w:p>
    <w:p w:rsidR="006412E2" w:rsidRDefault="006412E2" w:rsidP="006412E2">
      <w:pPr>
        <w:tabs>
          <w:tab w:val="left" w:pos="1785"/>
        </w:tabs>
        <w:contextualSpacing/>
        <w:rPr>
          <w:b/>
          <w:i/>
        </w:rPr>
      </w:pPr>
      <w:r>
        <w:rPr>
          <w:b/>
          <w:i/>
        </w:rPr>
        <w:t>Формы организации деятельности учащихся на занятии:</w:t>
      </w:r>
    </w:p>
    <w:p w:rsidR="006412E2" w:rsidRPr="001B76FD" w:rsidRDefault="006412E2" w:rsidP="006412E2">
      <w:pPr>
        <w:pStyle w:val="a5"/>
        <w:numPr>
          <w:ilvl w:val="0"/>
          <w:numId w:val="5"/>
        </w:numPr>
        <w:suppressAutoHyphens w:val="0"/>
        <w:ind w:left="709"/>
        <w:jc w:val="both"/>
      </w:pPr>
      <w:r w:rsidRPr="001B76FD">
        <w:t>коллективная (ансамблевая) – репетиция, концерт;</w:t>
      </w:r>
    </w:p>
    <w:p w:rsidR="006412E2" w:rsidRPr="001B76FD" w:rsidRDefault="006412E2" w:rsidP="006412E2">
      <w:pPr>
        <w:pStyle w:val="a5"/>
        <w:numPr>
          <w:ilvl w:val="0"/>
          <w:numId w:val="5"/>
        </w:numPr>
        <w:suppressAutoHyphens w:val="0"/>
        <w:ind w:left="709"/>
        <w:jc w:val="both"/>
      </w:pPr>
      <w:r w:rsidRPr="001B76FD">
        <w:lastRenderedPageBreak/>
        <w:t>групповая – работа малыми группами (звеньями)</w:t>
      </w:r>
    </w:p>
    <w:p w:rsidR="006412E2" w:rsidRPr="001B76FD" w:rsidRDefault="006412E2" w:rsidP="006412E2">
      <w:pPr>
        <w:pStyle w:val="a5"/>
        <w:numPr>
          <w:ilvl w:val="0"/>
          <w:numId w:val="5"/>
        </w:numPr>
        <w:suppressAutoHyphens w:val="0"/>
        <w:ind w:left="709"/>
        <w:jc w:val="both"/>
      </w:pPr>
      <w:proofErr w:type="gramStart"/>
      <w:r w:rsidRPr="001B76FD">
        <w:t>индивидуальная</w:t>
      </w:r>
      <w:proofErr w:type="gramEnd"/>
      <w:r w:rsidRPr="001B76FD">
        <w:t xml:space="preserve"> – отработки отдельных навыков, а также для работы с солистами;</w:t>
      </w:r>
    </w:p>
    <w:p w:rsidR="006412E2" w:rsidRPr="001B76FD" w:rsidRDefault="006412E2" w:rsidP="006412E2">
      <w:pPr>
        <w:pStyle w:val="a5"/>
        <w:numPr>
          <w:ilvl w:val="0"/>
          <w:numId w:val="5"/>
        </w:numPr>
        <w:suppressAutoHyphens w:val="0"/>
        <w:ind w:left="709"/>
        <w:jc w:val="both"/>
      </w:pPr>
      <w:r w:rsidRPr="001B76FD">
        <w:t>сводный хор – репетиция нескольких групп одновременно.</w:t>
      </w:r>
    </w:p>
    <w:p w:rsidR="006412E2" w:rsidRDefault="006412E2" w:rsidP="006412E2">
      <w:pPr>
        <w:tabs>
          <w:tab w:val="left" w:pos="1785"/>
        </w:tabs>
        <w:contextualSpacing/>
        <w:rPr>
          <w:b/>
          <w:i/>
        </w:rPr>
      </w:pPr>
    </w:p>
    <w:p w:rsidR="006412E2" w:rsidRDefault="006412E2" w:rsidP="006412E2">
      <w:pPr>
        <w:tabs>
          <w:tab w:val="left" w:pos="1785"/>
        </w:tabs>
        <w:contextualSpacing/>
        <w:rPr>
          <w:b/>
          <w:i/>
        </w:rPr>
      </w:pPr>
      <w:r>
        <w:rPr>
          <w:b/>
          <w:i/>
        </w:rPr>
        <w:t>Материально-техническое оснащение:</w:t>
      </w:r>
    </w:p>
    <w:p w:rsidR="006412E2" w:rsidRPr="001B76FD" w:rsidRDefault="006412E2" w:rsidP="006412E2">
      <w:pPr>
        <w:pStyle w:val="a5"/>
        <w:numPr>
          <w:ilvl w:val="0"/>
          <w:numId w:val="6"/>
        </w:numPr>
        <w:suppressAutoHyphens w:val="0"/>
        <w:jc w:val="both"/>
      </w:pPr>
      <w:r w:rsidRPr="001B76FD">
        <w:t>просторное, проветриваемое помещение;</w:t>
      </w:r>
    </w:p>
    <w:p w:rsidR="006412E2" w:rsidRPr="001B76FD" w:rsidRDefault="006412E2" w:rsidP="006412E2">
      <w:pPr>
        <w:pStyle w:val="a5"/>
        <w:numPr>
          <w:ilvl w:val="0"/>
          <w:numId w:val="6"/>
        </w:numPr>
        <w:suppressAutoHyphens w:val="0"/>
        <w:jc w:val="both"/>
      </w:pPr>
      <w:r w:rsidRPr="001B76FD">
        <w:t>стулья, хоровые станки;</w:t>
      </w:r>
    </w:p>
    <w:p w:rsidR="006412E2" w:rsidRDefault="006412E2" w:rsidP="006412E2">
      <w:pPr>
        <w:pStyle w:val="a5"/>
        <w:numPr>
          <w:ilvl w:val="0"/>
          <w:numId w:val="6"/>
        </w:numPr>
        <w:suppressAutoHyphens w:val="0"/>
        <w:jc w:val="both"/>
      </w:pPr>
      <w:r w:rsidRPr="001B76FD">
        <w:t>фортепиано;</w:t>
      </w:r>
    </w:p>
    <w:p w:rsidR="006412E2" w:rsidRPr="00385E41" w:rsidRDefault="006412E2" w:rsidP="006412E2">
      <w:pPr>
        <w:numPr>
          <w:ilvl w:val="0"/>
          <w:numId w:val="6"/>
        </w:numPr>
        <w:jc w:val="both"/>
      </w:pPr>
      <w:r>
        <w:t>н</w:t>
      </w:r>
      <w:r w:rsidRPr="00385E41">
        <w:t>абор детских музыкальных инструментов</w:t>
      </w:r>
      <w:r>
        <w:t>;</w:t>
      </w:r>
    </w:p>
    <w:p w:rsidR="006412E2" w:rsidRDefault="006412E2" w:rsidP="006412E2">
      <w:pPr>
        <w:numPr>
          <w:ilvl w:val="0"/>
          <w:numId w:val="6"/>
        </w:numPr>
        <w:jc w:val="both"/>
      </w:pPr>
      <w:r>
        <w:t>з</w:t>
      </w:r>
      <w:r w:rsidRPr="00385E41">
        <w:t>еркало</w:t>
      </w:r>
      <w:r>
        <w:t>;</w:t>
      </w:r>
    </w:p>
    <w:p w:rsidR="006412E2" w:rsidRDefault="006412E2" w:rsidP="006412E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оборудование.</w:t>
      </w:r>
    </w:p>
    <w:p w:rsidR="006412E2" w:rsidRDefault="006412E2" w:rsidP="006412E2">
      <w:pPr>
        <w:tabs>
          <w:tab w:val="left" w:pos="1785"/>
        </w:tabs>
        <w:contextualSpacing/>
        <w:rPr>
          <w:b/>
          <w:i/>
        </w:rPr>
      </w:pPr>
    </w:p>
    <w:p w:rsidR="006412E2" w:rsidRPr="00A05068" w:rsidRDefault="006412E2" w:rsidP="006412E2">
      <w:pPr>
        <w:rPr>
          <w:b/>
          <w:i/>
        </w:rPr>
      </w:pPr>
      <w:r>
        <w:rPr>
          <w:b/>
          <w:i/>
        </w:rPr>
        <w:t>К</w:t>
      </w:r>
      <w:r w:rsidRPr="00275EA1">
        <w:rPr>
          <w:b/>
          <w:i/>
        </w:rPr>
        <w:t>адровое обеспечение</w:t>
      </w:r>
      <w:r>
        <w:rPr>
          <w:b/>
          <w:i/>
        </w:rPr>
        <w:t xml:space="preserve">: </w:t>
      </w:r>
      <w:r w:rsidRPr="00A05068">
        <w:t>п</w:t>
      </w:r>
      <w:r w:rsidRPr="0026590E">
        <w:t>едагог дополнительного образования</w:t>
      </w:r>
      <w:r>
        <w:t xml:space="preserve"> и к</w:t>
      </w:r>
      <w:r w:rsidRPr="0026590E">
        <w:t>онцертмейстер.</w:t>
      </w:r>
    </w:p>
    <w:p w:rsidR="006412E2" w:rsidRPr="001B76FD" w:rsidRDefault="006412E2" w:rsidP="006412E2">
      <w:pPr>
        <w:jc w:val="both"/>
      </w:pPr>
      <w:r w:rsidRPr="001B76FD">
        <w:t xml:space="preserve">Наличие концертмейстера на каждом занятии, который обеспечивает: </w:t>
      </w:r>
    </w:p>
    <w:p w:rsidR="006412E2" w:rsidRPr="001B76FD" w:rsidRDefault="006412E2" w:rsidP="006412E2">
      <w:pPr>
        <w:pStyle w:val="a5"/>
        <w:numPr>
          <w:ilvl w:val="0"/>
          <w:numId w:val="3"/>
        </w:numPr>
        <w:suppressAutoHyphens w:val="0"/>
        <w:ind w:left="709"/>
        <w:jc w:val="both"/>
      </w:pPr>
      <w:r w:rsidRPr="001B76FD">
        <w:t xml:space="preserve">гармоническую поддержку исполнения учебно-тренировочных упражнений; </w:t>
      </w:r>
    </w:p>
    <w:p w:rsidR="006412E2" w:rsidRPr="001B76FD" w:rsidRDefault="006412E2" w:rsidP="006412E2">
      <w:pPr>
        <w:pStyle w:val="a5"/>
        <w:numPr>
          <w:ilvl w:val="0"/>
          <w:numId w:val="3"/>
        </w:numPr>
        <w:suppressAutoHyphens w:val="0"/>
        <w:ind w:left="709"/>
        <w:jc w:val="both"/>
      </w:pPr>
      <w:r w:rsidRPr="001B76FD">
        <w:t>аккомпанемент в произведениях с сопровождением;</w:t>
      </w:r>
    </w:p>
    <w:p w:rsidR="006412E2" w:rsidRPr="001B76FD" w:rsidRDefault="006412E2" w:rsidP="006412E2">
      <w:pPr>
        <w:pStyle w:val="a5"/>
        <w:numPr>
          <w:ilvl w:val="0"/>
          <w:numId w:val="3"/>
        </w:numPr>
        <w:suppressAutoHyphens w:val="0"/>
        <w:ind w:left="709"/>
        <w:jc w:val="both"/>
      </w:pPr>
      <w:r w:rsidRPr="001B76FD">
        <w:t>подбор музыкальных композиций для прослушивания и анализа музыки учащимися;</w:t>
      </w:r>
    </w:p>
    <w:p w:rsidR="006412E2" w:rsidRPr="001B76FD" w:rsidRDefault="006412E2" w:rsidP="006412E2">
      <w:pPr>
        <w:pStyle w:val="a5"/>
        <w:numPr>
          <w:ilvl w:val="0"/>
          <w:numId w:val="3"/>
        </w:numPr>
        <w:suppressAutoHyphens w:val="0"/>
        <w:ind w:left="709"/>
        <w:jc w:val="both"/>
      </w:pPr>
      <w:r w:rsidRPr="001B76FD">
        <w:t>подготовку нотного материала для хоровых папок.</w:t>
      </w:r>
    </w:p>
    <w:p w:rsidR="006412E2" w:rsidRDefault="006412E2" w:rsidP="006412E2">
      <w:pPr>
        <w:jc w:val="center"/>
        <w:rPr>
          <w:b/>
        </w:rPr>
      </w:pPr>
    </w:p>
    <w:p w:rsidR="006412E2" w:rsidRDefault="006412E2" w:rsidP="006412E2">
      <w:pPr>
        <w:jc w:val="center"/>
        <w:rPr>
          <w:b/>
        </w:rPr>
      </w:pPr>
      <w:r>
        <w:rPr>
          <w:b/>
        </w:rPr>
        <w:t>Планируемые результаты освоения программы</w:t>
      </w:r>
    </w:p>
    <w:p w:rsidR="006412E2" w:rsidRPr="00D935CF" w:rsidRDefault="006412E2" w:rsidP="006412E2">
      <w:pPr>
        <w:jc w:val="both"/>
        <w:rPr>
          <w:b/>
          <w:i/>
        </w:rPr>
      </w:pPr>
      <w:r w:rsidRPr="001D0FAD">
        <w:rPr>
          <w:b/>
          <w:i/>
        </w:rPr>
        <w:t>Личностные результаты</w:t>
      </w:r>
    </w:p>
    <w:p w:rsidR="006412E2" w:rsidRPr="00846B2F" w:rsidRDefault="006412E2" w:rsidP="006412E2">
      <w:pPr>
        <w:jc w:val="both"/>
      </w:pPr>
      <w:r w:rsidRPr="00846B2F">
        <w:t xml:space="preserve">К концу </w:t>
      </w:r>
      <w:proofErr w:type="gramStart"/>
      <w:r w:rsidRPr="00846B2F">
        <w:t>обучения по программе</w:t>
      </w:r>
      <w:proofErr w:type="gramEnd"/>
      <w:r w:rsidRPr="00846B2F">
        <w:t xml:space="preserve"> у учащихся сформируются:</w:t>
      </w:r>
    </w:p>
    <w:p w:rsidR="006412E2" w:rsidRDefault="006412E2" w:rsidP="006412E2">
      <w:pPr>
        <w:numPr>
          <w:ilvl w:val="0"/>
          <w:numId w:val="4"/>
        </w:numPr>
        <w:jc w:val="both"/>
      </w:pPr>
      <w:r>
        <w:t>у</w:t>
      </w:r>
      <w:r w:rsidRPr="00FF51FC">
        <w:t xml:space="preserve">стойчивый интерес к вокальной </w:t>
      </w:r>
      <w:r>
        <w:t>музыке, хоровому пению;</w:t>
      </w:r>
    </w:p>
    <w:p w:rsidR="006412E2" w:rsidRDefault="006412E2" w:rsidP="006412E2">
      <w:pPr>
        <w:numPr>
          <w:ilvl w:val="0"/>
          <w:numId w:val="4"/>
        </w:numPr>
        <w:jc w:val="both"/>
      </w:pPr>
      <w:r>
        <w:t>п</w:t>
      </w:r>
      <w:r w:rsidRPr="00FF51FC">
        <w:t>редставление  хорового коллектива как единого целого, в ко</w:t>
      </w:r>
      <w:r>
        <w:t>тором важен каждый и все вместе;</w:t>
      </w:r>
    </w:p>
    <w:p w:rsidR="006412E2" w:rsidRDefault="006412E2" w:rsidP="006412E2">
      <w:pPr>
        <w:numPr>
          <w:ilvl w:val="0"/>
          <w:numId w:val="4"/>
        </w:numPr>
        <w:jc w:val="both"/>
      </w:pPr>
      <w:r>
        <w:t xml:space="preserve"> чувство ответственности;</w:t>
      </w:r>
    </w:p>
    <w:p w:rsidR="006412E2" w:rsidRPr="00FF51FC" w:rsidRDefault="006412E2" w:rsidP="006412E2">
      <w:pPr>
        <w:numPr>
          <w:ilvl w:val="0"/>
          <w:numId w:val="4"/>
        </w:numPr>
        <w:jc w:val="both"/>
      </w:pPr>
      <w:r>
        <w:t>учебная и концертная</w:t>
      </w:r>
      <w:r w:rsidRPr="00FF51FC">
        <w:t xml:space="preserve"> дисциплины.</w:t>
      </w:r>
    </w:p>
    <w:p w:rsidR="006412E2" w:rsidRDefault="006412E2" w:rsidP="006412E2">
      <w:pPr>
        <w:jc w:val="both"/>
        <w:rPr>
          <w:b/>
        </w:rPr>
      </w:pPr>
    </w:p>
    <w:p w:rsidR="006412E2" w:rsidRPr="001D0FAD" w:rsidRDefault="006412E2" w:rsidP="006412E2">
      <w:pPr>
        <w:jc w:val="both"/>
        <w:rPr>
          <w:b/>
          <w:i/>
        </w:rPr>
      </w:pPr>
      <w:r w:rsidRPr="001D0FAD">
        <w:rPr>
          <w:b/>
          <w:i/>
        </w:rPr>
        <w:t>Метапредметные результаты</w:t>
      </w:r>
    </w:p>
    <w:p w:rsidR="006412E2" w:rsidRPr="00846B2F" w:rsidRDefault="006412E2" w:rsidP="006412E2">
      <w:pPr>
        <w:jc w:val="both"/>
      </w:pPr>
      <w:r w:rsidRPr="00846B2F">
        <w:t xml:space="preserve">К концу </w:t>
      </w:r>
      <w:proofErr w:type="gramStart"/>
      <w:r w:rsidRPr="00846B2F">
        <w:t>обучения по программе</w:t>
      </w:r>
      <w:proofErr w:type="gramEnd"/>
      <w:r w:rsidRPr="00846B2F">
        <w:t xml:space="preserve"> у учащихся:</w:t>
      </w:r>
    </w:p>
    <w:p w:rsidR="006412E2" w:rsidRPr="007A146C" w:rsidRDefault="006412E2" w:rsidP="006412E2">
      <w:pPr>
        <w:numPr>
          <w:ilvl w:val="0"/>
          <w:numId w:val="4"/>
        </w:numPr>
        <w:jc w:val="both"/>
      </w:pPr>
      <w:r>
        <w:t>с</w:t>
      </w:r>
      <w:r w:rsidRPr="00846B2F">
        <w:t>формируются</w:t>
      </w:r>
      <w:r>
        <w:t xml:space="preserve"> основы творческих способностей</w:t>
      </w:r>
      <w:r w:rsidRPr="007A146C">
        <w:t xml:space="preserve"> пос</w:t>
      </w:r>
      <w:r>
        <w:t>редством музыкального искусства;</w:t>
      </w:r>
    </w:p>
    <w:p w:rsidR="006412E2" w:rsidRPr="007A146C" w:rsidRDefault="006412E2" w:rsidP="006412E2">
      <w:pPr>
        <w:numPr>
          <w:ilvl w:val="0"/>
          <w:numId w:val="4"/>
        </w:numPr>
        <w:jc w:val="both"/>
      </w:pPr>
      <w:r>
        <w:t xml:space="preserve">разовьется </w:t>
      </w:r>
      <w:r w:rsidRPr="007A146C">
        <w:t>воображение поср</w:t>
      </w:r>
      <w:r>
        <w:t>едством музыкальных впечатлений;</w:t>
      </w:r>
    </w:p>
    <w:p w:rsidR="006412E2" w:rsidRPr="007A146C" w:rsidRDefault="006412E2" w:rsidP="006412E2">
      <w:pPr>
        <w:numPr>
          <w:ilvl w:val="0"/>
          <w:numId w:val="4"/>
        </w:numPr>
        <w:jc w:val="both"/>
      </w:pPr>
      <w:r>
        <w:t>разовьется интеллект</w:t>
      </w:r>
      <w:r w:rsidRPr="007A146C">
        <w:t xml:space="preserve"> через музыкальные занятия.</w:t>
      </w:r>
    </w:p>
    <w:p w:rsidR="006412E2" w:rsidRPr="005C02DE" w:rsidRDefault="006412E2" w:rsidP="006412E2">
      <w:pPr>
        <w:jc w:val="both"/>
        <w:rPr>
          <w:color w:val="FF0000"/>
        </w:rPr>
      </w:pPr>
    </w:p>
    <w:p w:rsidR="006412E2" w:rsidRPr="001D0FAD" w:rsidRDefault="006412E2" w:rsidP="006412E2">
      <w:pPr>
        <w:jc w:val="both"/>
        <w:rPr>
          <w:b/>
          <w:i/>
        </w:rPr>
      </w:pPr>
      <w:r w:rsidRPr="001D0FAD">
        <w:rPr>
          <w:b/>
          <w:i/>
        </w:rPr>
        <w:t>Предметные результаты</w:t>
      </w:r>
    </w:p>
    <w:p w:rsidR="006412E2" w:rsidRDefault="006412E2" w:rsidP="006412E2">
      <w:pPr>
        <w:jc w:val="both"/>
      </w:pPr>
      <w:r>
        <w:t xml:space="preserve">К концу </w:t>
      </w:r>
      <w:proofErr w:type="gramStart"/>
      <w:r>
        <w:t>обучения по программе</w:t>
      </w:r>
      <w:proofErr w:type="gramEnd"/>
      <w:r>
        <w:t xml:space="preserve"> у учащихся:</w:t>
      </w:r>
    </w:p>
    <w:p w:rsidR="006412E2" w:rsidRDefault="006412E2" w:rsidP="006412E2">
      <w:pPr>
        <w:numPr>
          <w:ilvl w:val="0"/>
          <w:numId w:val="4"/>
        </w:numPr>
        <w:jc w:val="both"/>
      </w:pPr>
      <w:r>
        <w:t>сформируются  навыки восприятия и воспроизведения мелодий;</w:t>
      </w:r>
    </w:p>
    <w:p w:rsidR="006412E2" w:rsidRPr="00F613C1" w:rsidRDefault="006412E2" w:rsidP="006412E2">
      <w:pPr>
        <w:numPr>
          <w:ilvl w:val="0"/>
          <w:numId w:val="4"/>
        </w:numPr>
        <w:jc w:val="both"/>
      </w:pPr>
      <w:r>
        <w:t>систематизируются знания о музыке путем использования</w:t>
      </w:r>
      <w:r w:rsidRPr="00F613C1">
        <w:t xml:space="preserve"> простейшей музыкальной терминологии, вызывая эмоциональный отклик.</w:t>
      </w:r>
    </w:p>
    <w:p w:rsidR="006412E2" w:rsidRDefault="006412E2" w:rsidP="006412E2">
      <w:pPr>
        <w:rPr>
          <w:b/>
        </w:rPr>
      </w:pPr>
    </w:p>
    <w:p w:rsidR="006412E2" w:rsidRPr="00F613C1" w:rsidRDefault="006412E2" w:rsidP="006412E2">
      <w:pPr>
        <w:jc w:val="center"/>
        <w:rPr>
          <w:b/>
        </w:rPr>
      </w:pPr>
    </w:p>
    <w:p w:rsidR="006412E2" w:rsidRPr="00F613C1" w:rsidRDefault="006412E2" w:rsidP="006412E2">
      <w:pPr>
        <w:ind w:firstLine="187"/>
        <w:jc w:val="center"/>
      </w:pPr>
    </w:p>
    <w:p w:rsidR="006412E2" w:rsidRDefault="006412E2" w:rsidP="006412E2">
      <w:pPr>
        <w:ind w:firstLine="187"/>
        <w:jc w:val="center"/>
        <w:rPr>
          <w:b/>
        </w:rPr>
      </w:pPr>
      <w:r w:rsidRPr="00F613C1">
        <w:br w:type="page"/>
      </w:r>
      <w:r w:rsidRPr="00191F68">
        <w:rPr>
          <w:b/>
        </w:rPr>
        <w:lastRenderedPageBreak/>
        <w:t xml:space="preserve">Учебный план </w:t>
      </w:r>
      <w:r>
        <w:rPr>
          <w:b/>
        </w:rPr>
        <w:t>1</w:t>
      </w:r>
      <w:r w:rsidRPr="00191F68">
        <w:rPr>
          <w:b/>
        </w:rPr>
        <w:t xml:space="preserve"> года обучения</w:t>
      </w:r>
    </w:p>
    <w:tbl>
      <w:tblPr>
        <w:tblW w:w="99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1619"/>
        <w:gridCol w:w="2269"/>
        <w:gridCol w:w="992"/>
        <w:gridCol w:w="1146"/>
        <w:gridCol w:w="1309"/>
        <w:gridCol w:w="2091"/>
      </w:tblGrid>
      <w:tr w:rsidR="006412E2" w:rsidRPr="009D52AC" w:rsidTr="006E217A">
        <w:tc>
          <w:tcPr>
            <w:tcW w:w="508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№</w:t>
            </w:r>
          </w:p>
        </w:tc>
        <w:tc>
          <w:tcPr>
            <w:tcW w:w="1619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Раздел</w:t>
            </w:r>
          </w:p>
        </w:tc>
        <w:tc>
          <w:tcPr>
            <w:tcW w:w="2269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Тема</w:t>
            </w:r>
          </w:p>
        </w:tc>
        <w:tc>
          <w:tcPr>
            <w:tcW w:w="3447" w:type="dxa"/>
            <w:gridSpan w:val="3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91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Формы контроля</w:t>
            </w:r>
          </w:p>
        </w:tc>
      </w:tr>
      <w:tr w:rsidR="006412E2" w:rsidRPr="009D52AC" w:rsidTr="006E217A">
        <w:tc>
          <w:tcPr>
            <w:tcW w:w="508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412E2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46" w:type="dxa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Практика</w:t>
            </w:r>
          </w:p>
        </w:tc>
        <w:tc>
          <w:tcPr>
            <w:tcW w:w="2091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</w:tr>
      <w:tr w:rsidR="006412E2" w:rsidRPr="009D52AC" w:rsidTr="006E217A">
        <w:trPr>
          <w:trHeight w:val="732"/>
        </w:trPr>
        <w:tc>
          <w:tcPr>
            <w:tcW w:w="508" w:type="dxa"/>
            <w:vMerge w:val="restart"/>
            <w:vAlign w:val="center"/>
          </w:tcPr>
          <w:p w:rsidR="006412E2" w:rsidRPr="00BB4BB0" w:rsidRDefault="006412E2" w:rsidP="006E21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19" w:type="dxa"/>
            <w:vMerge w:val="restart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Вокально-хоровая работа</w:t>
            </w:r>
          </w:p>
        </w:tc>
        <w:tc>
          <w:tcPr>
            <w:tcW w:w="2269" w:type="dxa"/>
            <w:vAlign w:val="center"/>
          </w:tcPr>
          <w:p w:rsidR="006412E2" w:rsidRPr="00410349" w:rsidRDefault="006412E2" w:rsidP="006E217A">
            <w:r w:rsidRPr="00410349">
              <w:t>Развитие вокально-хоровых навыков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91" w:type="dxa"/>
            <w:vMerge w:val="restart"/>
            <w:vAlign w:val="center"/>
          </w:tcPr>
          <w:p w:rsidR="006412E2" w:rsidRPr="00182511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П</w:t>
            </w:r>
            <w:r w:rsidRPr="00182511">
              <w:t>едагогическое наблюдение;</w:t>
            </w:r>
          </w:p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устный опрос;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выполнение практических заданий педагога</w:t>
            </w:r>
            <w:r>
              <w:t>.</w:t>
            </w:r>
          </w:p>
        </w:tc>
      </w:tr>
      <w:tr w:rsidR="006412E2" w:rsidRPr="009D52AC" w:rsidTr="006E217A">
        <w:tc>
          <w:tcPr>
            <w:tcW w:w="508" w:type="dxa"/>
            <w:vMerge/>
            <w:vAlign w:val="center"/>
          </w:tcPr>
          <w:p w:rsidR="006412E2" w:rsidRPr="00BB4BB0" w:rsidRDefault="006412E2" w:rsidP="006E21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19" w:type="dxa"/>
            <w:vMerge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</w:p>
        </w:tc>
        <w:tc>
          <w:tcPr>
            <w:tcW w:w="2269" w:type="dxa"/>
            <w:vAlign w:val="center"/>
          </w:tcPr>
          <w:p w:rsidR="006412E2" w:rsidRPr="00410349" w:rsidRDefault="006412E2" w:rsidP="006E217A">
            <w:r w:rsidRPr="00410349"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91" w:type="dxa"/>
            <w:vMerge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  <w:tr w:rsidR="006412E2" w:rsidRPr="009D52AC" w:rsidTr="006E217A">
        <w:trPr>
          <w:trHeight w:val="403"/>
        </w:trPr>
        <w:tc>
          <w:tcPr>
            <w:tcW w:w="508" w:type="dxa"/>
            <w:vMerge/>
            <w:vAlign w:val="center"/>
          </w:tcPr>
          <w:p w:rsidR="006412E2" w:rsidRPr="00BB4BB0" w:rsidRDefault="006412E2" w:rsidP="006E217A">
            <w:pPr>
              <w:ind w:left="360"/>
            </w:pPr>
          </w:p>
        </w:tc>
        <w:tc>
          <w:tcPr>
            <w:tcW w:w="1619" w:type="dxa"/>
            <w:vMerge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</w:p>
        </w:tc>
        <w:tc>
          <w:tcPr>
            <w:tcW w:w="2269" w:type="dxa"/>
            <w:vAlign w:val="center"/>
          </w:tcPr>
          <w:p w:rsidR="006412E2" w:rsidRPr="00410349" w:rsidRDefault="006412E2" w:rsidP="006E217A">
            <w:r>
              <w:t>Музыкальные игры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91" w:type="dxa"/>
            <w:vMerge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  <w:tr w:rsidR="006412E2" w:rsidRPr="009D52AC" w:rsidTr="006E217A">
        <w:trPr>
          <w:trHeight w:val="828"/>
        </w:trPr>
        <w:tc>
          <w:tcPr>
            <w:tcW w:w="508" w:type="dxa"/>
            <w:vMerge w:val="restart"/>
            <w:vAlign w:val="center"/>
          </w:tcPr>
          <w:p w:rsidR="006412E2" w:rsidRPr="00BB4BB0" w:rsidRDefault="006412E2" w:rsidP="006E21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19" w:type="dxa"/>
            <w:vMerge w:val="restart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Пение произведений</w:t>
            </w:r>
          </w:p>
        </w:tc>
        <w:tc>
          <w:tcPr>
            <w:tcW w:w="2269" w:type="dxa"/>
            <w:vAlign w:val="center"/>
          </w:tcPr>
          <w:p w:rsidR="006412E2" w:rsidRPr="00BB4BB0" w:rsidRDefault="006412E2" w:rsidP="006E217A">
            <w:r>
              <w:t>Народная музыка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091" w:type="dxa"/>
            <w:vMerge w:val="restart"/>
            <w:vAlign w:val="center"/>
          </w:tcPr>
          <w:p w:rsidR="006412E2" w:rsidRPr="00182511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П</w:t>
            </w:r>
            <w:r w:rsidRPr="00182511">
              <w:t>едагогическое наблюдение;</w:t>
            </w:r>
          </w:p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устный опрос;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выполнение практических з</w:t>
            </w:r>
            <w:r w:rsidRPr="00182511">
              <w:t>аданий</w:t>
            </w:r>
            <w:r>
              <w:t>.</w:t>
            </w:r>
          </w:p>
        </w:tc>
      </w:tr>
      <w:tr w:rsidR="006412E2" w:rsidRPr="009D52AC" w:rsidTr="006E217A">
        <w:tc>
          <w:tcPr>
            <w:tcW w:w="508" w:type="dxa"/>
            <w:vMerge/>
            <w:vAlign w:val="center"/>
          </w:tcPr>
          <w:p w:rsidR="006412E2" w:rsidRPr="00BB4BB0" w:rsidRDefault="006412E2" w:rsidP="006E21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19" w:type="dxa"/>
            <w:vMerge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</w:p>
        </w:tc>
        <w:tc>
          <w:tcPr>
            <w:tcW w:w="2269" w:type="dxa"/>
            <w:vAlign w:val="center"/>
          </w:tcPr>
          <w:p w:rsidR="006412E2" w:rsidRPr="00BB4BB0" w:rsidRDefault="006412E2" w:rsidP="006E217A">
            <w:r>
              <w:t>Современная музыка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091" w:type="dxa"/>
            <w:vMerge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  <w:tr w:rsidR="006412E2" w:rsidRPr="009D52AC" w:rsidTr="006E217A">
        <w:tc>
          <w:tcPr>
            <w:tcW w:w="508" w:type="dxa"/>
            <w:vAlign w:val="center"/>
          </w:tcPr>
          <w:p w:rsidR="006412E2" w:rsidRPr="00BB4BB0" w:rsidRDefault="006412E2" w:rsidP="006E21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19" w:type="dxa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Слушание музыки</w:t>
            </w:r>
          </w:p>
        </w:tc>
        <w:tc>
          <w:tcPr>
            <w:tcW w:w="2269" w:type="dxa"/>
            <w:vAlign w:val="center"/>
          </w:tcPr>
          <w:p w:rsidR="006412E2" w:rsidRPr="00BB4BB0" w:rsidRDefault="006412E2" w:rsidP="006E217A">
            <w:r>
              <w:t>Образная музыка. Классическая музыка. Жанровая музыка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318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91" w:type="dxa"/>
            <w:vAlign w:val="center"/>
          </w:tcPr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У</w:t>
            </w:r>
            <w:r w:rsidRPr="00182511">
              <w:t>стный опрос;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наблюдение.</w:t>
            </w:r>
          </w:p>
        </w:tc>
      </w:tr>
      <w:tr w:rsidR="006412E2" w:rsidRPr="009D52AC" w:rsidTr="006E217A">
        <w:tc>
          <w:tcPr>
            <w:tcW w:w="508" w:type="dxa"/>
            <w:vAlign w:val="center"/>
          </w:tcPr>
          <w:p w:rsidR="006412E2" w:rsidRPr="00BB4BB0" w:rsidRDefault="006412E2" w:rsidP="006E21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619" w:type="dxa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Итоговое занятие</w:t>
            </w:r>
          </w:p>
        </w:tc>
        <w:tc>
          <w:tcPr>
            <w:tcW w:w="2269" w:type="dxa"/>
            <w:vAlign w:val="center"/>
          </w:tcPr>
          <w:p w:rsidR="006412E2" w:rsidRDefault="006412E2" w:rsidP="006E217A">
            <w:r>
              <w:t>Мониторинг</w:t>
            </w:r>
          </w:p>
        </w:tc>
        <w:tc>
          <w:tcPr>
            <w:tcW w:w="992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2</w:t>
            </w:r>
          </w:p>
        </w:tc>
        <w:tc>
          <w:tcPr>
            <w:tcW w:w="1146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1</w:t>
            </w:r>
          </w:p>
        </w:tc>
        <w:tc>
          <w:tcPr>
            <w:tcW w:w="1309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1</w:t>
            </w:r>
          </w:p>
        </w:tc>
        <w:tc>
          <w:tcPr>
            <w:tcW w:w="2091" w:type="dxa"/>
            <w:vAlign w:val="center"/>
          </w:tcPr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Концерт;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открытое занятие.</w:t>
            </w:r>
          </w:p>
        </w:tc>
      </w:tr>
      <w:tr w:rsidR="006412E2" w:rsidRPr="009D52AC" w:rsidTr="006E217A">
        <w:tc>
          <w:tcPr>
            <w:tcW w:w="508" w:type="dxa"/>
          </w:tcPr>
          <w:p w:rsidR="006412E2" w:rsidRPr="00BB4BB0" w:rsidRDefault="006412E2" w:rsidP="006E217A"/>
        </w:tc>
        <w:tc>
          <w:tcPr>
            <w:tcW w:w="1619" w:type="dxa"/>
          </w:tcPr>
          <w:p w:rsidR="006412E2" w:rsidRPr="009D52AC" w:rsidRDefault="006412E2" w:rsidP="006E217A">
            <w:pPr>
              <w:rPr>
                <w:b/>
              </w:rPr>
            </w:pPr>
            <w:r w:rsidRPr="009D52AC">
              <w:rPr>
                <w:b/>
              </w:rPr>
              <w:t>Итого:</w:t>
            </w:r>
          </w:p>
        </w:tc>
        <w:tc>
          <w:tcPr>
            <w:tcW w:w="2269" w:type="dxa"/>
          </w:tcPr>
          <w:p w:rsidR="006412E2" w:rsidRPr="00BB4BB0" w:rsidRDefault="006412E2" w:rsidP="006E217A"/>
        </w:tc>
        <w:tc>
          <w:tcPr>
            <w:tcW w:w="992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72</w:t>
            </w:r>
          </w:p>
        </w:tc>
        <w:tc>
          <w:tcPr>
            <w:tcW w:w="1146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91" w:type="dxa"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</w:tbl>
    <w:p w:rsidR="006412E2" w:rsidRDefault="006412E2" w:rsidP="006412E2">
      <w:pPr>
        <w:jc w:val="center"/>
        <w:rPr>
          <w:b/>
        </w:rPr>
      </w:pPr>
    </w:p>
    <w:p w:rsidR="006412E2" w:rsidRPr="00F613C1" w:rsidRDefault="006412E2" w:rsidP="006412E2">
      <w:pPr>
        <w:jc w:val="center"/>
        <w:rPr>
          <w:b/>
        </w:rPr>
      </w:pPr>
      <w:r>
        <w:rPr>
          <w:b/>
        </w:rPr>
        <w:t>Учебный план 2 года обучения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88"/>
        <w:gridCol w:w="2240"/>
        <w:gridCol w:w="992"/>
        <w:gridCol w:w="1146"/>
        <w:gridCol w:w="1309"/>
        <w:gridCol w:w="2081"/>
      </w:tblGrid>
      <w:tr w:rsidR="006412E2" w:rsidRPr="009D52AC" w:rsidTr="006E217A">
        <w:tc>
          <w:tcPr>
            <w:tcW w:w="567" w:type="dxa"/>
            <w:vMerge w:val="restart"/>
            <w:vAlign w:val="center"/>
          </w:tcPr>
          <w:p w:rsidR="006412E2" w:rsidRPr="009D52AC" w:rsidRDefault="006412E2" w:rsidP="006E217A">
            <w:pPr>
              <w:rPr>
                <w:b/>
              </w:rPr>
            </w:pPr>
            <w:r w:rsidRPr="009D52AC">
              <w:rPr>
                <w:b/>
              </w:rPr>
              <w:t>№</w:t>
            </w:r>
          </w:p>
        </w:tc>
        <w:tc>
          <w:tcPr>
            <w:tcW w:w="1588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Раздел</w:t>
            </w:r>
          </w:p>
        </w:tc>
        <w:tc>
          <w:tcPr>
            <w:tcW w:w="2240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Тема</w:t>
            </w:r>
          </w:p>
        </w:tc>
        <w:tc>
          <w:tcPr>
            <w:tcW w:w="3447" w:type="dxa"/>
            <w:gridSpan w:val="3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81" w:type="dxa"/>
            <w:vMerge w:val="restart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Формы контроля</w:t>
            </w:r>
          </w:p>
        </w:tc>
      </w:tr>
      <w:tr w:rsidR="006412E2" w:rsidRPr="009D52AC" w:rsidTr="006E217A">
        <w:tc>
          <w:tcPr>
            <w:tcW w:w="567" w:type="dxa"/>
            <w:vMerge/>
            <w:vAlign w:val="center"/>
          </w:tcPr>
          <w:p w:rsidR="006412E2" w:rsidRPr="009D52AC" w:rsidRDefault="006412E2" w:rsidP="006E217A">
            <w:pPr>
              <w:rPr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  <w:tc>
          <w:tcPr>
            <w:tcW w:w="2240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46" w:type="dxa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  <w:r w:rsidRPr="009D52AC">
              <w:rPr>
                <w:b/>
              </w:rPr>
              <w:t>Практика</w:t>
            </w:r>
          </w:p>
        </w:tc>
        <w:tc>
          <w:tcPr>
            <w:tcW w:w="2081" w:type="dxa"/>
            <w:vMerge/>
            <w:vAlign w:val="center"/>
          </w:tcPr>
          <w:p w:rsidR="006412E2" w:rsidRPr="009D52AC" w:rsidRDefault="006412E2" w:rsidP="006E217A">
            <w:pPr>
              <w:jc w:val="center"/>
              <w:rPr>
                <w:b/>
              </w:rPr>
            </w:pPr>
          </w:p>
        </w:tc>
      </w:tr>
      <w:tr w:rsidR="006412E2" w:rsidRPr="009D52AC" w:rsidTr="006E217A">
        <w:trPr>
          <w:trHeight w:val="732"/>
        </w:trPr>
        <w:tc>
          <w:tcPr>
            <w:tcW w:w="567" w:type="dxa"/>
            <w:vMerge w:val="restart"/>
            <w:vAlign w:val="center"/>
          </w:tcPr>
          <w:p w:rsidR="006412E2" w:rsidRPr="00BB4BB0" w:rsidRDefault="006412E2" w:rsidP="006E217A">
            <w:pPr>
              <w:numPr>
                <w:ilvl w:val="0"/>
                <w:numId w:val="2"/>
              </w:numPr>
              <w:tabs>
                <w:tab w:val="left" w:pos="33"/>
              </w:tabs>
              <w:ind w:hanging="720"/>
            </w:pPr>
          </w:p>
        </w:tc>
        <w:tc>
          <w:tcPr>
            <w:tcW w:w="1588" w:type="dxa"/>
            <w:vMerge w:val="restart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Вокально-хоровая работа</w:t>
            </w:r>
          </w:p>
        </w:tc>
        <w:tc>
          <w:tcPr>
            <w:tcW w:w="2240" w:type="dxa"/>
            <w:vAlign w:val="center"/>
          </w:tcPr>
          <w:p w:rsidR="006412E2" w:rsidRPr="00410349" w:rsidRDefault="006412E2" w:rsidP="006E217A">
            <w:r w:rsidRPr="00410349">
              <w:t>Развитие вокально-хоровых навыков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81" w:type="dxa"/>
            <w:vMerge w:val="restart"/>
            <w:vAlign w:val="center"/>
          </w:tcPr>
          <w:p w:rsidR="006412E2" w:rsidRPr="00182511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П</w:t>
            </w:r>
            <w:r w:rsidRPr="00182511">
              <w:t>едагогическое наблюдение;</w:t>
            </w:r>
          </w:p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устный опрос;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выполнение практических заданий педагога</w:t>
            </w:r>
            <w:r>
              <w:t>.</w:t>
            </w:r>
          </w:p>
        </w:tc>
      </w:tr>
      <w:tr w:rsidR="006412E2" w:rsidRPr="009D52AC" w:rsidTr="006E217A">
        <w:tc>
          <w:tcPr>
            <w:tcW w:w="567" w:type="dxa"/>
            <w:vMerge/>
            <w:vAlign w:val="center"/>
          </w:tcPr>
          <w:p w:rsidR="006412E2" w:rsidRPr="00BB4BB0" w:rsidRDefault="006412E2" w:rsidP="006E21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88" w:type="dxa"/>
            <w:vMerge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</w:p>
        </w:tc>
        <w:tc>
          <w:tcPr>
            <w:tcW w:w="2240" w:type="dxa"/>
            <w:vAlign w:val="center"/>
          </w:tcPr>
          <w:p w:rsidR="006412E2" w:rsidRPr="00410349" w:rsidRDefault="006412E2" w:rsidP="006E217A">
            <w:r w:rsidRPr="00410349"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81" w:type="dxa"/>
            <w:vMerge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  <w:tr w:rsidR="006412E2" w:rsidRPr="009D52AC" w:rsidTr="006E217A">
        <w:trPr>
          <w:trHeight w:val="403"/>
        </w:trPr>
        <w:tc>
          <w:tcPr>
            <w:tcW w:w="567" w:type="dxa"/>
            <w:vMerge/>
            <w:vAlign w:val="center"/>
          </w:tcPr>
          <w:p w:rsidR="006412E2" w:rsidRPr="00BB4BB0" w:rsidRDefault="006412E2" w:rsidP="006E217A">
            <w:pPr>
              <w:ind w:left="360"/>
            </w:pPr>
          </w:p>
        </w:tc>
        <w:tc>
          <w:tcPr>
            <w:tcW w:w="1588" w:type="dxa"/>
            <w:vMerge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</w:p>
        </w:tc>
        <w:tc>
          <w:tcPr>
            <w:tcW w:w="2240" w:type="dxa"/>
            <w:vAlign w:val="center"/>
          </w:tcPr>
          <w:p w:rsidR="006412E2" w:rsidRPr="00410349" w:rsidRDefault="006412E2" w:rsidP="006E217A">
            <w:r>
              <w:t>Музыкальные игры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81" w:type="dxa"/>
            <w:vMerge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  <w:tr w:rsidR="006412E2" w:rsidRPr="009D52AC" w:rsidTr="006E217A">
        <w:trPr>
          <w:trHeight w:val="828"/>
        </w:trPr>
        <w:tc>
          <w:tcPr>
            <w:tcW w:w="567" w:type="dxa"/>
            <w:vMerge w:val="restart"/>
            <w:vAlign w:val="center"/>
          </w:tcPr>
          <w:p w:rsidR="006412E2" w:rsidRPr="00BB4BB0" w:rsidRDefault="006412E2" w:rsidP="006E21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88" w:type="dxa"/>
            <w:vMerge w:val="restart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Пение произведений</w:t>
            </w:r>
          </w:p>
        </w:tc>
        <w:tc>
          <w:tcPr>
            <w:tcW w:w="2240" w:type="dxa"/>
            <w:vAlign w:val="center"/>
          </w:tcPr>
          <w:p w:rsidR="006412E2" w:rsidRPr="00BB4BB0" w:rsidRDefault="006412E2" w:rsidP="006E217A">
            <w:r>
              <w:t>Народная музыка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081" w:type="dxa"/>
            <w:vMerge w:val="restart"/>
            <w:vAlign w:val="center"/>
          </w:tcPr>
          <w:p w:rsidR="006412E2" w:rsidRPr="00182511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П</w:t>
            </w:r>
            <w:r w:rsidRPr="00182511">
              <w:t>едагогическое наблюдение;</w:t>
            </w:r>
          </w:p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устный опрос;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 w:rsidRPr="00182511">
              <w:t>практических заданий педагога</w:t>
            </w:r>
            <w:r>
              <w:t>.</w:t>
            </w:r>
          </w:p>
        </w:tc>
      </w:tr>
      <w:tr w:rsidR="006412E2" w:rsidRPr="009D52AC" w:rsidTr="006E217A">
        <w:tc>
          <w:tcPr>
            <w:tcW w:w="567" w:type="dxa"/>
            <w:vMerge/>
            <w:vAlign w:val="center"/>
          </w:tcPr>
          <w:p w:rsidR="006412E2" w:rsidRPr="00BB4BB0" w:rsidRDefault="006412E2" w:rsidP="006E21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88" w:type="dxa"/>
            <w:vMerge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</w:p>
        </w:tc>
        <w:tc>
          <w:tcPr>
            <w:tcW w:w="2240" w:type="dxa"/>
            <w:vAlign w:val="center"/>
          </w:tcPr>
          <w:p w:rsidR="006412E2" w:rsidRPr="00BB4BB0" w:rsidRDefault="006412E2" w:rsidP="006E217A">
            <w:r>
              <w:t>Современная музыка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081" w:type="dxa"/>
            <w:vMerge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  <w:tr w:rsidR="006412E2" w:rsidRPr="009D52AC" w:rsidTr="006E217A">
        <w:tc>
          <w:tcPr>
            <w:tcW w:w="567" w:type="dxa"/>
            <w:vAlign w:val="center"/>
          </w:tcPr>
          <w:p w:rsidR="006412E2" w:rsidRPr="00BB4BB0" w:rsidRDefault="006412E2" w:rsidP="006E21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88" w:type="dxa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Слушание музыки</w:t>
            </w:r>
          </w:p>
        </w:tc>
        <w:tc>
          <w:tcPr>
            <w:tcW w:w="2240" w:type="dxa"/>
            <w:vAlign w:val="center"/>
          </w:tcPr>
          <w:p w:rsidR="006412E2" w:rsidRPr="00BB4BB0" w:rsidRDefault="006412E2" w:rsidP="006E217A">
            <w:r>
              <w:t>Образная музыка. Классическая музыка. Жанровая музыка</w:t>
            </w:r>
          </w:p>
        </w:tc>
        <w:tc>
          <w:tcPr>
            <w:tcW w:w="992" w:type="dxa"/>
            <w:vAlign w:val="center"/>
          </w:tcPr>
          <w:p w:rsidR="006412E2" w:rsidRPr="0040196F" w:rsidRDefault="006412E2" w:rsidP="006E217A">
            <w:pPr>
              <w:pStyle w:val="1"/>
              <w:ind w:firstLine="318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6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9" w:type="dxa"/>
            <w:vAlign w:val="center"/>
          </w:tcPr>
          <w:p w:rsidR="006412E2" w:rsidRPr="0040196F" w:rsidRDefault="006412E2" w:rsidP="006E217A">
            <w:pPr>
              <w:pStyle w:val="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0196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81" w:type="dxa"/>
            <w:vAlign w:val="center"/>
          </w:tcPr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У</w:t>
            </w:r>
            <w:r w:rsidRPr="00182511">
              <w:t>стный опрос;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наблюдение.</w:t>
            </w:r>
          </w:p>
        </w:tc>
      </w:tr>
      <w:tr w:rsidR="006412E2" w:rsidRPr="009D52AC" w:rsidTr="006E217A">
        <w:tc>
          <w:tcPr>
            <w:tcW w:w="567" w:type="dxa"/>
            <w:vAlign w:val="center"/>
          </w:tcPr>
          <w:p w:rsidR="006412E2" w:rsidRPr="00BB4BB0" w:rsidRDefault="006412E2" w:rsidP="006E217A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588" w:type="dxa"/>
            <w:vAlign w:val="center"/>
          </w:tcPr>
          <w:p w:rsidR="006412E2" w:rsidRPr="00A770F0" w:rsidRDefault="006412E2" w:rsidP="006E217A">
            <w:pPr>
              <w:rPr>
                <w:i/>
              </w:rPr>
            </w:pPr>
            <w:r w:rsidRPr="00A770F0">
              <w:rPr>
                <w:i/>
              </w:rPr>
              <w:t>Итоговое занятие</w:t>
            </w:r>
          </w:p>
        </w:tc>
        <w:tc>
          <w:tcPr>
            <w:tcW w:w="2240" w:type="dxa"/>
            <w:vAlign w:val="center"/>
          </w:tcPr>
          <w:p w:rsidR="006412E2" w:rsidRDefault="006412E2" w:rsidP="006E217A">
            <w:r>
              <w:t>Мониторинг</w:t>
            </w:r>
          </w:p>
        </w:tc>
        <w:tc>
          <w:tcPr>
            <w:tcW w:w="992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2</w:t>
            </w:r>
          </w:p>
        </w:tc>
        <w:tc>
          <w:tcPr>
            <w:tcW w:w="1146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1</w:t>
            </w:r>
          </w:p>
        </w:tc>
        <w:tc>
          <w:tcPr>
            <w:tcW w:w="1309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1</w:t>
            </w:r>
          </w:p>
        </w:tc>
        <w:tc>
          <w:tcPr>
            <w:tcW w:w="2081" w:type="dxa"/>
            <w:vAlign w:val="center"/>
          </w:tcPr>
          <w:p w:rsidR="006412E2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Концерт;</w:t>
            </w:r>
          </w:p>
          <w:p w:rsidR="006412E2" w:rsidRPr="00BB4BB0" w:rsidRDefault="006412E2" w:rsidP="006E217A">
            <w:pPr>
              <w:pStyle w:val="a5"/>
              <w:suppressAutoHyphens w:val="0"/>
              <w:ind w:left="-108"/>
              <w:jc w:val="center"/>
            </w:pPr>
            <w:r>
              <w:t>открытое занятие.</w:t>
            </w:r>
          </w:p>
        </w:tc>
      </w:tr>
      <w:tr w:rsidR="006412E2" w:rsidRPr="009D52AC" w:rsidTr="006E217A">
        <w:tc>
          <w:tcPr>
            <w:tcW w:w="567" w:type="dxa"/>
          </w:tcPr>
          <w:p w:rsidR="006412E2" w:rsidRPr="00BB4BB0" w:rsidRDefault="006412E2" w:rsidP="006E217A"/>
        </w:tc>
        <w:tc>
          <w:tcPr>
            <w:tcW w:w="1588" w:type="dxa"/>
          </w:tcPr>
          <w:p w:rsidR="006412E2" w:rsidRPr="009D52AC" w:rsidRDefault="006412E2" w:rsidP="006E217A">
            <w:pPr>
              <w:rPr>
                <w:b/>
              </w:rPr>
            </w:pPr>
            <w:r w:rsidRPr="009D52AC">
              <w:rPr>
                <w:b/>
              </w:rPr>
              <w:t>Итого:</w:t>
            </w:r>
          </w:p>
        </w:tc>
        <w:tc>
          <w:tcPr>
            <w:tcW w:w="2240" w:type="dxa"/>
          </w:tcPr>
          <w:p w:rsidR="006412E2" w:rsidRPr="00BB4BB0" w:rsidRDefault="006412E2" w:rsidP="006E217A"/>
        </w:tc>
        <w:tc>
          <w:tcPr>
            <w:tcW w:w="992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 w:rsidRPr="00C3352E">
              <w:rPr>
                <w:b/>
              </w:rPr>
              <w:t>72</w:t>
            </w:r>
          </w:p>
        </w:tc>
        <w:tc>
          <w:tcPr>
            <w:tcW w:w="1146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</w:tcPr>
          <w:p w:rsidR="006412E2" w:rsidRPr="00C3352E" w:rsidRDefault="006412E2" w:rsidP="006E21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81" w:type="dxa"/>
            <w:vAlign w:val="center"/>
          </w:tcPr>
          <w:p w:rsidR="006412E2" w:rsidRPr="00BB4BB0" w:rsidRDefault="006412E2" w:rsidP="006E217A">
            <w:pPr>
              <w:jc w:val="center"/>
            </w:pPr>
          </w:p>
        </w:tc>
      </w:tr>
    </w:tbl>
    <w:p w:rsidR="006412E2" w:rsidRDefault="006412E2" w:rsidP="006412E2">
      <w:pPr>
        <w:rPr>
          <w:b/>
        </w:rPr>
      </w:pPr>
    </w:p>
    <w:p w:rsidR="006412E2" w:rsidRDefault="006412E2" w:rsidP="006412E2">
      <w:pPr>
        <w:jc w:val="center"/>
        <w:rPr>
          <w:b/>
        </w:rPr>
      </w:pPr>
    </w:p>
    <w:p w:rsidR="006412E2" w:rsidRDefault="006412E2" w:rsidP="006412E2">
      <w:pPr>
        <w:jc w:val="center"/>
        <w:rPr>
          <w:b/>
        </w:rPr>
      </w:pPr>
    </w:p>
    <w:p w:rsidR="006412E2" w:rsidRDefault="006412E2" w:rsidP="006412E2">
      <w:pPr>
        <w:jc w:val="center"/>
        <w:rPr>
          <w:b/>
        </w:rPr>
      </w:pPr>
    </w:p>
    <w:p w:rsidR="006412E2" w:rsidRDefault="006412E2" w:rsidP="006412E2">
      <w:pPr>
        <w:jc w:val="center"/>
        <w:rPr>
          <w:b/>
        </w:rPr>
      </w:pPr>
    </w:p>
    <w:p w:rsidR="006412E2" w:rsidRDefault="006412E2" w:rsidP="006412E2">
      <w:pPr>
        <w:pStyle w:val="a5"/>
        <w:ind w:left="0"/>
        <w:jc w:val="center"/>
        <w:rPr>
          <w:b/>
        </w:rPr>
      </w:pPr>
    </w:p>
    <w:p w:rsidR="006412E2" w:rsidRDefault="006412E2" w:rsidP="006412E2">
      <w:pPr>
        <w:pStyle w:val="a5"/>
        <w:spacing w:line="276" w:lineRule="auto"/>
        <w:ind w:left="0"/>
        <w:jc w:val="center"/>
        <w:rPr>
          <w:b/>
        </w:rPr>
      </w:pPr>
      <w:r w:rsidRPr="005F3EC9">
        <w:rPr>
          <w:b/>
        </w:rPr>
        <w:t xml:space="preserve">Календарный учебный график реализации дополнительной </w:t>
      </w:r>
    </w:p>
    <w:p w:rsidR="006412E2" w:rsidRPr="005F3EC9" w:rsidRDefault="006412E2" w:rsidP="006412E2">
      <w:pPr>
        <w:pStyle w:val="a5"/>
        <w:spacing w:line="276" w:lineRule="auto"/>
        <w:ind w:left="0"/>
        <w:jc w:val="center"/>
        <w:rPr>
          <w:b/>
        </w:rPr>
      </w:pPr>
      <w:r w:rsidRPr="005F3EC9">
        <w:rPr>
          <w:b/>
        </w:rPr>
        <w:t>общеобразовательной общеразвивающей программы</w:t>
      </w:r>
    </w:p>
    <w:p w:rsidR="006412E2" w:rsidRPr="005F3EC9" w:rsidRDefault="006412E2" w:rsidP="006412E2">
      <w:pPr>
        <w:pStyle w:val="a5"/>
        <w:spacing w:line="276" w:lineRule="auto"/>
        <w:ind w:left="0"/>
        <w:jc w:val="center"/>
        <w:rPr>
          <w:b/>
        </w:rPr>
      </w:pPr>
      <w:r w:rsidRPr="005F3EC9">
        <w:rPr>
          <w:b/>
        </w:rPr>
        <w:t xml:space="preserve"> «Унисон»</w:t>
      </w:r>
    </w:p>
    <w:p w:rsidR="006412E2" w:rsidRPr="005F3EC9" w:rsidRDefault="006412E2" w:rsidP="006412E2">
      <w:pPr>
        <w:pStyle w:val="a5"/>
        <w:spacing w:line="276" w:lineRule="auto"/>
        <w:ind w:left="0"/>
        <w:jc w:val="center"/>
        <w:rPr>
          <w:b/>
        </w:rPr>
      </w:pPr>
      <w:r>
        <w:rPr>
          <w:b/>
        </w:rPr>
        <w:t>на 2018-2019</w:t>
      </w:r>
      <w:r w:rsidRPr="005F3EC9">
        <w:rPr>
          <w:b/>
        </w:rPr>
        <w:t xml:space="preserve"> учебный год</w:t>
      </w:r>
    </w:p>
    <w:p w:rsidR="006412E2" w:rsidRDefault="006412E2" w:rsidP="006412E2">
      <w:pPr>
        <w:jc w:val="center"/>
        <w:rPr>
          <w:b/>
        </w:rPr>
      </w:pPr>
    </w:p>
    <w:p w:rsidR="006412E2" w:rsidRDefault="006412E2" w:rsidP="006412E2">
      <w:pPr>
        <w:jc w:val="center"/>
        <w:rPr>
          <w:b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1287"/>
        <w:gridCol w:w="1386"/>
        <w:gridCol w:w="1417"/>
        <w:gridCol w:w="1417"/>
        <w:gridCol w:w="1417"/>
        <w:gridCol w:w="1827"/>
      </w:tblGrid>
      <w:tr w:rsidR="006412E2" w:rsidRPr="00211531" w:rsidTr="006E217A">
        <w:tc>
          <w:tcPr>
            <w:tcW w:w="1173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>Год обучения</w:t>
            </w:r>
          </w:p>
        </w:tc>
        <w:tc>
          <w:tcPr>
            <w:tcW w:w="1287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>Дата начала занятий</w:t>
            </w:r>
          </w:p>
        </w:tc>
        <w:tc>
          <w:tcPr>
            <w:tcW w:w="1386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>Дата окончания занятий</w:t>
            </w:r>
          </w:p>
        </w:tc>
        <w:tc>
          <w:tcPr>
            <w:tcW w:w="1417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>Количество учебных недель</w:t>
            </w:r>
          </w:p>
        </w:tc>
        <w:tc>
          <w:tcPr>
            <w:tcW w:w="1417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 xml:space="preserve">Количество </w:t>
            </w:r>
          </w:p>
          <w:p w:rsidR="006412E2" w:rsidRPr="00211531" w:rsidRDefault="006412E2" w:rsidP="006E217A">
            <w:pPr>
              <w:jc w:val="center"/>
            </w:pPr>
            <w:r w:rsidRPr="00211531">
              <w:t>учебных дней</w:t>
            </w:r>
          </w:p>
        </w:tc>
        <w:tc>
          <w:tcPr>
            <w:tcW w:w="1417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 xml:space="preserve">Количество </w:t>
            </w:r>
          </w:p>
          <w:p w:rsidR="006412E2" w:rsidRPr="00211531" w:rsidRDefault="006412E2" w:rsidP="006E217A">
            <w:pPr>
              <w:jc w:val="center"/>
            </w:pPr>
            <w:r w:rsidRPr="00211531">
              <w:t>учебных часов</w:t>
            </w:r>
          </w:p>
        </w:tc>
        <w:tc>
          <w:tcPr>
            <w:tcW w:w="1827" w:type="dxa"/>
            <w:shd w:val="clear" w:color="auto" w:fill="auto"/>
          </w:tcPr>
          <w:p w:rsidR="006412E2" w:rsidRPr="00211531" w:rsidRDefault="006412E2" w:rsidP="006E217A">
            <w:pPr>
              <w:jc w:val="center"/>
            </w:pPr>
            <w:r w:rsidRPr="00211531">
              <w:t>Режим занятий</w:t>
            </w:r>
          </w:p>
        </w:tc>
      </w:tr>
      <w:tr w:rsidR="006412E2" w:rsidRPr="00696F19" w:rsidTr="006E217A">
        <w:trPr>
          <w:trHeight w:val="510"/>
        </w:trPr>
        <w:tc>
          <w:tcPr>
            <w:tcW w:w="1173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 w:rsidRPr="00696F19">
              <w:t>1 год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06 сентября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30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72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412E2" w:rsidRDefault="006412E2" w:rsidP="006E217A">
            <w:pPr>
              <w:jc w:val="center"/>
            </w:pPr>
            <w:r>
              <w:t xml:space="preserve">2 раза в неделю </w:t>
            </w:r>
          </w:p>
          <w:p w:rsidR="006412E2" w:rsidRPr="00696F19" w:rsidRDefault="006412E2" w:rsidP="006E217A">
            <w:pPr>
              <w:jc w:val="center"/>
            </w:pPr>
            <w:r>
              <w:t>по 1 часу</w:t>
            </w:r>
          </w:p>
        </w:tc>
      </w:tr>
      <w:tr w:rsidR="006412E2" w:rsidRPr="00696F19" w:rsidTr="006E217A">
        <w:trPr>
          <w:trHeight w:val="510"/>
        </w:trPr>
        <w:tc>
          <w:tcPr>
            <w:tcW w:w="1173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 w:rsidRPr="00696F19">
              <w:t>2 год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01 сентября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30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2E2" w:rsidRPr="00696F19" w:rsidRDefault="006412E2" w:rsidP="006E217A">
            <w:pPr>
              <w:jc w:val="center"/>
            </w:pPr>
            <w:r>
              <w:t>72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412E2" w:rsidRDefault="006412E2" w:rsidP="006E217A">
            <w:pPr>
              <w:jc w:val="center"/>
            </w:pPr>
            <w:r>
              <w:t xml:space="preserve">2 раза в неделю </w:t>
            </w:r>
          </w:p>
          <w:p w:rsidR="006412E2" w:rsidRPr="00696F19" w:rsidRDefault="006412E2" w:rsidP="006E217A">
            <w:pPr>
              <w:jc w:val="center"/>
            </w:pPr>
            <w:r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7734E"/>
    <w:multiLevelType w:val="hybridMultilevel"/>
    <w:tmpl w:val="94E0C32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3D69"/>
    <w:multiLevelType w:val="hybridMultilevel"/>
    <w:tmpl w:val="37F8ABC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C044F"/>
    <w:multiLevelType w:val="hybridMultilevel"/>
    <w:tmpl w:val="A01A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7825"/>
    <w:multiLevelType w:val="hybridMultilevel"/>
    <w:tmpl w:val="A01A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2E2"/>
    <w:rsid w:val="006412E2"/>
    <w:rsid w:val="009030A4"/>
    <w:rsid w:val="009814E3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2E2"/>
    <w:pPr>
      <w:keepNext/>
      <w:ind w:firstLine="720"/>
      <w:jc w:val="both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E2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Title"/>
    <w:basedOn w:val="a"/>
    <w:link w:val="a4"/>
    <w:qFormat/>
    <w:rsid w:val="006412E2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6412E2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List Paragraph"/>
    <w:basedOn w:val="a"/>
    <w:uiPriority w:val="34"/>
    <w:qFormat/>
    <w:rsid w:val="006412E2"/>
    <w:pPr>
      <w:suppressAutoHyphens/>
      <w:ind w:left="720"/>
      <w:contextualSpacing/>
    </w:pPr>
    <w:rPr>
      <w:lang w:eastAsia="ar-SA"/>
    </w:rPr>
  </w:style>
  <w:style w:type="paragraph" w:styleId="a6">
    <w:name w:val="Normal (Web)"/>
    <w:basedOn w:val="a"/>
    <w:uiPriority w:val="99"/>
    <w:unhideWhenUsed/>
    <w:rsid w:val="006412E2"/>
    <w:pPr>
      <w:spacing w:before="100" w:beforeAutospacing="1" w:after="100" w:afterAutospacing="1"/>
    </w:pPr>
  </w:style>
  <w:style w:type="character" w:customStyle="1" w:styleId="FontStyle21">
    <w:name w:val="Font Style21"/>
    <w:rsid w:val="006412E2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41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2018-08-28T11:21:00Z</dcterms:created>
  <dcterms:modified xsi:type="dcterms:W3CDTF">2018-08-28T11:23:00Z</dcterms:modified>
</cp:coreProperties>
</file>