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FF" w:rsidRDefault="00C118FF" w:rsidP="00193119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-784639</wp:posOffset>
            </wp:positionH>
            <wp:positionV relativeFrom="paragraph">
              <wp:posOffset>-539338</wp:posOffset>
            </wp:positionV>
            <wp:extent cx="7127271" cy="9803219"/>
            <wp:effectExtent l="19050" t="0" r="0" b="0"/>
            <wp:wrapNone/>
            <wp:docPr id="1" name="Рисунок 1" descr="V:\ПРОГРАММЫ\ОХТ\сканы титульники поу охт 2018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ПРОГРАММЫ\ОХТ\сканы титульники поу охт 2018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270" cy="9803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8FF" w:rsidRDefault="00C118FF" w:rsidP="00193119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FF" w:rsidRDefault="00C118FF" w:rsidP="00193119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FF" w:rsidRDefault="00C118FF" w:rsidP="00193119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FF" w:rsidRDefault="00C118FF" w:rsidP="00193119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FF" w:rsidRDefault="00C118FF" w:rsidP="00193119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FF" w:rsidRDefault="00C118FF" w:rsidP="00193119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FF" w:rsidRDefault="00C118FF" w:rsidP="00193119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FF" w:rsidRDefault="00C118FF" w:rsidP="00193119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FF" w:rsidRDefault="00C118FF" w:rsidP="00193119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FF" w:rsidRDefault="00C118FF" w:rsidP="00193119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FF" w:rsidRDefault="00C118FF" w:rsidP="00193119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FF" w:rsidRDefault="00C118FF" w:rsidP="00193119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FF" w:rsidRDefault="00C118FF" w:rsidP="00193119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FF" w:rsidRDefault="00C118FF" w:rsidP="00193119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FF" w:rsidRDefault="00C118FF" w:rsidP="00193119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FF" w:rsidRDefault="00C118FF" w:rsidP="00193119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FF" w:rsidRDefault="00C118FF" w:rsidP="00193119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FF" w:rsidRDefault="00C118FF" w:rsidP="00193119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FF" w:rsidRDefault="00C118FF" w:rsidP="00193119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FF" w:rsidRDefault="00C118FF" w:rsidP="00193119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FF" w:rsidRDefault="00C118FF" w:rsidP="00193119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FF" w:rsidRDefault="00C118FF" w:rsidP="00193119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FF" w:rsidRDefault="00C118FF" w:rsidP="00193119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FF" w:rsidRDefault="00C118FF" w:rsidP="00193119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FF" w:rsidRDefault="00C118FF" w:rsidP="00193119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FF" w:rsidRDefault="00C118FF" w:rsidP="00193119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FF" w:rsidRDefault="00C118FF" w:rsidP="00193119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FF" w:rsidRDefault="00C118FF" w:rsidP="00193119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FF" w:rsidRDefault="00C118FF" w:rsidP="00193119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FF" w:rsidRDefault="00C118FF" w:rsidP="00193119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FF" w:rsidRDefault="00C118FF" w:rsidP="00193119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FF" w:rsidRDefault="00C118FF" w:rsidP="00193119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FF" w:rsidRDefault="00C118FF" w:rsidP="00193119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FF" w:rsidRDefault="00C118FF" w:rsidP="00193119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FF" w:rsidRDefault="00C118FF" w:rsidP="00193119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FF" w:rsidRDefault="00C118FF" w:rsidP="00193119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FF" w:rsidRDefault="00C118FF" w:rsidP="00193119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FF" w:rsidRDefault="00C118FF" w:rsidP="00193119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FF" w:rsidRDefault="00C118FF" w:rsidP="00193119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FF" w:rsidRDefault="00C118FF" w:rsidP="00193119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FF" w:rsidRDefault="00C118FF" w:rsidP="00193119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FF" w:rsidRDefault="00C118FF" w:rsidP="00193119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FF" w:rsidRDefault="00C118FF" w:rsidP="00193119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FF" w:rsidRDefault="00C118FF" w:rsidP="00193119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960" w:rsidRDefault="00F60960" w:rsidP="00193119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93119" w:rsidRPr="00193119" w:rsidRDefault="00193119" w:rsidP="00193119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119" w:rsidRPr="00871877" w:rsidRDefault="00193119" w:rsidP="00193119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>Большие возможности для воспитания души и тела заложены в синтезе музыки и пластики. Этот вид деятельности основывается на потребности ребёнка в движении. В то же время музыка, её различные виды и жанры, являются побудителем двигательных проявлений.</w:t>
      </w:r>
    </w:p>
    <w:p w:rsidR="00193119" w:rsidRPr="00871877" w:rsidRDefault="00193119" w:rsidP="00193119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>В дошкольном возрасте закладываются основы здоровья, гармоничного умственного, нравственного и физического развития ребёнка, формируется личность человека.</w:t>
      </w:r>
    </w:p>
    <w:p w:rsidR="00193119" w:rsidRPr="00871877" w:rsidRDefault="00193119" w:rsidP="00193119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>Движение под музыку помогает разностороннему развитию детей. Оно развивает эмоциональность и образность восприятия музыки, чувств ритма, мелодический и гармонический слух, дети учатся согласовывать движения с музыкой, исполнять движения музыкально и выразительно.</w:t>
      </w:r>
    </w:p>
    <w:p w:rsidR="00193119" w:rsidRPr="00871877" w:rsidRDefault="00193119" w:rsidP="00193119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 xml:space="preserve">Данная программа на разных этапах работы с детьми идёт по возрастающей линии в направлении всё большего раскрепощения тела и духа ребёнка, так как способствует развитию творческого потенциала личности. Ребёнок приобретает жизнерадостную </w:t>
      </w:r>
      <w:proofErr w:type="spellStart"/>
      <w:r w:rsidRPr="00871877">
        <w:rPr>
          <w:rFonts w:ascii="Times New Roman" w:hAnsi="Times New Roman" w:cs="Times New Roman"/>
          <w:sz w:val="24"/>
          <w:szCs w:val="24"/>
        </w:rPr>
        <w:t>самоутверждающую</w:t>
      </w:r>
      <w:proofErr w:type="spellEnd"/>
      <w:r w:rsidRPr="00871877">
        <w:rPr>
          <w:rFonts w:ascii="Times New Roman" w:hAnsi="Times New Roman" w:cs="Times New Roman"/>
          <w:sz w:val="24"/>
          <w:szCs w:val="24"/>
        </w:rPr>
        <w:t xml:space="preserve"> уверенность в себе, что становится основой для развития его интеллектуальной сферы.</w:t>
      </w:r>
      <w:r w:rsidR="00027ECE" w:rsidRPr="00027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960" w:rsidRPr="00871877" w:rsidRDefault="00683125" w:rsidP="00193119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B63E6A" w:rsidRPr="00871877">
        <w:rPr>
          <w:rFonts w:ascii="Times New Roman" w:hAnsi="Times New Roman" w:cs="Times New Roman"/>
          <w:sz w:val="24"/>
          <w:szCs w:val="24"/>
        </w:rPr>
        <w:t xml:space="preserve">  </w:t>
      </w:r>
      <w:r w:rsidRPr="00871877">
        <w:rPr>
          <w:rFonts w:ascii="Times New Roman" w:hAnsi="Times New Roman" w:cs="Times New Roman"/>
          <w:sz w:val="24"/>
          <w:szCs w:val="24"/>
        </w:rPr>
        <w:t xml:space="preserve">программы заключается в приобщении детей к </w:t>
      </w:r>
      <w:r w:rsidR="00193119">
        <w:rPr>
          <w:rFonts w:ascii="Times New Roman" w:hAnsi="Times New Roman" w:cs="Times New Roman"/>
          <w:sz w:val="24"/>
          <w:szCs w:val="24"/>
        </w:rPr>
        <w:t xml:space="preserve">движению и </w:t>
      </w:r>
      <w:r w:rsidRPr="00871877">
        <w:rPr>
          <w:rFonts w:ascii="Times New Roman" w:hAnsi="Times New Roman" w:cs="Times New Roman"/>
          <w:sz w:val="24"/>
          <w:szCs w:val="24"/>
        </w:rPr>
        <w:t xml:space="preserve">музыке различными путями. Музыка – один из ярких и эмоциональных видов искусства, наиболее эффективное и действенное средство воспитания детей. </w:t>
      </w:r>
      <w:r w:rsidR="00F60960" w:rsidRPr="00871877">
        <w:rPr>
          <w:rFonts w:ascii="Times New Roman" w:hAnsi="Times New Roman" w:cs="Times New Roman"/>
          <w:sz w:val="24"/>
          <w:szCs w:val="24"/>
        </w:rPr>
        <w:t>В музыкально-</w:t>
      </w:r>
      <w:proofErr w:type="gramStart"/>
      <w:r w:rsidR="00F60960" w:rsidRPr="00871877">
        <w:rPr>
          <w:rFonts w:ascii="Times New Roman" w:hAnsi="Times New Roman" w:cs="Times New Roman"/>
          <w:sz w:val="24"/>
          <w:szCs w:val="24"/>
        </w:rPr>
        <w:t>ритмической деятельности</w:t>
      </w:r>
      <w:proofErr w:type="gramEnd"/>
      <w:r w:rsidR="00F60960" w:rsidRPr="00871877">
        <w:rPr>
          <w:rFonts w:ascii="Times New Roman" w:hAnsi="Times New Roman" w:cs="Times New Roman"/>
          <w:sz w:val="24"/>
          <w:szCs w:val="24"/>
        </w:rPr>
        <w:t xml:space="preserve"> оно происходит посредством доступных и интересных упражнений, музыкальных игр, танцев, ритмических композиций, хороводов, помогающих ребёнку лучше почувствовать и полюбить музыку, проникнуться её настроением, осознать характер произведения, понять его форму, выразительные средства.</w:t>
      </w:r>
    </w:p>
    <w:p w:rsidR="00193119" w:rsidRPr="00871877" w:rsidRDefault="00193119" w:rsidP="00193119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871877">
        <w:rPr>
          <w:rFonts w:ascii="Times New Roman" w:hAnsi="Times New Roman" w:cs="Times New Roman"/>
          <w:sz w:val="24"/>
          <w:szCs w:val="24"/>
        </w:rPr>
        <w:t xml:space="preserve"> «Танцевальная мозаика»</w:t>
      </w:r>
      <w:r>
        <w:rPr>
          <w:rFonts w:ascii="Times New Roman" w:hAnsi="Times New Roman" w:cs="Times New Roman"/>
          <w:sz w:val="24"/>
          <w:szCs w:val="24"/>
        </w:rPr>
        <w:t xml:space="preserve"> относится к художественной направленности, по уровню освоения является общекультурной</w:t>
      </w:r>
    </w:p>
    <w:p w:rsidR="006E4B7C" w:rsidRDefault="006E4B7C" w:rsidP="00193119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b/>
          <w:sz w:val="24"/>
          <w:szCs w:val="24"/>
        </w:rPr>
        <w:t>Отличительной особенностью</w:t>
      </w:r>
      <w:r w:rsidRPr="00871877">
        <w:rPr>
          <w:rFonts w:ascii="Times New Roman" w:hAnsi="Times New Roman" w:cs="Times New Roman"/>
          <w:sz w:val="24"/>
          <w:szCs w:val="24"/>
        </w:rPr>
        <w:t xml:space="preserve"> данной обр</w:t>
      </w:r>
      <w:r w:rsidR="00193119">
        <w:rPr>
          <w:rFonts w:ascii="Times New Roman" w:hAnsi="Times New Roman" w:cs="Times New Roman"/>
          <w:sz w:val="24"/>
          <w:szCs w:val="24"/>
        </w:rPr>
        <w:t>азовательной программы является</w:t>
      </w:r>
      <w:r w:rsidRPr="00871877">
        <w:rPr>
          <w:rFonts w:ascii="Times New Roman" w:hAnsi="Times New Roman" w:cs="Times New Roman"/>
          <w:sz w:val="24"/>
          <w:szCs w:val="24"/>
        </w:rPr>
        <w:t>:</w:t>
      </w:r>
    </w:p>
    <w:p w:rsidR="00193119" w:rsidRPr="00193119" w:rsidRDefault="005F369C" w:rsidP="00193119">
      <w:p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93119" w:rsidRPr="00193119">
        <w:rPr>
          <w:rFonts w:ascii="Times New Roman" w:hAnsi="Times New Roman" w:cs="Times New Roman"/>
          <w:sz w:val="24"/>
          <w:szCs w:val="24"/>
        </w:rPr>
        <w:t xml:space="preserve">Данная программа является музыкально-ритмическим психотренингом, развивающим внимание, волю, память, подвижность и гибкость мыслительных процессов, направленным также на развитие музыкальности и эмоциональности, творческого воображения, фантазии, способности к импровизации в движении под музыку. </w:t>
      </w:r>
    </w:p>
    <w:p w:rsidR="006E4B7C" w:rsidRPr="00C3646E" w:rsidRDefault="00C3646E" w:rsidP="00C3646E">
      <w:p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E4B7C" w:rsidRPr="00C3646E">
        <w:rPr>
          <w:rFonts w:ascii="Times New Roman" w:hAnsi="Times New Roman" w:cs="Times New Roman"/>
          <w:sz w:val="24"/>
          <w:szCs w:val="24"/>
        </w:rPr>
        <w:t>Ориентация не только на развити</w:t>
      </w:r>
      <w:r w:rsidR="00193119" w:rsidRPr="00C3646E">
        <w:rPr>
          <w:rFonts w:ascii="Times New Roman" w:hAnsi="Times New Roman" w:cs="Times New Roman"/>
          <w:sz w:val="24"/>
          <w:szCs w:val="24"/>
        </w:rPr>
        <w:t>е</w:t>
      </w:r>
      <w:r w:rsidR="006E4B7C" w:rsidRPr="00C3646E">
        <w:rPr>
          <w:rFonts w:ascii="Times New Roman" w:hAnsi="Times New Roman" w:cs="Times New Roman"/>
          <w:sz w:val="24"/>
          <w:szCs w:val="24"/>
        </w:rPr>
        <w:t xml:space="preserve"> детей, но и на совершенствование профессионализма самого педагога в области </w:t>
      </w:r>
      <w:proofErr w:type="gramStart"/>
      <w:r w:rsidR="006E4B7C" w:rsidRPr="00C3646E">
        <w:rPr>
          <w:rFonts w:ascii="Times New Roman" w:hAnsi="Times New Roman" w:cs="Times New Roman"/>
          <w:sz w:val="24"/>
          <w:szCs w:val="24"/>
        </w:rPr>
        <w:t>ритмических движений</w:t>
      </w:r>
      <w:proofErr w:type="gramEnd"/>
      <w:r w:rsidR="006E4B7C" w:rsidRPr="00C3646E">
        <w:rPr>
          <w:rFonts w:ascii="Times New Roman" w:hAnsi="Times New Roman" w:cs="Times New Roman"/>
          <w:sz w:val="24"/>
          <w:szCs w:val="24"/>
        </w:rPr>
        <w:t>, коррекция содержания работы «на себя во взаимодействии с детьми».</w:t>
      </w:r>
    </w:p>
    <w:p w:rsidR="006E4B7C" w:rsidRPr="00C3646E" w:rsidRDefault="00C3646E" w:rsidP="00C3646E">
      <w:p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E4B7C" w:rsidRPr="00C3646E">
        <w:rPr>
          <w:rFonts w:ascii="Times New Roman" w:hAnsi="Times New Roman" w:cs="Times New Roman"/>
          <w:sz w:val="24"/>
          <w:szCs w:val="24"/>
        </w:rPr>
        <w:t>Использование в качестве музыкального сопровождения целостных произведений в грамзаписи и в «живом» исполнении.</w:t>
      </w:r>
      <w:r w:rsidR="00903C27" w:rsidRPr="00C3646E">
        <w:rPr>
          <w:rFonts w:ascii="Times New Roman" w:hAnsi="Times New Roman" w:cs="Times New Roman"/>
          <w:sz w:val="24"/>
          <w:szCs w:val="24"/>
        </w:rPr>
        <w:t xml:space="preserve"> </w:t>
      </w:r>
      <w:r w:rsidR="006E4B7C" w:rsidRPr="00C3646E">
        <w:rPr>
          <w:rFonts w:ascii="Times New Roman" w:hAnsi="Times New Roman" w:cs="Times New Roman"/>
          <w:sz w:val="24"/>
          <w:szCs w:val="24"/>
        </w:rPr>
        <w:t>Целостный музыкальный образ передаётся разнообразными пластическими средствами, требующими как свободного владения телом, так и тонкого музыкального слуха, богатого воображения и фантазии.</w:t>
      </w:r>
    </w:p>
    <w:p w:rsidR="006E4B7C" w:rsidRPr="00871877" w:rsidRDefault="00C3646E" w:rsidP="00C3646E">
      <w:pPr>
        <w:pStyle w:val="a3"/>
        <w:tabs>
          <w:tab w:val="left" w:pos="206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>Программа предлагает дальнейшее развитие идеи использования музыкально-</w:t>
      </w:r>
      <w:proofErr w:type="gramStart"/>
      <w:r w:rsidRPr="00871877">
        <w:rPr>
          <w:rFonts w:ascii="Times New Roman" w:hAnsi="Times New Roman" w:cs="Times New Roman"/>
          <w:sz w:val="24"/>
          <w:szCs w:val="24"/>
        </w:rPr>
        <w:t>ритмических движений</w:t>
      </w:r>
      <w:proofErr w:type="gramEnd"/>
      <w:r w:rsidRPr="00871877">
        <w:rPr>
          <w:rFonts w:ascii="Times New Roman" w:hAnsi="Times New Roman" w:cs="Times New Roman"/>
          <w:sz w:val="24"/>
          <w:szCs w:val="24"/>
        </w:rPr>
        <w:t xml:space="preserve"> как средства психологического раскрепощения ребёнка через освоение своего собственного тела как выразительного инструмента, а также создаёт необходимый двигательный режим, положительный настрой, что способствует укреплению здоровья ребёнка, его физическому и умственному развитию</w:t>
      </w:r>
    </w:p>
    <w:p w:rsidR="00C3646E" w:rsidRPr="000C2585" w:rsidRDefault="006E4B7C" w:rsidP="000C258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585">
        <w:rPr>
          <w:rFonts w:ascii="Times New Roman" w:hAnsi="Times New Roman" w:cs="Times New Roman"/>
          <w:b/>
          <w:sz w:val="24"/>
          <w:szCs w:val="24"/>
        </w:rPr>
        <w:tab/>
      </w:r>
      <w:r w:rsidR="00066734" w:rsidRPr="000C2585">
        <w:rPr>
          <w:rFonts w:ascii="Times New Roman" w:hAnsi="Times New Roman" w:cs="Times New Roman"/>
          <w:b/>
          <w:sz w:val="24"/>
          <w:szCs w:val="24"/>
        </w:rPr>
        <w:t xml:space="preserve">Адресат программы: </w:t>
      </w:r>
      <w:r w:rsidR="00066734" w:rsidRPr="000C2585">
        <w:rPr>
          <w:rFonts w:ascii="Times New Roman" w:hAnsi="Times New Roman" w:cs="Times New Roman"/>
          <w:sz w:val="24"/>
          <w:szCs w:val="24"/>
        </w:rPr>
        <w:t>программа предназначена</w:t>
      </w:r>
      <w:r w:rsidRPr="000C2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585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066734" w:rsidRPr="000C2585">
        <w:rPr>
          <w:rFonts w:ascii="Times New Roman" w:hAnsi="Times New Roman" w:cs="Times New Roman"/>
          <w:sz w:val="24"/>
          <w:szCs w:val="24"/>
        </w:rPr>
        <w:t>3,5/</w:t>
      </w:r>
      <w:r w:rsidR="00C3646E" w:rsidRPr="000C2585">
        <w:rPr>
          <w:rFonts w:ascii="Times New Roman" w:hAnsi="Times New Roman" w:cs="Times New Roman"/>
          <w:sz w:val="24"/>
          <w:szCs w:val="24"/>
        </w:rPr>
        <w:t>5</w:t>
      </w:r>
      <w:r w:rsidR="00066734" w:rsidRPr="000C2585">
        <w:rPr>
          <w:rFonts w:ascii="Times New Roman" w:hAnsi="Times New Roman" w:cs="Times New Roman"/>
          <w:sz w:val="24"/>
          <w:szCs w:val="24"/>
        </w:rPr>
        <w:t xml:space="preserve"> – 4,5/</w:t>
      </w:r>
      <w:r w:rsidR="00C3646E" w:rsidRPr="000C2585">
        <w:rPr>
          <w:rFonts w:ascii="Times New Roman" w:hAnsi="Times New Roman" w:cs="Times New Roman"/>
          <w:sz w:val="24"/>
          <w:szCs w:val="24"/>
        </w:rPr>
        <w:t>6</w:t>
      </w:r>
      <w:r w:rsidR="00066734" w:rsidRPr="000C2585">
        <w:rPr>
          <w:rFonts w:ascii="Times New Roman" w:hAnsi="Times New Roman" w:cs="Times New Roman"/>
          <w:sz w:val="24"/>
          <w:szCs w:val="24"/>
        </w:rPr>
        <w:t xml:space="preserve"> лет </w:t>
      </w:r>
      <w:r w:rsidRPr="000C2585">
        <w:rPr>
          <w:rFonts w:ascii="Times New Roman" w:hAnsi="Times New Roman" w:cs="Times New Roman"/>
          <w:sz w:val="24"/>
          <w:szCs w:val="24"/>
        </w:rPr>
        <w:t xml:space="preserve">и </w:t>
      </w:r>
      <w:r w:rsidR="00066734" w:rsidRPr="000C2585">
        <w:rPr>
          <w:rFonts w:ascii="Times New Roman" w:hAnsi="Times New Roman" w:cs="Times New Roman"/>
          <w:sz w:val="24"/>
          <w:szCs w:val="24"/>
        </w:rPr>
        <w:t>рассчитана на 1 год.</w:t>
      </w:r>
      <w:r w:rsidR="00C3646E" w:rsidRPr="000C2585">
        <w:rPr>
          <w:rFonts w:ascii="Times New Roman" w:eastAsia="Times New Roman" w:hAnsi="Times New Roman" w:cs="Times New Roman"/>
          <w:sz w:val="24"/>
          <w:szCs w:val="24"/>
        </w:rPr>
        <w:t xml:space="preserve"> На обучение принимаются все желающие, не имеющие ограничения по здоровью (условием для приема является наличие медицинской справки с за</w:t>
      </w:r>
      <w:r w:rsidR="00223014" w:rsidRPr="000C2585">
        <w:rPr>
          <w:rFonts w:ascii="Times New Roman" w:eastAsia="Times New Roman" w:hAnsi="Times New Roman" w:cs="Times New Roman"/>
          <w:sz w:val="24"/>
          <w:szCs w:val="24"/>
        </w:rPr>
        <w:t>ключением о допуске к занятиям</w:t>
      </w:r>
      <w:r w:rsidR="00C3646E" w:rsidRPr="000C258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C2585" w:rsidRPr="000C2585" w:rsidRDefault="000C2585" w:rsidP="000C25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585">
        <w:rPr>
          <w:rFonts w:ascii="Times New Roman" w:hAnsi="Times New Roman" w:cs="Times New Roman"/>
          <w:b/>
          <w:sz w:val="24"/>
          <w:szCs w:val="24"/>
        </w:rPr>
        <w:t>Объем и срок реализации программы</w:t>
      </w:r>
    </w:p>
    <w:p w:rsidR="000C2585" w:rsidRPr="000C2585" w:rsidRDefault="000C2585" w:rsidP="000C2585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585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детей – с </w:t>
      </w:r>
      <w:r w:rsidRPr="000C2585">
        <w:rPr>
          <w:rFonts w:ascii="Times New Roman" w:hAnsi="Times New Roman" w:cs="Times New Roman"/>
          <w:sz w:val="24"/>
          <w:szCs w:val="24"/>
        </w:rPr>
        <w:t xml:space="preserve">3,5/5 – 4,5/6 </w:t>
      </w:r>
      <w:r w:rsidRPr="000C2585">
        <w:rPr>
          <w:rFonts w:ascii="Times New Roman" w:eastAsia="Times New Roman" w:hAnsi="Times New Roman" w:cs="Times New Roman"/>
          <w:sz w:val="24"/>
          <w:szCs w:val="24"/>
        </w:rPr>
        <w:t xml:space="preserve">лет. </w:t>
      </w:r>
    </w:p>
    <w:p w:rsidR="000C2585" w:rsidRPr="000C2585" w:rsidRDefault="000C2585" w:rsidP="000C2585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585">
        <w:rPr>
          <w:rFonts w:ascii="Times New Roman" w:eastAsia="Times New Roman" w:hAnsi="Times New Roman" w:cs="Times New Roman"/>
          <w:sz w:val="24"/>
          <w:szCs w:val="24"/>
        </w:rPr>
        <w:t>Срок обучения – 1 год.</w:t>
      </w:r>
    </w:p>
    <w:p w:rsidR="000C2585" w:rsidRPr="000C2585" w:rsidRDefault="000C2585" w:rsidP="000C2585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585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в год – 72 часа. </w:t>
      </w:r>
    </w:p>
    <w:p w:rsidR="006E4B7C" w:rsidRDefault="006E4B7C" w:rsidP="00193119">
      <w:p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722" w:rsidRDefault="004D25AC" w:rsidP="00545823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877">
        <w:rPr>
          <w:rFonts w:ascii="Times New Roman" w:hAnsi="Times New Roman" w:cs="Times New Roman"/>
          <w:b/>
          <w:sz w:val="24"/>
          <w:szCs w:val="24"/>
        </w:rPr>
        <w:t xml:space="preserve">Цель </w:t>
      </w:r>
    </w:p>
    <w:p w:rsidR="00E4250D" w:rsidRDefault="00E4250D" w:rsidP="00E425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-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Творческое и физическое развитие учащихся  посредством музыкально-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ритмических движений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870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73989">
        <w:rPr>
          <w:rFonts w:ascii="Times New Roman" w:eastAsia="Times New Roman" w:hAnsi="Times New Roman" w:cs="Times New Roman"/>
          <w:sz w:val="24"/>
          <w:szCs w:val="24"/>
        </w:rPr>
        <w:t>одейств</w:t>
      </w:r>
      <w:r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373989">
        <w:rPr>
          <w:rFonts w:ascii="Times New Roman" w:eastAsia="Times New Roman" w:hAnsi="Times New Roman" w:cs="Times New Roman"/>
          <w:sz w:val="24"/>
          <w:szCs w:val="24"/>
        </w:rPr>
        <w:t xml:space="preserve"> всестороннему развитию личности</w:t>
      </w:r>
      <w:r w:rsidRPr="00870CC6">
        <w:rPr>
          <w:rFonts w:ascii="Times New Roman" w:hAnsi="Times New Roman" w:cs="Times New Roman"/>
          <w:sz w:val="24"/>
          <w:szCs w:val="24"/>
        </w:rPr>
        <w:t xml:space="preserve"> </w:t>
      </w:r>
      <w:r w:rsidR="00D1615D">
        <w:rPr>
          <w:rFonts w:ascii="Times New Roman" w:hAnsi="Times New Roman" w:cs="Times New Roman"/>
          <w:sz w:val="24"/>
          <w:szCs w:val="24"/>
        </w:rPr>
        <w:t>дошкольника</w:t>
      </w:r>
    </w:p>
    <w:p w:rsidR="00E4250D" w:rsidRPr="00871877" w:rsidRDefault="00E4250D" w:rsidP="00545823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62F1" w:rsidRDefault="003A62F1" w:rsidP="00193119">
      <w:p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B6C" w:rsidRPr="00D1615D" w:rsidRDefault="00D1615D" w:rsidP="00D1615D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15D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E35CCB" w:rsidRPr="00D1615D" w:rsidRDefault="00E35CCB" w:rsidP="00D1615D">
      <w:p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615D">
        <w:rPr>
          <w:rFonts w:ascii="Times New Roman" w:hAnsi="Times New Roman" w:cs="Times New Roman"/>
          <w:sz w:val="24"/>
          <w:szCs w:val="24"/>
          <w:u w:val="single"/>
        </w:rPr>
        <w:t>Об</w:t>
      </w:r>
      <w:r w:rsidR="00D1615D">
        <w:rPr>
          <w:rFonts w:ascii="Times New Roman" w:hAnsi="Times New Roman" w:cs="Times New Roman"/>
          <w:sz w:val="24"/>
          <w:szCs w:val="24"/>
          <w:u w:val="single"/>
        </w:rPr>
        <w:t>учающие:</w:t>
      </w:r>
    </w:p>
    <w:p w:rsidR="00E35CCB" w:rsidRDefault="00E35CCB" w:rsidP="00D1615D">
      <w:p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>-обуч</w:t>
      </w:r>
      <w:r w:rsidR="00D1615D">
        <w:rPr>
          <w:rFonts w:ascii="Times New Roman" w:hAnsi="Times New Roman" w:cs="Times New Roman"/>
          <w:sz w:val="24"/>
          <w:szCs w:val="24"/>
        </w:rPr>
        <w:t>ать</w:t>
      </w:r>
      <w:r w:rsidRPr="00871877">
        <w:rPr>
          <w:rFonts w:ascii="Times New Roman" w:hAnsi="Times New Roman" w:cs="Times New Roman"/>
          <w:sz w:val="24"/>
          <w:szCs w:val="24"/>
        </w:rPr>
        <w:t xml:space="preserve"> технике выполнения движений;</w:t>
      </w:r>
    </w:p>
    <w:p w:rsidR="0044005A" w:rsidRDefault="0044005A" w:rsidP="0044005A">
      <w:p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-учить р</w:t>
      </w:r>
      <w:r w:rsidRPr="00EE29DE">
        <w:rPr>
          <w:rFonts w:ascii="Times New Roman" w:hAnsi="Times New Roman" w:cs="Times New Roman"/>
          <w:sz w:val="24"/>
        </w:rPr>
        <w:t>еагировать на сигналы педагога и действовать в соответствии с ними;</w:t>
      </w:r>
    </w:p>
    <w:p w:rsidR="00027ECE" w:rsidRPr="00EE29DE" w:rsidRDefault="00027ECE" w:rsidP="00027ECE">
      <w:p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-учить</w:t>
      </w:r>
      <w:r w:rsidRPr="00027EC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Pr="00EE29DE">
        <w:rPr>
          <w:rFonts w:ascii="Times New Roman" w:hAnsi="Times New Roman" w:cs="Times New Roman"/>
          <w:sz w:val="24"/>
        </w:rPr>
        <w:t>огласовывать свои действия с движениями других детей и с музыкой: начинать и заканчивать упражнение одновременно, соблюдать нужный темп;</w:t>
      </w:r>
    </w:p>
    <w:p w:rsidR="00961127" w:rsidRPr="00871877" w:rsidRDefault="00961127" w:rsidP="00D1615D">
      <w:p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-дать понятия </w:t>
      </w:r>
      <w:r w:rsidRPr="00EE29DE">
        <w:rPr>
          <w:rFonts w:ascii="Times New Roman" w:hAnsi="Times New Roman" w:cs="Times New Roman"/>
          <w:sz w:val="24"/>
        </w:rPr>
        <w:t>«врассыпную», «круг» (линия танца), «линия»</w:t>
      </w:r>
      <w:r>
        <w:rPr>
          <w:rFonts w:ascii="Times New Roman" w:hAnsi="Times New Roman" w:cs="Times New Roman"/>
          <w:sz w:val="24"/>
        </w:rPr>
        <w:t xml:space="preserve"> и др</w:t>
      </w:r>
      <w:r w:rsidRPr="00EE29D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;</w:t>
      </w:r>
    </w:p>
    <w:p w:rsidR="00E35CCB" w:rsidRDefault="00E35CCB" w:rsidP="00D1615D">
      <w:p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>-формирова</w:t>
      </w:r>
      <w:r w:rsidR="00D1615D">
        <w:rPr>
          <w:rFonts w:ascii="Times New Roman" w:hAnsi="Times New Roman" w:cs="Times New Roman"/>
          <w:sz w:val="24"/>
          <w:szCs w:val="24"/>
        </w:rPr>
        <w:t>ть</w:t>
      </w:r>
      <w:r w:rsidRPr="00871877">
        <w:rPr>
          <w:rFonts w:ascii="Times New Roman" w:hAnsi="Times New Roman" w:cs="Times New Roman"/>
          <w:sz w:val="24"/>
          <w:szCs w:val="24"/>
        </w:rPr>
        <w:t xml:space="preserve"> музыкально-ритмически</w:t>
      </w:r>
      <w:r w:rsidR="00D1615D">
        <w:rPr>
          <w:rFonts w:ascii="Times New Roman" w:hAnsi="Times New Roman" w:cs="Times New Roman"/>
          <w:sz w:val="24"/>
          <w:szCs w:val="24"/>
        </w:rPr>
        <w:t>е</w:t>
      </w:r>
      <w:r w:rsidRPr="00871877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D1615D">
        <w:rPr>
          <w:rFonts w:ascii="Times New Roman" w:hAnsi="Times New Roman" w:cs="Times New Roman"/>
          <w:sz w:val="24"/>
          <w:szCs w:val="24"/>
        </w:rPr>
        <w:t>и</w:t>
      </w:r>
      <w:r w:rsidRPr="00871877">
        <w:rPr>
          <w:rFonts w:ascii="Times New Roman" w:hAnsi="Times New Roman" w:cs="Times New Roman"/>
          <w:sz w:val="24"/>
          <w:szCs w:val="24"/>
        </w:rPr>
        <w:t>;</w:t>
      </w:r>
    </w:p>
    <w:p w:rsidR="00961127" w:rsidRDefault="00961127" w:rsidP="00D1615D">
      <w:p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</w:rPr>
        <w:t>дать понятия</w:t>
      </w:r>
      <w:r w:rsidRPr="00EE29DE">
        <w:rPr>
          <w:rFonts w:ascii="Times New Roman" w:hAnsi="Times New Roman" w:cs="Times New Roman"/>
          <w:sz w:val="24"/>
        </w:rPr>
        <w:t xml:space="preserve"> жанр произведения (плясовая, колыбельная, марш) и</w:t>
      </w:r>
      <w:r w:rsidR="0044005A">
        <w:rPr>
          <w:rFonts w:ascii="Times New Roman" w:hAnsi="Times New Roman" w:cs="Times New Roman"/>
          <w:sz w:val="24"/>
        </w:rPr>
        <w:t xml:space="preserve"> учить</w:t>
      </w:r>
      <w:r w:rsidRPr="00EE29DE">
        <w:rPr>
          <w:rFonts w:ascii="Times New Roman" w:hAnsi="Times New Roman" w:cs="Times New Roman"/>
          <w:sz w:val="24"/>
        </w:rPr>
        <w:t xml:space="preserve"> выражать это самостоятельно в соответствующих движениях и в слове;</w:t>
      </w:r>
    </w:p>
    <w:p w:rsidR="00027ECE" w:rsidRDefault="00027ECE" w:rsidP="00D1615D">
      <w:p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-учить</w:t>
      </w:r>
      <w:r w:rsidRPr="00027ECE">
        <w:rPr>
          <w:rFonts w:ascii="Times New Roman" w:hAnsi="Times New Roman" w:cs="Times New Roman"/>
          <w:sz w:val="24"/>
        </w:rPr>
        <w:t xml:space="preserve"> </w:t>
      </w:r>
      <w:r w:rsidRPr="00EE29DE">
        <w:rPr>
          <w:rFonts w:ascii="Times New Roman" w:hAnsi="Times New Roman" w:cs="Times New Roman"/>
          <w:sz w:val="24"/>
        </w:rPr>
        <w:t>передавать в пластике разнообразный характер музыки, различные оттенки настроения (весёлое – грустное, шаловливое – спокойное, радостное – беспокойное и т. д.);</w:t>
      </w:r>
      <w:proofErr w:type="gramEnd"/>
    </w:p>
    <w:p w:rsidR="00027ECE" w:rsidRPr="00027ECE" w:rsidRDefault="00027ECE" w:rsidP="00D1615D">
      <w:p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-учить</w:t>
      </w:r>
      <w:r w:rsidRPr="00027ECE">
        <w:rPr>
          <w:rFonts w:ascii="Times New Roman" w:hAnsi="Times New Roman" w:cs="Times New Roman"/>
          <w:sz w:val="24"/>
        </w:rPr>
        <w:t xml:space="preserve"> </w:t>
      </w:r>
      <w:r w:rsidRPr="00EE29DE">
        <w:rPr>
          <w:rFonts w:ascii="Times New Roman" w:hAnsi="Times New Roman" w:cs="Times New Roman"/>
          <w:sz w:val="24"/>
        </w:rPr>
        <w:t>передавать основные средства музыкальной выразительности: темп (умеренно-быстрый, умеренно-медленный, быстрый); динамику (громко – тихо, умеренно громко, усиление и уменьшение звучания); регистр (высокий – низкий – средний); метроритм (сильную долю, ритмическую пульсацию мелодии, сочетание восьмых, четвертных); различать 2-3</w:t>
      </w:r>
      <w:r w:rsidRPr="00EE29DE">
        <w:rPr>
          <w:rFonts w:ascii="Times New Roman" w:hAnsi="Times New Roman" w:cs="Times New Roman"/>
          <w:sz w:val="24"/>
          <w:vertAlign w:val="superscript"/>
        </w:rPr>
        <w:t>х</w:t>
      </w:r>
      <w:r w:rsidRPr="00EE29DE">
        <w:rPr>
          <w:rFonts w:ascii="Times New Roman" w:hAnsi="Times New Roman" w:cs="Times New Roman"/>
          <w:sz w:val="24"/>
        </w:rPr>
        <w:t xml:space="preserve"> частную форму произведения;</w:t>
      </w:r>
      <w:proofErr w:type="gramEnd"/>
    </w:p>
    <w:p w:rsidR="00D1615D" w:rsidRPr="00C40A65" w:rsidRDefault="00D1615D" w:rsidP="00D161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0A65">
        <w:rPr>
          <w:rFonts w:ascii="Times New Roman" w:hAnsi="Times New Roman"/>
          <w:sz w:val="24"/>
          <w:szCs w:val="24"/>
        </w:rPr>
        <w:t xml:space="preserve">обогащать двигательный опыт различными видами движений. </w:t>
      </w:r>
    </w:p>
    <w:p w:rsidR="00E35CCB" w:rsidRDefault="00E35CCB" w:rsidP="00193119">
      <w:p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5CCB" w:rsidRDefault="00903C27" w:rsidP="004C4E2D">
      <w:p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1877">
        <w:rPr>
          <w:rFonts w:ascii="Times New Roman" w:hAnsi="Times New Roman" w:cs="Times New Roman"/>
          <w:sz w:val="24"/>
          <w:szCs w:val="24"/>
        </w:rPr>
        <w:t xml:space="preserve"> </w:t>
      </w:r>
      <w:r w:rsidR="00E35CCB" w:rsidRPr="00871877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971E4A" w:rsidRDefault="00971E4A" w:rsidP="004C4E2D">
      <w:p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-р</w:t>
      </w:r>
      <w:r w:rsidR="004C4E2D" w:rsidRPr="004C4E2D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 xml:space="preserve">вать и совершенствовать </w:t>
      </w:r>
      <w:r w:rsidR="004C4E2D" w:rsidRPr="00871877">
        <w:rPr>
          <w:rFonts w:ascii="Times New Roman" w:hAnsi="Times New Roman" w:cs="Times New Roman"/>
          <w:sz w:val="24"/>
          <w:szCs w:val="24"/>
        </w:rPr>
        <w:t xml:space="preserve"> двигательны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C4E2D" w:rsidRPr="00871877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4C4E2D" w:rsidRPr="00871877">
        <w:rPr>
          <w:rFonts w:ascii="Times New Roman" w:hAnsi="Times New Roman" w:cs="Times New Roman"/>
          <w:sz w:val="24"/>
          <w:szCs w:val="24"/>
        </w:rPr>
        <w:t>и умени</w:t>
      </w:r>
      <w:r>
        <w:rPr>
          <w:rFonts w:ascii="Times New Roman" w:hAnsi="Times New Roman" w:cs="Times New Roman"/>
          <w:sz w:val="24"/>
          <w:szCs w:val="24"/>
        </w:rPr>
        <w:t>я, физические способности, мышечную силу, гибкость и пластичность, ловкость, точность, выносливость, быстроту, силу,  координацию</w:t>
      </w:r>
      <w:proofErr w:type="gramEnd"/>
    </w:p>
    <w:p w:rsidR="00971E4A" w:rsidRPr="00C40A65" w:rsidRDefault="00971E4A" w:rsidP="00971E4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A65">
        <w:rPr>
          <w:rFonts w:ascii="Times New Roman" w:eastAsia="Times New Roman" w:hAnsi="Times New Roman" w:cs="Times New Roman"/>
          <w:sz w:val="24"/>
          <w:szCs w:val="24"/>
        </w:rPr>
        <w:t>-разви</w:t>
      </w:r>
      <w:r>
        <w:rPr>
          <w:rFonts w:ascii="Times New Roman" w:eastAsia="Times New Roman" w:hAnsi="Times New Roman" w:cs="Times New Roman"/>
          <w:sz w:val="24"/>
          <w:szCs w:val="24"/>
        </w:rPr>
        <w:t>вать</w:t>
      </w:r>
      <w:r w:rsidRPr="00C40A65">
        <w:rPr>
          <w:rFonts w:ascii="Times New Roman" w:eastAsia="Times New Roman" w:hAnsi="Times New Roman" w:cs="Times New Roman"/>
          <w:sz w:val="24"/>
          <w:szCs w:val="24"/>
        </w:rPr>
        <w:t xml:space="preserve"> умени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40A65">
        <w:rPr>
          <w:rFonts w:ascii="Times New Roman" w:eastAsia="Times New Roman" w:hAnsi="Times New Roman" w:cs="Times New Roman"/>
          <w:sz w:val="24"/>
          <w:szCs w:val="24"/>
        </w:rPr>
        <w:t xml:space="preserve"> ориентироваться в пространстве;</w:t>
      </w:r>
    </w:p>
    <w:p w:rsidR="004C4E2D" w:rsidRPr="00871877" w:rsidRDefault="004C4E2D" w:rsidP="004C4E2D">
      <w:p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>-формирова</w:t>
      </w:r>
      <w:r w:rsidR="009F0677">
        <w:rPr>
          <w:rFonts w:ascii="Times New Roman" w:hAnsi="Times New Roman" w:cs="Times New Roman"/>
          <w:sz w:val="24"/>
          <w:szCs w:val="24"/>
        </w:rPr>
        <w:t xml:space="preserve">ть </w:t>
      </w:r>
      <w:r w:rsidRPr="00871877">
        <w:rPr>
          <w:rFonts w:ascii="Times New Roman" w:hAnsi="Times New Roman" w:cs="Times New Roman"/>
          <w:sz w:val="24"/>
          <w:szCs w:val="24"/>
        </w:rPr>
        <w:t>правильн</w:t>
      </w:r>
      <w:r w:rsidR="009F0677">
        <w:rPr>
          <w:rFonts w:ascii="Times New Roman" w:hAnsi="Times New Roman" w:cs="Times New Roman"/>
          <w:sz w:val="24"/>
          <w:szCs w:val="24"/>
        </w:rPr>
        <w:t>ую</w:t>
      </w:r>
      <w:r w:rsidRPr="00871877">
        <w:rPr>
          <w:rFonts w:ascii="Times New Roman" w:hAnsi="Times New Roman" w:cs="Times New Roman"/>
          <w:sz w:val="24"/>
          <w:szCs w:val="24"/>
        </w:rPr>
        <w:t xml:space="preserve"> осанк</w:t>
      </w:r>
      <w:r w:rsidR="009F0677">
        <w:rPr>
          <w:rFonts w:ascii="Times New Roman" w:hAnsi="Times New Roman" w:cs="Times New Roman"/>
          <w:sz w:val="24"/>
          <w:szCs w:val="24"/>
        </w:rPr>
        <w:t xml:space="preserve">у, </w:t>
      </w:r>
    </w:p>
    <w:p w:rsidR="00FA5C12" w:rsidRDefault="00FA5C12" w:rsidP="00FA5C12">
      <w:p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-развивать </w:t>
      </w:r>
      <w:r w:rsidRPr="00871877">
        <w:rPr>
          <w:rFonts w:ascii="Times New Roman" w:hAnsi="Times New Roman" w:cs="Times New Roman"/>
          <w:sz w:val="24"/>
          <w:szCs w:val="24"/>
        </w:rPr>
        <w:t xml:space="preserve"> способност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71877">
        <w:rPr>
          <w:rFonts w:ascii="Times New Roman" w:hAnsi="Times New Roman" w:cs="Times New Roman"/>
          <w:sz w:val="24"/>
          <w:szCs w:val="24"/>
        </w:rPr>
        <w:t xml:space="preserve"> воспринимать музыку, чувствовать её настроение и характер, понимать её содержание;</w:t>
      </w:r>
    </w:p>
    <w:p w:rsidR="000C0E54" w:rsidRPr="00C40A65" w:rsidRDefault="000C0E54" w:rsidP="000C0E54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A65">
        <w:rPr>
          <w:rFonts w:ascii="Times New Roman" w:eastAsia="Times New Roman" w:hAnsi="Times New Roman" w:cs="Times New Roman"/>
          <w:sz w:val="24"/>
          <w:szCs w:val="24"/>
        </w:rPr>
        <w:t>-развивать чувства ритма, музыкального слуха, память, внимание;</w:t>
      </w:r>
    </w:p>
    <w:p w:rsidR="00B939AC" w:rsidRPr="00871877" w:rsidRDefault="00B939AC" w:rsidP="00B939AC">
      <w:p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>-разви</w:t>
      </w:r>
      <w:r w:rsidR="009C40A2">
        <w:rPr>
          <w:rFonts w:ascii="Times New Roman" w:hAnsi="Times New Roman" w:cs="Times New Roman"/>
          <w:sz w:val="24"/>
          <w:szCs w:val="24"/>
        </w:rPr>
        <w:t>вать</w:t>
      </w:r>
      <w:r w:rsidRPr="00871877">
        <w:rPr>
          <w:rFonts w:ascii="Times New Roman" w:hAnsi="Times New Roman" w:cs="Times New Roman"/>
          <w:sz w:val="24"/>
          <w:szCs w:val="24"/>
        </w:rPr>
        <w:t xml:space="preserve"> музыкального кругозора и познавательного интереса к искусству звуков;</w:t>
      </w:r>
    </w:p>
    <w:p w:rsidR="009C40A2" w:rsidRDefault="00971E4A" w:rsidP="009C40A2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A65">
        <w:rPr>
          <w:rFonts w:ascii="Times New Roman" w:eastAsia="Times New Roman" w:hAnsi="Times New Roman" w:cs="Times New Roman"/>
          <w:sz w:val="24"/>
          <w:szCs w:val="24"/>
        </w:rPr>
        <w:t>-развивать умение согласовывать движения с музыкой;</w:t>
      </w:r>
    </w:p>
    <w:p w:rsidR="00971E4A" w:rsidRPr="00C40A65" w:rsidRDefault="00971E4A" w:rsidP="009C40A2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A65">
        <w:rPr>
          <w:rFonts w:ascii="Times New Roman" w:eastAsia="Times New Roman" w:hAnsi="Times New Roman" w:cs="Times New Roman"/>
          <w:sz w:val="24"/>
          <w:szCs w:val="24"/>
        </w:rPr>
        <w:t>-развивать творческие способности (воображение, навыки выразительности, пластичности, артистических способностей</w:t>
      </w:r>
      <w:r w:rsidR="005144C6">
        <w:rPr>
          <w:rFonts w:ascii="Times New Roman" w:eastAsia="Times New Roman" w:hAnsi="Times New Roman" w:cs="Times New Roman"/>
          <w:sz w:val="24"/>
          <w:szCs w:val="24"/>
        </w:rPr>
        <w:t>, способности к импровизации</w:t>
      </w:r>
      <w:r w:rsidRPr="00C40A6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71E4A" w:rsidRDefault="0071155A" w:rsidP="004C4E2D">
      <w:p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>- разви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871877">
        <w:rPr>
          <w:rFonts w:ascii="Times New Roman" w:hAnsi="Times New Roman" w:cs="Times New Roman"/>
          <w:sz w:val="24"/>
          <w:szCs w:val="24"/>
        </w:rPr>
        <w:t xml:space="preserve"> восприятия, внимания, воли, памяти, мышления.</w:t>
      </w:r>
    </w:p>
    <w:p w:rsidR="00E35CCB" w:rsidRPr="00871877" w:rsidRDefault="00E35CCB" w:rsidP="0071155A">
      <w:p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>- разви</w:t>
      </w:r>
      <w:r w:rsidR="0071155A">
        <w:rPr>
          <w:rFonts w:ascii="Times New Roman" w:hAnsi="Times New Roman" w:cs="Times New Roman"/>
          <w:sz w:val="24"/>
          <w:szCs w:val="24"/>
        </w:rPr>
        <w:t>вать</w:t>
      </w:r>
      <w:r w:rsidRPr="00871877">
        <w:rPr>
          <w:rFonts w:ascii="Times New Roman" w:hAnsi="Times New Roman" w:cs="Times New Roman"/>
          <w:sz w:val="24"/>
          <w:szCs w:val="24"/>
        </w:rPr>
        <w:t xml:space="preserve"> эмоциональной сферы и умения выражат</w:t>
      </w:r>
      <w:r w:rsidR="00903C27" w:rsidRPr="00871877">
        <w:rPr>
          <w:rFonts w:ascii="Times New Roman" w:hAnsi="Times New Roman" w:cs="Times New Roman"/>
          <w:sz w:val="24"/>
          <w:szCs w:val="24"/>
        </w:rPr>
        <w:t>ь эмоции в мимике и пантомимике;</w:t>
      </w:r>
    </w:p>
    <w:p w:rsidR="00E35CCB" w:rsidRPr="00871877" w:rsidRDefault="00E35CCB" w:rsidP="0071155A">
      <w:p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C8" w:rsidRPr="00871877" w:rsidRDefault="00F843C8" w:rsidP="00F3194D">
      <w:p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F843C8" w:rsidRDefault="00F3194D" w:rsidP="00F3194D">
      <w:pPr>
        <w:tabs>
          <w:tab w:val="left" w:pos="2065"/>
        </w:tabs>
        <w:spacing w:after="0" w:line="240" w:lineRule="auto"/>
        <w:jc w:val="both"/>
        <w:rPr>
          <w:rStyle w:val="0pt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F843C8" w:rsidRPr="00871877">
        <w:rPr>
          <w:rStyle w:val="0pt"/>
          <w:b w:val="0"/>
          <w:color w:val="000000"/>
          <w:sz w:val="24"/>
          <w:szCs w:val="24"/>
        </w:rPr>
        <w:t>оспитывать, желание слушать музык</w:t>
      </w:r>
      <w:r>
        <w:rPr>
          <w:rStyle w:val="0pt"/>
          <w:b w:val="0"/>
          <w:color w:val="000000"/>
          <w:sz w:val="24"/>
          <w:szCs w:val="24"/>
        </w:rPr>
        <w:t>у и исполнять движения под неё, музыкальный вкус;</w:t>
      </w:r>
    </w:p>
    <w:p w:rsidR="00F3194D" w:rsidRPr="00871877" w:rsidRDefault="00F3194D" w:rsidP="00F3194D">
      <w:p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877">
        <w:rPr>
          <w:rFonts w:ascii="Times New Roman" w:hAnsi="Times New Roman" w:cs="Times New Roman"/>
          <w:sz w:val="24"/>
          <w:szCs w:val="24"/>
        </w:rPr>
        <w:t>-воспит</w:t>
      </w:r>
      <w:r>
        <w:rPr>
          <w:rFonts w:ascii="Times New Roman" w:hAnsi="Times New Roman" w:cs="Times New Roman"/>
          <w:sz w:val="24"/>
          <w:szCs w:val="24"/>
        </w:rPr>
        <w:t>ывать</w:t>
      </w:r>
      <w:r w:rsidRPr="00871877">
        <w:rPr>
          <w:rFonts w:ascii="Times New Roman" w:hAnsi="Times New Roman" w:cs="Times New Roman"/>
          <w:sz w:val="24"/>
          <w:szCs w:val="24"/>
        </w:rPr>
        <w:t xml:space="preserve"> нравственн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871877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1877">
        <w:rPr>
          <w:rFonts w:ascii="Times New Roman" w:hAnsi="Times New Roman" w:cs="Times New Roman"/>
          <w:sz w:val="24"/>
          <w:szCs w:val="24"/>
        </w:rPr>
        <w:t xml:space="preserve"> (доброжелательность, уважение);</w:t>
      </w:r>
    </w:p>
    <w:p w:rsidR="00F3194D" w:rsidRDefault="00F3194D" w:rsidP="00F3194D">
      <w:pPr>
        <w:tabs>
          <w:tab w:val="left" w:pos="2065"/>
        </w:tabs>
        <w:spacing w:after="0" w:line="240" w:lineRule="auto"/>
        <w:jc w:val="both"/>
        <w:rPr>
          <w:rStyle w:val="0pt"/>
          <w:b w:val="0"/>
          <w:color w:val="000000"/>
          <w:sz w:val="24"/>
          <w:szCs w:val="24"/>
        </w:rPr>
      </w:pPr>
      <w:r w:rsidRPr="00C40A65">
        <w:rPr>
          <w:rFonts w:ascii="Times New Roman" w:eastAsia="Times New Roman" w:hAnsi="Times New Roman" w:cs="Times New Roman"/>
          <w:sz w:val="24"/>
          <w:szCs w:val="24"/>
        </w:rPr>
        <w:t>-приобщать к здоровому образу жизни и гармонии тела.</w:t>
      </w:r>
    </w:p>
    <w:p w:rsidR="00F843C8" w:rsidRPr="00871877" w:rsidRDefault="00F3194D" w:rsidP="00F3194D">
      <w:p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</w:t>
      </w:r>
      <w:r w:rsidR="00F843C8" w:rsidRPr="00871877">
        <w:rPr>
          <w:rFonts w:ascii="Times New Roman" w:hAnsi="Times New Roman" w:cs="Times New Roman"/>
          <w:sz w:val="24"/>
          <w:szCs w:val="24"/>
        </w:rPr>
        <w:t>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F843C8" w:rsidRPr="00871877">
        <w:rPr>
          <w:rFonts w:ascii="Times New Roman" w:hAnsi="Times New Roman" w:cs="Times New Roman"/>
          <w:sz w:val="24"/>
          <w:szCs w:val="24"/>
        </w:rPr>
        <w:t xml:space="preserve"> у учащихся нравственно-коммуникативны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843C8" w:rsidRPr="00871877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843C8" w:rsidRPr="00871877">
        <w:rPr>
          <w:rFonts w:ascii="Times New Roman" w:hAnsi="Times New Roman" w:cs="Times New Roman"/>
          <w:sz w:val="24"/>
          <w:szCs w:val="24"/>
        </w:rPr>
        <w:t xml:space="preserve"> личности: чувство такта, культурных привычек в процессе общения с детьми и взрослыми, формирование терпимости и уважения к мнению других людей.</w:t>
      </w:r>
    </w:p>
    <w:p w:rsidR="0071155A" w:rsidRPr="00C40A65" w:rsidRDefault="0071155A" w:rsidP="0071155A">
      <w:pPr>
        <w:widowControl w:val="0"/>
        <w:shd w:val="clear" w:color="auto" w:fill="FFFFFF"/>
        <w:tabs>
          <w:tab w:val="left" w:pos="658"/>
          <w:tab w:val="center" w:pos="4935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A65">
        <w:rPr>
          <w:rFonts w:ascii="Times New Roman" w:eastAsia="Times New Roman" w:hAnsi="Times New Roman" w:cs="Times New Roman"/>
          <w:sz w:val="24"/>
          <w:szCs w:val="24"/>
        </w:rPr>
        <w:t xml:space="preserve">-воспитывать чувство товарищества; </w:t>
      </w:r>
      <w:r w:rsidRPr="00C40A6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155A" w:rsidRPr="00C40A65" w:rsidRDefault="0071155A" w:rsidP="0071155A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A65">
        <w:rPr>
          <w:rFonts w:ascii="Times New Roman" w:eastAsia="Times New Roman" w:hAnsi="Times New Roman" w:cs="Times New Roman"/>
          <w:sz w:val="24"/>
          <w:szCs w:val="24"/>
        </w:rPr>
        <w:t xml:space="preserve">-воспитывать чувство личной ответственности; </w:t>
      </w:r>
    </w:p>
    <w:p w:rsidR="0071155A" w:rsidRPr="00C40A65" w:rsidRDefault="0071155A" w:rsidP="0071155A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A65">
        <w:rPr>
          <w:rFonts w:ascii="Times New Roman" w:hAnsi="Times New Roman"/>
          <w:sz w:val="24"/>
          <w:szCs w:val="24"/>
        </w:rPr>
        <w:t>-воспитывать самостоятельность и инициативу;</w:t>
      </w:r>
    </w:p>
    <w:p w:rsidR="0071155A" w:rsidRPr="00C40A65" w:rsidRDefault="0071155A" w:rsidP="0071155A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55A" w:rsidRDefault="0071155A" w:rsidP="00193119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45DF" w:rsidRDefault="00F545DF" w:rsidP="00193119">
      <w:p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5DF" w:rsidRPr="00F545DF" w:rsidRDefault="00F545DF" w:rsidP="00F545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5DF">
        <w:rPr>
          <w:rFonts w:ascii="Times New Roman" w:hAnsi="Times New Roman" w:cs="Times New Roman"/>
          <w:b/>
          <w:sz w:val="28"/>
          <w:szCs w:val="28"/>
        </w:rPr>
        <w:t>Условия реализации программы.</w:t>
      </w:r>
    </w:p>
    <w:p w:rsidR="00F545DF" w:rsidRPr="00F545DF" w:rsidRDefault="00F545DF" w:rsidP="00F545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5DF" w:rsidRPr="00B24DE3" w:rsidRDefault="00F545DF" w:rsidP="00F545DF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DE3">
        <w:rPr>
          <w:rFonts w:ascii="Times New Roman" w:hAnsi="Times New Roman" w:cs="Times New Roman"/>
          <w:b/>
          <w:sz w:val="24"/>
          <w:szCs w:val="24"/>
        </w:rPr>
        <w:t xml:space="preserve">Условия набора в коллектив </w:t>
      </w:r>
    </w:p>
    <w:p w:rsidR="00F545DF" w:rsidRPr="00B24DE3" w:rsidRDefault="00F545DF" w:rsidP="00F545DF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DE3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детей – с 3.5/5-4.5/6 лет. Срок обучения – 1 год.</w:t>
      </w:r>
    </w:p>
    <w:p w:rsidR="004C7A72" w:rsidRDefault="00F545DF" w:rsidP="004C7A72">
      <w:p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24DE3">
        <w:rPr>
          <w:rFonts w:ascii="Times New Roman" w:eastAsia="Times New Roman" w:hAnsi="Times New Roman" w:cs="Times New Roman"/>
          <w:sz w:val="24"/>
          <w:szCs w:val="24"/>
        </w:rPr>
        <w:t>На обучение принимаются все желающие,  не имеющие ограничения по здоровью</w:t>
      </w:r>
      <w:r w:rsidR="004C7A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7A72" w:rsidRPr="004C7A72">
        <w:rPr>
          <w:rFonts w:ascii="Times New Roman" w:hAnsi="Times New Roman" w:cs="Times New Roman"/>
          <w:sz w:val="24"/>
        </w:rPr>
        <w:t xml:space="preserve"> </w:t>
      </w:r>
      <w:r w:rsidR="004C7A72">
        <w:rPr>
          <w:rFonts w:ascii="Times New Roman" w:hAnsi="Times New Roman" w:cs="Times New Roman"/>
          <w:sz w:val="24"/>
        </w:rPr>
        <w:t xml:space="preserve">Набор детей осуществляется с любого возраста в указанном возрастном интервале. </w:t>
      </w:r>
    </w:p>
    <w:p w:rsidR="00F545DF" w:rsidRPr="00B24DE3" w:rsidRDefault="00F545DF" w:rsidP="00F545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DE3" w:rsidRPr="00B24DE3" w:rsidRDefault="00F545DF" w:rsidP="00B24DE3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DE3">
        <w:rPr>
          <w:rFonts w:ascii="Times New Roman" w:hAnsi="Times New Roman" w:cs="Times New Roman"/>
          <w:b/>
          <w:sz w:val="24"/>
          <w:szCs w:val="24"/>
        </w:rPr>
        <w:t>Условия формирования групп</w:t>
      </w:r>
      <w:r w:rsidRPr="00B24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5DF" w:rsidRPr="00B24DE3" w:rsidRDefault="00F545DF" w:rsidP="00B24DE3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DE3">
        <w:rPr>
          <w:rFonts w:ascii="Times New Roman" w:eastAsia="Times New Roman" w:hAnsi="Times New Roman" w:cs="Times New Roman"/>
          <w:sz w:val="24"/>
          <w:szCs w:val="24"/>
        </w:rPr>
        <w:t>Группы формируются разновозрастные</w:t>
      </w:r>
      <w:r w:rsidR="005862F7" w:rsidRPr="00586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2F7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5862F7" w:rsidRPr="005862F7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5862F7">
        <w:rPr>
          <w:rFonts w:ascii="Times New Roman" w:eastAsia="Times New Roman" w:hAnsi="Times New Roman" w:cs="Times New Roman"/>
          <w:sz w:val="24"/>
          <w:szCs w:val="24"/>
        </w:rPr>
        <w:t xml:space="preserve">.5 до 5 лет. </w:t>
      </w:r>
      <w:r w:rsidRPr="00B24DE3">
        <w:rPr>
          <w:rFonts w:ascii="Times New Roman" w:eastAsia="Times New Roman" w:hAnsi="Times New Roman" w:cs="Times New Roman"/>
          <w:sz w:val="24"/>
          <w:szCs w:val="24"/>
        </w:rPr>
        <w:t xml:space="preserve"> Возможен добор в группу в течение учебного года.</w:t>
      </w:r>
    </w:p>
    <w:p w:rsidR="00F545DF" w:rsidRDefault="00F545DF" w:rsidP="00F545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5DF" w:rsidRPr="0059563C" w:rsidRDefault="00F545DF" w:rsidP="00F54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3C">
        <w:rPr>
          <w:rFonts w:ascii="Times New Roman" w:hAnsi="Times New Roman" w:cs="Times New Roman"/>
          <w:b/>
          <w:sz w:val="24"/>
          <w:szCs w:val="24"/>
        </w:rPr>
        <w:t xml:space="preserve">Количество детей в группе </w:t>
      </w:r>
      <w:r w:rsidRPr="00595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5DF" w:rsidRPr="0059563C" w:rsidRDefault="00AC67F4" w:rsidP="00F54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3C">
        <w:rPr>
          <w:rFonts w:ascii="Times New Roman" w:hAnsi="Times New Roman" w:cs="Times New Roman"/>
          <w:sz w:val="24"/>
          <w:szCs w:val="24"/>
        </w:rPr>
        <w:t>Количество</w:t>
      </w:r>
      <w:r w:rsidR="00F545DF" w:rsidRPr="0059563C">
        <w:rPr>
          <w:rFonts w:ascii="Times New Roman" w:hAnsi="Times New Roman" w:cs="Times New Roman"/>
          <w:sz w:val="24"/>
          <w:szCs w:val="24"/>
        </w:rPr>
        <w:t xml:space="preserve"> детей в группе не менее </w:t>
      </w:r>
      <w:r w:rsidRPr="0059563C">
        <w:rPr>
          <w:rFonts w:ascii="Times New Roman" w:hAnsi="Times New Roman" w:cs="Times New Roman"/>
          <w:sz w:val="24"/>
          <w:szCs w:val="24"/>
        </w:rPr>
        <w:t>8-10</w:t>
      </w:r>
      <w:r w:rsidR="00F545DF" w:rsidRPr="0059563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545DF" w:rsidRPr="0059563C" w:rsidRDefault="00F545DF" w:rsidP="00F545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5DF" w:rsidRPr="0059563C" w:rsidRDefault="00F545DF" w:rsidP="00F54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3C">
        <w:rPr>
          <w:rFonts w:ascii="Times New Roman" w:hAnsi="Times New Roman" w:cs="Times New Roman"/>
          <w:b/>
          <w:sz w:val="24"/>
          <w:szCs w:val="24"/>
        </w:rPr>
        <w:t>Формы проведения занятий</w:t>
      </w:r>
      <w:r w:rsidRPr="00595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5DF" w:rsidRPr="0059563C" w:rsidRDefault="00E8432D" w:rsidP="00F54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3C">
        <w:rPr>
          <w:rFonts w:ascii="Times New Roman" w:hAnsi="Times New Roman" w:cs="Times New Roman"/>
          <w:sz w:val="24"/>
          <w:szCs w:val="24"/>
        </w:rPr>
        <w:t>Тренинг,</w:t>
      </w:r>
      <w:r w:rsidR="00F545DF" w:rsidRPr="0059563C">
        <w:rPr>
          <w:rFonts w:ascii="Times New Roman" w:hAnsi="Times New Roman" w:cs="Times New Roman"/>
          <w:sz w:val="24"/>
          <w:szCs w:val="24"/>
        </w:rPr>
        <w:t xml:space="preserve"> игра, концерт, </w:t>
      </w:r>
      <w:r w:rsidRPr="0059563C">
        <w:rPr>
          <w:rFonts w:ascii="Times New Roman" w:hAnsi="Times New Roman" w:cs="Times New Roman"/>
          <w:sz w:val="24"/>
          <w:szCs w:val="24"/>
        </w:rPr>
        <w:t>репетиция, открытое занятие.</w:t>
      </w:r>
    </w:p>
    <w:p w:rsidR="00F545DF" w:rsidRPr="0059563C" w:rsidRDefault="00F545DF" w:rsidP="00F545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5DF" w:rsidRPr="0059563C" w:rsidRDefault="00F545DF" w:rsidP="00F545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63C">
        <w:rPr>
          <w:rFonts w:ascii="Times New Roman" w:hAnsi="Times New Roman" w:cs="Times New Roman"/>
          <w:b/>
          <w:sz w:val="24"/>
          <w:szCs w:val="24"/>
        </w:rPr>
        <w:t xml:space="preserve">Формы организации деятельности учащихся на занятии с указанием конкретных видов деятельности: </w:t>
      </w:r>
    </w:p>
    <w:p w:rsidR="00423F8C" w:rsidRPr="0059563C" w:rsidRDefault="00423F8C" w:rsidP="00F54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3C">
        <w:rPr>
          <w:rFonts w:ascii="Times New Roman" w:hAnsi="Times New Roman" w:cs="Times New Roman"/>
          <w:sz w:val="24"/>
          <w:szCs w:val="24"/>
        </w:rPr>
        <w:t>-</w:t>
      </w:r>
      <w:r w:rsidR="00F545DF" w:rsidRPr="0059563C">
        <w:rPr>
          <w:rFonts w:ascii="Times New Roman" w:hAnsi="Times New Roman" w:cs="Times New Roman"/>
          <w:sz w:val="24"/>
          <w:szCs w:val="24"/>
        </w:rPr>
        <w:t>фронтальная: работа педагога со всеми учащимися одновременно (</w:t>
      </w:r>
      <w:r w:rsidR="002439B7" w:rsidRPr="0059563C">
        <w:rPr>
          <w:rFonts w:ascii="Times New Roman" w:hAnsi="Times New Roman" w:cs="Times New Roman"/>
          <w:sz w:val="24"/>
          <w:szCs w:val="24"/>
        </w:rPr>
        <w:t>беседа, показ, объяснение</w:t>
      </w:r>
      <w:r w:rsidR="00F545DF" w:rsidRPr="0059563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545DF" w:rsidRPr="0059563C" w:rsidRDefault="00423F8C" w:rsidP="00F54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3C">
        <w:rPr>
          <w:rFonts w:ascii="Times New Roman" w:hAnsi="Times New Roman" w:cs="Times New Roman"/>
          <w:sz w:val="24"/>
          <w:szCs w:val="24"/>
        </w:rPr>
        <w:t>-</w:t>
      </w:r>
      <w:r w:rsidR="00F545DF" w:rsidRPr="0059563C">
        <w:rPr>
          <w:rFonts w:ascii="Times New Roman" w:hAnsi="Times New Roman" w:cs="Times New Roman"/>
          <w:sz w:val="24"/>
          <w:szCs w:val="24"/>
        </w:rPr>
        <w:t>коллективная (ансамблевая): (</w:t>
      </w:r>
      <w:r w:rsidR="009331B3" w:rsidRPr="0059563C">
        <w:rPr>
          <w:rFonts w:ascii="Times New Roman" w:hAnsi="Times New Roman" w:cs="Times New Roman"/>
          <w:sz w:val="24"/>
          <w:szCs w:val="24"/>
        </w:rPr>
        <w:t xml:space="preserve">групповой показ, </w:t>
      </w:r>
      <w:r w:rsidR="00F545DF" w:rsidRPr="0059563C">
        <w:rPr>
          <w:rFonts w:ascii="Times New Roman" w:hAnsi="Times New Roman" w:cs="Times New Roman"/>
          <w:sz w:val="24"/>
          <w:szCs w:val="24"/>
        </w:rPr>
        <w:t>репетиция, постановочная работа, концерт</w:t>
      </w:r>
      <w:r w:rsidR="002439B7" w:rsidRPr="0059563C">
        <w:rPr>
          <w:rFonts w:ascii="Times New Roman" w:hAnsi="Times New Roman" w:cs="Times New Roman"/>
          <w:sz w:val="24"/>
          <w:szCs w:val="24"/>
        </w:rPr>
        <w:t>)</w:t>
      </w:r>
      <w:r w:rsidR="00F545DF" w:rsidRPr="0059563C">
        <w:rPr>
          <w:rFonts w:ascii="Times New Roman" w:hAnsi="Times New Roman" w:cs="Times New Roman"/>
          <w:sz w:val="24"/>
          <w:szCs w:val="24"/>
        </w:rPr>
        <w:t xml:space="preserve"> · </w:t>
      </w:r>
    </w:p>
    <w:p w:rsidR="00F545DF" w:rsidRPr="0059563C" w:rsidRDefault="00F759A6" w:rsidP="00F54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3C">
        <w:rPr>
          <w:rFonts w:ascii="Times New Roman" w:hAnsi="Times New Roman" w:cs="Times New Roman"/>
          <w:sz w:val="24"/>
          <w:szCs w:val="24"/>
        </w:rPr>
        <w:t>-групповая (работа</w:t>
      </w:r>
      <w:r w:rsidR="00F545DF" w:rsidRPr="0059563C">
        <w:rPr>
          <w:rFonts w:ascii="Times New Roman" w:hAnsi="Times New Roman" w:cs="Times New Roman"/>
          <w:sz w:val="24"/>
          <w:szCs w:val="24"/>
        </w:rPr>
        <w:t xml:space="preserve"> в малых группах, в парах</w:t>
      </w:r>
      <w:r w:rsidRPr="0059563C">
        <w:rPr>
          <w:rFonts w:ascii="Times New Roman" w:hAnsi="Times New Roman" w:cs="Times New Roman"/>
          <w:sz w:val="24"/>
          <w:szCs w:val="24"/>
        </w:rPr>
        <w:t>)</w:t>
      </w:r>
      <w:r w:rsidR="00F545DF" w:rsidRPr="0059563C">
        <w:rPr>
          <w:rFonts w:ascii="Times New Roman" w:hAnsi="Times New Roman" w:cs="Times New Roman"/>
          <w:sz w:val="24"/>
          <w:szCs w:val="24"/>
        </w:rPr>
        <w:t xml:space="preserve">  · </w:t>
      </w:r>
    </w:p>
    <w:p w:rsidR="00F545DF" w:rsidRPr="0059563C" w:rsidRDefault="0059563C" w:rsidP="00F54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3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F545DF" w:rsidRPr="0059563C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="00F545DF" w:rsidRPr="0059563C">
        <w:rPr>
          <w:rFonts w:ascii="Times New Roman" w:hAnsi="Times New Roman" w:cs="Times New Roman"/>
          <w:sz w:val="24"/>
          <w:szCs w:val="24"/>
        </w:rPr>
        <w:t>: организуется для работы с солистами, для коррекции пробелов в знаниях и отработки отдельных навыков;</w:t>
      </w:r>
      <w:r w:rsidRPr="0059563C">
        <w:rPr>
          <w:rFonts w:ascii="Times New Roman" w:hAnsi="Times New Roman" w:cs="Times New Roman"/>
          <w:sz w:val="24"/>
          <w:szCs w:val="24"/>
        </w:rPr>
        <w:t xml:space="preserve"> для одаренных детей</w:t>
      </w:r>
    </w:p>
    <w:p w:rsidR="00F545DF" w:rsidRPr="00F545DF" w:rsidRDefault="00F545DF" w:rsidP="00F545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5DF" w:rsidRPr="00554B60" w:rsidRDefault="00F545DF" w:rsidP="00041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B60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оснащение </w:t>
      </w:r>
    </w:p>
    <w:p w:rsidR="00F545DF" w:rsidRPr="00554B60" w:rsidRDefault="00F545DF" w:rsidP="00F545DF">
      <w:p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B60">
        <w:rPr>
          <w:rFonts w:ascii="Times New Roman" w:eastAsia="Times New Roman" w:hAnsi="Times New Roman" w:cs="Times New Roman"/>
          <w:sz w:val="24"/>
          <w:szCs w:val="24"/>
        </w:rPr>
        <w:t>-наличие помещения</w:t>
      </w:r>
      <w:r w:rsidR="00041AD6" w:rsidRPr="00554B60">
        <w:rPr>
          <w:rFonts w:ascii="Times New Roman" w:eastAsia="Times New Roman" w:hAnsi="Times New Roman" w:cs="Times New Roman"/>
          <w:sz w:val="24"/>
          <w:szCs w:val="24"/>
        </w:rPr>
        <w:t>, предпочтительно с зеркалами;</w:t>
      </w:r>
    </w:p>
    <w:p w:rsidR="00F545DF" w:rsidRPr="00554B60" w:rsidRDefault="00F545DF" w:rsidP="00F545DF">
      <w:p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B60">
        <w:rPr>
          <w:rFonts w:ascii="Times New Roman" w:eastAsia="Times New Roman" w:hAnsi="Times New Roman" w:cs="Times New Roman"/>
          <w:sz w:val="24"/>
          <w:szCs w:val="24"/>
        </w:rPr>
        <w:t>-музыкальный инструмент (фортепиано);</w:t>
      </w:r>
    </w:p>
    <w:p w:rsidR="00F545DF" w:rsidRPr="00554B60" w:rsidRDefault="00F545DF" w:rsidP="00F545DF">
      <w:p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B60">
        <w:rPr>
          <w:rFonts w:ascii="Times New Roman" w:eastAsia="Times New Roman" w:hAnsi="Times New Roman" w:cs="Times New Roman"/>
          <w:sz w:val="24"/>
          <w:szCs w:val="24"/>
        </w:rPr>
        <w:t>-магнитофон, муз</w:t>
      </w:r>
      <w:proofErr w:type="gramStart"/>
      <w:r w:rsidRPr="00554B6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54B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54B60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554B60">
        <w:rPr>
          <w:rFonts w:ascii="Times New Roman" w:eastAsia="Times New Roman" w:hAnsi="Times New Roman" w:cs="Times New Roman"/>
          <w:sz w:val="24"/>
          <w:szCs w:val="24"/>
        </w:rPr>
        <w:t>ентр;</w:t>
      </w:r>
    </w:p>
    <w:p w:rsidR="00F545DF" w:rsidRPr="00554B60" w:rsidRDefault="00F545DF" w:rsidP="00F545DF">
      <w:p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B6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554B60">
        <w:rPr>
          <w:rFonts w:ascii="Times New Roman" w:eastAsia="Times New Roman" w:hAnsi="Times New Roman" w:cs="Times New Roman"/>
          <w:sz w:val="24"/>
          <w:szCs w:val="24"/>
        </w:rPr>
        <w:t>флешки</w:t>
      </w:r>
      <w:proofErr w:type="spellEnd"/>
      <w:r w:rsidRPr="00554B60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554B60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554B60">
        <w:rPr>
          <w:rFonts w:ascii="Times New Roman" w:eastAsia="Times New Roman" w:hAnsi="Times New Roman" w:cs="Times New Roman"/>
          <w:sz w:val="24"/>
          <w:szCs w:val="24"/>
        </w:rPr>
        <w:t xml:space="preserve"> диски для записи фонограмм;</w:t>
      </w:r>
    </w:p>
    <w:p w:rsidR="00041AD6" w:rsidRDefault="00041AD6" w:rsidP="00041AD6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B60">
        <w:rPr>
          <w:rFonts w:ascii="Times New Roman" w:eastAsia="Times New Roman" w:hAnsi="Times New Roman" w:cs="Times New Roman"/>
          <w:sz w:val="24"/>
          <w:szCs w:val="24"/>
        </w:rPr>
        <w:t>- предметы игры;</w:t>
      </w:r>
    </w:p>
    <w:p w:rsidR="0091301F" w:rsidRPr="00554B60" w:rsidRDefault="0091301F" w:rsidP="00041AD6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-спортивные атрибуты;</w:t>
      </w:r>
    </w:p>
    <w:p w:rsidR="00041AD6" w:rsidRPr="00554B60" w:rsidRDefault="00041AD6" w:rsidP="00041AD6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B60">
        <w:rPr>
          <w:rFonts w:ascii="Times New Roman" w:eastAsia="Times New Roman" w:hAnsi="Times New Roman" w:cs="Times New Roman"/>
          <w:sz w:val="24"/>
          <w:szCs w:val="24"/>
        </w:rPr>
        <w:t>-коврики гимнастические (для выполнения упражнений на полу).</w:t>
      </w:r>
    </w:p>
    <w:p w:rsidR="00041AD6" w:rsidRPr="00F545DF" w:rsidRDefault="00041AD6" w:rsidP="00F545DF">
      <w:p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F545DF" w:rsidRPr="004C7A72" w:rsidRDefault="00F545DF" w:rsidP="00F54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72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  <w:r w:rsidRPr="004C7A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45DF" w:rsidRPr="004C7A72" w:rsidRDefault="00F545DF" w:rsidP="00F54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72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4C7A72">
        <w:rPr>
          <w:rFonts w:ascii="Times New Roman" w:hAnsi="Times New Roman" w:cs="Times New Roman"/>
          <w:i/>
          <w:sz w:val="24"/>
          <w:szCs w:val="24"/>
        </w:rPr>
        <w:t>концертмейстера</w:t>
      </w:r>
      <w:r w:rsidRPr="004C7A72">
        <w:rPr>
          <w:rFonts w:ascii="Times New Roman" w:hAnsi="Times New Roman" w:cs="Times New Roman"/>
          <w:sz w:val="24"/>
          <w:szCs w:val="24"/>
        </w:rPr>
        <w:t xml:space="preserve"> на каждом занятии, который обеспечивает: </w:t>
      </w:r>
    </w:p>
    <w:p w:rsidR="00F545DF" w:rsidRPr="004C7A72" w:rsidRDefault="00F545DF" w:rsidP="00F545DF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7A72">
        <w:rPr>
          <w:rFonts w:ascii="Times New Roman" w:hAnsi="Times New Roman" w:cs="Times New Roman"/>
          <w:sz w:val="24"/>
          <w:szCs w:val="24"/>
        </w:rPr>
        <w:t xml:space="preserve">аккомпанемент ко всем упражнениям; </w:t>
      </w:r>
    </w:p>
    <w:p w:rsidR="00F545DF" w:rsidRPr="004C7A72" w:rsidRDefault="00F545DF" w:rsidP="00F545DF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7A72">
        <w:rPr>
          <w:rFonts w:ascii="Times New Roman" w:hAnsi="Times New Roman" w:cs="Times New Roman"/>
          <w:sz w:val="24"/>
          <w:szCs w:val="24"/>
        </w:rPr>
        <w:t>подбор музыкальных композиций;</w:t>
      </w:r>
    </w:p>
    <w:p w:rsidR="00F545DF" w:rsidRDefault="00F545DF" w:rsidP="00193119">
      <w:p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01F" w:rsidRDefault="0091301F" w:rsidP="00193119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91301F" w:rsidRDefault="0091301F" w:rsidP="00193119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6E4B7C" w:rsidRPr="004E16F5" w:rsidRDefault="002C3542" w:rsidP="00193119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6F5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A95048" w:rsidRPr="004E16F5" w:rsidRDefault="00A95048" w:rsidP="00193119">
      <w:pPr>
        <w:tabs>
          <w:tab w:val="left" w:pos="206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u w:val="single"/>
        </w:rPr>
      </w:pPr>
    </w:p>
    <w:p w:rsidR="008260C5" w:rsidRPr="004E16F5" w:rsidRDefault="008260C5" w:rsidP="00E0300D">
      <w:p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E16F5">
        <w:rPr>
          <w:rFonts w:ascii="Times New Roman" w:hAnsi="Times New Roman" w:cs="Times New Roman"/>
          <w:sz w:val="24"/>
          <w:u w:val="single"/>
        </w:rPr>
        <w:t>Личностные результаты</w:t>
      </w:r>
    </w:p>
    <w:p w:rsidR="00A95048" w:rsidRPr="004E16F5" w:rsidRDefault="00A95048" w:rsidP="00193119">
      <w:pPr>
        <w:tabs>
          <w:tab w:val="left" w:pos="206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A95048" w:rsidRPr="004E16F5" w:rsidRDefault="00A95048" w:rsidP="00A9504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6F5">
        <w:rPr>
          <w:rFonts w:ascii="Times New Roman" w:eastAsia="Times New Roman" w:hAnsi="Times New Roman" w:cs="Times New Roman"/>
          <w:sz w:val="24"/>
          <w:szCs w:val="24"/>
        </w:rPr>
        <w:t>В результате освоения программы учащиеся будут проявлять:</w:t>
      </w:r>
    </w:p>
    <w:p w:rsidR="00A95048" w:rsidRPr="004E16F5" w:rsidRDefault="00A95048" w:rsidP="00A95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6F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E16F5">
        <w:rPr>
          <w:rFonts w:ascii="Times New Roman" w:hAnsi="Times New Roman" w:cs="Times New Roman"/>
          <w:sz w:val="24"/>
          <w:szCs w:val="24"/>
        </w:rPr>
        <w:t>интерес к музыке и движениям под музыку в свободных играх;</w:t>
      </w:r>
    </w:p>
    <w:p w:rsidR="00E0300D" w:rsidRPr="004E16F5" w:rsidRDefault="00E0300D" w:rsidP="00A95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6F5">
        <w:rPr>
          <w:rFonts w:ascii="Times New Roman" w:hAnsi="Times New Roman" w:cs="Times New Roman"/>
          <w:sz w:val="24"/>
          <w:szCs w:val="24"/>
        </w:rPr>
        <w:t>-желание слушать музыку и исполнять движения под нее;</w:t>
      </w:r>
    </w:p>
    <w:p w:rsidR="00A95048" w:rsidRPr="004E16F5" w:rsidRDefault="00A95048" w:rsidP="00A9504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6F5">
        <w:rPr>
          <w:rFonts w:ascii="Times New Roman" w:eastAsia="Times New Roman" w:hAnsi="Times New Roman" w:cs="Times New Roman"/>
          <w:sz w:val="24"/>
          <w:szCs w:val="24"/>
        </w:rPr>
        <w:t>-умения общаться в коллективе;</w:t>
      </w:r>
    </w:p>
    <w:p w:rsidR="00A95048" w:rsidRPr="004E16F5" w:rsidRDefault="00A95048" w:rsidP="00A9504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6F5">
        <w:rPr>
          <w:rFonts w:ascii="Times New Roman" w:eastAsia="Times New Roman" w:hAnsi="Times New Roman" w:cs="Times New Roman"/>
          <w:sz w:val="24"/>
          <w:szCs w:val="24"/>
        </w:rPr>
        <w:t>-чувства товарищества и личной ответственности;</w:t>
      </w:r>
    </w:p>
    <w:p w:rsidR="00A95048" w:rsidRPr="004E16F5" w:rsidRDefault="00A95048" w:rsidP="00A9504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6F5">
        <w:rPr>
          <w:rFonts w:ascii="Times New Roman" w:eastAsia="Times New Roman" w:hAnsi="Times New Roman" w:cs="Times New Roman"/>
          <w:sz w:val="24"/>
          <w:szCs w:val="24"/>
        </w:rPr>
        <w:t>-уважительное отношение к окружающим</w:t>
      </w:r>
      <w:r w:rsidR="003751CF" w:rsidRPr="004E16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300D" w:rsidRPr="004E16F5">
        <w:rPr>
          <w:rFonts w:ascii="Times New Roman" w:eastAsia="Times New Roman" w:hAnsi="Times New Roman" w:cs="Times New Roman"/>
          <w:sz w:val="24"/>
          <w:szCs w:val="24"/>
        </w:rPr>
        <w:t xml:space="preserve"> чувство такта, доброжелательность,</w:t>
      </w:r>
      <w:r w:rsidR="003751CF" w:rsidRPr="004E16F5">
        <w:rPr>
          <w:rFonts w:ascii="Times New Roman" w:eastAsia="Times New Roman" w:hAnsi="Times New Roman" w:cs="Times New Roman"/>
          <w:sz w:val="24"/>
          <w:szCs w:val="24"/>
        </w:rPr>
        <w:t xml:space="preserve"> терпимость;</w:t>
      </w:r>
    </w:p>
    <w:p w:rsidR="00A95048" w:rsidRPr="004E16F5" w:rsidRDefault="00A95048" w:rsidP="00A9504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6F5">
        <w:rPr>
          <w:rFonts w:ascii="Times New Roman" w:eastAsia="Times New Roman" w:hAnsi="Times New Roman" w:cs="Times New Roman"/>
          <w:sz w:val="24"/>
          <w:szCs w:val="24"/>
        </w:rPr>
        <w:t>-уважение к творческим достижениям других учащихся;</w:t>
      </w:r>
    </w:p>
    <w:p w:rsidR="00A95048" w:rsidRPr="004E16F5" w:rsidRDefault="00A95048" w:rsidP="00A9504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6F5">
        <w:rPr>
          <w:rFonts w:ascii="Times New Roman" w:eastAsia="Times New Roman" w:hAnsi="Times New Roman" w:cs="Times New Roman"/>
          <w:sz w:val="24"/>
          <w:szCs w:val="24"/>
        </w:rPr>
        <w:t>-активность, самостоятельность, инициативу;</w:t>
      </w:r>
    </w:p>
    <w:p w:rsidR="00A95048" w:rsidRPr="00A95048" w:rsidRDefault="00A95048" w:rsidP="00A95048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874" w:rsidRPr="00961127" w:rsidRDefault="004E16F5" w:rsidP="004E16F5">
      <w:p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proofErr w:type="spellStart"/>
      <w:r w:rsidRPr="00961127">
        <w:rPr>
          <w:rFonts w:ascii="Times New Roman" w:hAnsi="Times New Roman" w:cs="Times New Roman"/>
          <w:sz w:val="24"/>
          <w:u w:val="single"/>
        </w:rPr>
        <w:t>Метапредметные</w:t>
      </w:r>
      <w:proofErr w:type="spellEnd"/>
      <w:r w:rsidRPr="00961127">
        <w:rPr>
          <w:rFonts w:ascii="Times New Roman" w:hAnsi="Times New Roman" w:cs="Times New Roman"/>
          <w:sz w:val="24"/>
          <w:u w:val="single"/>
        </w:rPr>
        <w:t xml:space="preserve"> результаты</w:t>
      </w:r>
    </w:p>
    <w:p w:rsidR="004E16F5" w:rsidRPr="00961127" w:rsidRDefault="004B3BCE" w:rsidP="004E16F5">
      <w:p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1127">
        <w:rPr>
          <w:rFonts w:ascii="Times New Roman" w:hAnsi="Times New Roman" w:cs="Times New Roman"/>
          <w:sz w:val="24"/>
        </w:rPr>
        <w:t>-разовьются двигательные качества и умения; физические способности, мышечная сила</w:t>
      </w:r>
      <w:r w:rsidRPr="00961127">
        <w:rPr>
          <w:rFonts w:ascii="Times New Roman" w:hAnsi="Times New Roman" w:cs="Times New Roman"/>
          <w:sz w:val="24"/>
          <w:szCs w:val="24"/>
        </w:rPr>
        <w:t xml:space="preserve"> гибкость и пластичность, ловкость, точность, выносливость, быстроту, силу,  координация;</w:t>
      </w:r>
      <w:proofErr w:type="gramEnd"/>
    </w:p>
    <w:p w:rsidR="00961127" w:rsidRPr="00961127" w:rsidRDefault="00961127" w:rsidP="00961127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127">
        <w:rPr>
          <w:rFonts w:ascii="Times New Roman" w:eastAsia="Times New Roman" w:hAnsi="Times New Roman" w:cs="Times New Roman"/>
          <w:sz w:val="24"/>
          <w:szCs w:val="24"/>
        </w:rPr>
        <w:t>-учащиеся будут чувствовать ритм, грамотно и музыкально исполнять танцевальные движения и их разновидности;</w:t>
      </w:r>
    </w:p>
    <w:p w:rsidR="00961127" w:rsidRPr="00961127" w:rsidRDefault="00961127" w:rsidP="00961127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127">
        <w:rPr>
          <w:rFonts w:ascii="Times New Roman" w:eastAsia="Times New Roman" w:hAnsi="Times New Roman" w:cs="Times New Roman"/>
          <w:sz w:val="24"/>
          <w:szCs w:val="24"/>
        </w:rPr>
        <w:t>-разовьется</w:t>
      </w:r>
      <w:r w:rsidRPr="00961127">
        <w:rPr>
          <w:rFonts w:ascii="Times New Roman" w:hAnsi="Times New Roman" w:cs="Times New Roman"/>
          <w:sz w:val="24"/>
          <w:szCs w:val="24"/>
        </w:rPr>
        <w:t xml:space="preserve">  способность воспринимать музыку, чувствовать её настроение и характер, понимать её содержание;</w:t>
      </w:r>
    </w:p>
    <w:p w:rsidR="00961127" w:rsidRPr="00961127" w:rsidRDefault="00961127" w:rsidP="00961127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127">
        <w:rPr>
          <w:rFonts w:ascii="Times New Roman" w:hAnsi="Times New Roman" w:cs="Times New Roman"/>
          <w:sz w:val="24"/>
          <w:szCs w:val="24"/>
        </w:rPr>
        <w:t>-учащиеся буду ориентироваться в пространстве;</w:t>
      </w:r>
    </w:p>
    <w:p w:rsidR="00961127" w:rsidRPr="00961127" w:rsidRDefault="00961127" w:rsidP="00961127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127">
        <w:rPr>
          <w:rFonts w:ascii="Times New Roman" w:eastAsia="Times New Roman" w:hAnsi="Times New Roman" w:cs="Times New Roman"/>
          <w:sz w:val="24"/>
          <w:szCs w:val="24"/>
        </w:rPr>
        <w:t>-разовьется чувство ритма, музыкальный слух, память, внимание; умение согласовывать движения с музыкой;</w:t>
      </w:r>
    </w:p>
    <w:p w:rsidR="00961127" w:rsidRPr="00961127" w:rsidRDefault="00961127" w:rsidP="004E16F5">
      <w:p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127">
        <w:rPr>
          <w:rFonts w:ascii="Times New Roman" w:eastAsia="Times New Roman" w:hAnsi="Times New Roman" w:cs="Times New Roman"/>
          <w:sz w:val="24"/>
          <w:szCs w:val="24"/>
        </w:rPr>
        <w:t>-разовьются творческие способности (воображение, навыки выразительности, пластичности, артистических способностей, способности к импровизации).</w:t>
      </w:r>
    </w:p>
    <w:p w:rsidR="00A47874" w:rsidRPr="00961127" w:rsidRDefault="00961127" w:rsidP="00961127">
      <w:pPr>
        <w:tabs>
          <w:tab w:val="left" w:pos="2065"/>
        </w:tabs>
        <w:spacing w:after="0" w:line="240" w:lineRule="auto"/>
        <w:jc w:val="both"/>
        <w:rPr>
          <w:rStyle w:val="0pt"/>
          <w:b w:val="0"/>
          <w:sz w:val="24"/>
          <w:szCs w:val="24"/>
        </w:rPr>
      </w:pPr>
      <w:r w:rsidRPr="00961127">
        <w:rPr>
          <w:rStyle w:val="0pt"/>
          <w:b w:val="0"/>
          <w:sz w:val="24"/>
          <w:szCs w:val="24"/>
        </w:rPr>
        <w:t>-р</w:t>
      </w:r>
      <w:r w:rsidR="00A47874" w:rsidRPr="00961127">
        <w:rPr>
          <w:rStyle w:val="0pt"/>
          <w:b w:val="0"/>
          <w:sz w:val="24"/>
          <w:szCs w:val="24"/>
        </w:rPr>
        <w:t>азовь</w:t>
      </w:r>
      <w:r w:rsidR="00CA33A2" w:rsidRPr="00961127">
        <w:rPr>
          <w:rStyle w:val="0pt"/>
          <w:b w:val="0"/>
          <w:sz w:val="24"/>
          <w:szCs w:val="24"/>
        </w:rPr>
        <w:t>ё</w:t>
      </w:r>
      <w:r w:rsidR="00A47874" w:rsidRPr="00961127">
        <w:rPr>
          <w:rStyle w:val="0pt"/>
          <w:b w:val="0"/>
          <w:sz w:val="24"/>
          <w:szCs w:val="24"/>
        </w:rPr>
        <w:t xml:space="preserve">тся умение органично и свободно </w:t>
      </w:r>
      <w:r w:rsidR="00CA33A2" w:rsidRPr="00961127">
        <w:rPr>
          <w:rStyle w:val="0pt"/>
          <w:b w:val="0"/>
          <w:sz w:val="24"/>
          <w:szCs w:val="24"/>
        </w:rPr>
        <w:t>выражать свои чувства через танец;</w:t>
      </w:r>
    </w:p>
    <w:p w:rsidR="004E16F5" w:rsidRDefault="004E16F5" w:rsidP="00193119">
      <w:pPr>
        <w:tabs>
          <w:tab w:val="left" w:pos="2065"/>
        </w:tabs>
        <w:spacing w:after="0" w:line="240" w:lineRule="auto"/>
        <w:ind w:left="567"/>
        <w:jc w:val="both"/>
        <w:rPr>
          <w:rStyle w:val="0pt"/>
          <w:b w:val="0"/>
          <w:sz w:val="24"/>
          <w:szCs w:val="24"/>
        </w:rPr>
      </w:pPr>
    </w:p>
    <w:p w:rsidR="004E16F5" w:rsidRDefault="004E16F5" w:rsidP="00193119">
      <w:pPr>
        <w:tabs>
          <w:tab w:val="left" w:pos="2065"/>
        </w:tabs>
        <w:spacing w:after="0" w:line="240" w:lineRule="auto"/>
        <w:ind w:left="567"/>
        <w:jc w:val="both"/>
        <w:rPr>
          <w:rStyle w:val="0pt"/>
          <w:b w:val="0"/>
          <w:sz w:val="24"/>
          <w:szCs w:val="24"/>
        </w:rPr>
      </w:pPr>
    </w:p>
    <w:p w:rsidR="00A47874" w:rsidRDefault="00FC4E75" w:rsidP="00961127">
      <w:p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C4E75">
        <w:rPr>
          <w:rFonts w:ascii="Times New Roman" w:hAnsi="Times New Roman" w:cs="Times New Roman"/>
          <w:sz w:val="24"/>
          <w:u w:val="single"/>
        </w:rPr>
        <w:t>Предметные результаты:</w:t>
      </w:r>
    </w:p>
    <w:p w:rsidR="00027ECE" w:rsidRPr="00027ECE" w:rsidRDefault="00027ECE" w:rsidP="00961127">
      <w:p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27ECE">
        <w:rPr>
          <w:rFonts w:ascii="Times New Roman" w:hAnsi="Times New Roman" w:cs="Times New Roman"/>
          <w:sz w:val="24"/>
        </w:rPr>
        <w:t>Учащиеся будут:</w:t>
      </w:r>
    </w:p>
    <w:p w:rsidR="00027ECE" w:rsidRPr="00BD212A" w:rsidRDefault="00027ECE" w:rsidP="00027ECE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12A">
        <w:rPr>
          <w:rFonts w:ascii="Times New Roman" w:eastAsia="Times New Roman" w:hAnsi="Times New Roman" w:cs="Times New Roman"/>
          <w:sz w:val="24"/>
          <w:szCs w:val="24"/>
        </w:rPr>
        <w:t>-знать технику исполнения различных  танцевальных движений;</w:t>
      </w:r>
    </w:p>
    <w:p w:rsidR="00FC4E75" w:rsidRPr="00BD212A" w:rsidRDefault="00027ECE" w:rsidP="00027ECE">
      <w:p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D212A">
        <w:rPr>
          <w:rFonts w:ascii="Times New Roman" w:hAnsi="Times New Roman" w:cs="Times New Roman"/>
          <w:sz w:val="24"/>
        </w:rPr>
        <w:t>-з</w:t>
      </w:r>
      <w:r w:rsidR="00FC4E75" w:rsidRPr="00BD212A">
        <w:rPr>
          <w:rFonts w:ascii="Times New Roman" w:hAnsi="Times New Roman" w:cs="Times New Roman"/>
          <w:sz w:val="24"/>
        </w:rPr>
        <w:t>нать понятия «врассыпную», «круг» (линия танца), «линия» и др.;</w:t>
      </w:r>
    </w:p>
    <w:p w:rsidR="00FC4E75" w:rsidRPr="00BD212A" w:rsidRDefault="00027ECE" w:rsidP="00027ECE">
      <w:p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BD212A">
        <w:rPr>
          <w:rFonts w:ascii="Times New Roman" w:hAnsi="Times New Roman" w:cs="Times New Roman"/>
          <w:sz w:val="24"/>
        </w:rPr>
        <w:t>-у</w:t>
      </w:r>
      <w:r w:rsidR="00FC4E75" w:rsidRPr="00BD212A">
        <w:rPr>
          <w:rFonts w:ascii="Times New Roman" w:hAnsi="Times New Roman" w:cs="Times New Roman"/>
          <w:sz w:val="24"/>
        </w:rPr>
        <w:t>меть передавать в пластике разнообразный характер музыки, различные оттенки настроения (весёлое – грустное, шаловливое – спокойное, радостное – беспокойное и т. д.);</w:t>
      </w:r>
      <w:proofErr w:type="gramEnd"/>
    </w:p>
    <w:p w:rsidR="002C3542" w:rsidRPr="00EE29DE" w:rsidRDefault="001E36C0" w:rsidP="001E36C0">
      <w:p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-у</w:t>
      </w:r>
      <w:r w:rsidR="00FC4E75">
        <w:rPr>
          <w:rFonts w:ascii="Times New Roman" w:hAnsi="Times New Roman" w:cs="Times New Roman"/>
          <w:sz w:val="24"/>
        </w:rPr>
        <w:t xml:space="preserve">меть </w:t>
      </w:r>
      <w:r w:rsidR="002C3542" w:rsidRPr="00EE29DE">
        <w:rPr>
          <w:rFonts w:ascii="Times New Roman" w:hAnsi="Times New Roman" w:cs="Times New Roman"/>
          <w:sz w:val="24"/>
        </w:rPr>
        <w:t>передавать основные средства музыкальной выразительности: темп (умеренно-быстрый, умеренно-медленный, быстрый); динамику (громко – тихо, умеренно громко, усиление и уменьшение звучания); регистр (высокий – низкий – средний); метроритм (сильную долю, ритмическую пульсацию мелодии, сочетание восьмых, четвертных); различать 2-3</w:t>
      </w:r>
      <w:r w:rsidR="002C3542" w:rsidRPr="00EE29DE">
        <w:rPr>
          <w:rFonts w:ascii="Times New Roman" w:hAnsi="Times New Roman" w:cs="Times New Roman"/>
          <w:sz w:val="24"/>
          <w:vertAlign w:val="superscript"/>
        </w:rPr>
        <w:t>х</w:t>
      </w:r>
      <w:r w:rsidR="002C3542" w:rsidRPr="00EE29DE">
        <w:rPr>
          <w:rFonts w:ascii="Times New Roman" w:hAnsi="Times New Roman" w:cs="Times New Roman"/>
          <w:sz w:val="24"/>
        </w:rPr>
        <w:t xml:space="preserve"> частную форму произведения;</w:t>
      </w:r>
      <w:proofErr w:type="gramEnd"/>
    </w:p>
    <w:p w:rsidR="002C3542" w:rsidRPr="00EE29DE" w:rsidRDefault="001E36C0" w:rsidP="001E36C0">
      <w:p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-уметь р</w:t>
      </w:r>
      <w:r w:rsidR="002C3542" w:rsidRPr="00EE29DE">
        <w:rPr>
          <w:rFonts w:ascii="Times New Roman" w:hAnsi="Times New Roman" w:cs="Times New Roman"/>
          <w:sz w:val="24"/>
        </w:rPr>
        <w:t>азличать жанр произведения (плясовая, колыбельная, марш) и выражать это самостоятельно в соответствующих движениях и в слове;</w:t>
      </w:r>
    </w:p>
    <w:p w:rsidR="002C3542" w:rsidRPr="00EE29DE" w:rsidRDefault="001E36C0" w:rsidP="001E36C0">
      <w:p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-уметь р</w:t>
      </w:r>
      <w:r w:rsidR="002C3542" w:rsidRPr="00EE29DE">
        <w:rPr>
          <w:rFonts w:ascii="Times New Roman" w:hAnsi="Times New Roman" w:cs="Times New Roman"/>
          <w:sz w:val="24"/>
        </w:rPr>
        <w:t>еагировать на сигналы педагога и действовать в соответствии с ними;</w:t>
      </w:r>
    </w:p>
    <w:p w:rsidR="002C3542" w:rsidRPr="00EE29DE" w:rsidRDefault="001E36C0" w:rsidP="001E36C0">
      <w:p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-уметь с</w:t>
      </w:r>
      <w:r w:rsidR="002C3542" w:rsidRPr="00EE29DE">
        <w:rPr>
          <w:rFonts w:ascii="Times New Roman" w:hAnsi="Times New Roman" w:cs="Times New Roman"/>
          <w:sz w:val="24"/>
        </w:rPr>
        <w:t>огласовывать свои действия с движениями других детей и с музыкой: начинать и заканчивать упражнение одновременно, соблюдать нужный темп;</w:t>
      </w:r>
    </w:p>
    <w:p w:rsidR="002C3542" w:rsidRPr="00EE29DE" w:rsidRDefault="001E36C0" w:rsidP="001E36C0">
      <w:p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-уметь с</w:t>
      </w:r>
      <w:r w:rsidR="002C3542" w:rsidRPr="00EE29DE">
        <w:rPr>
          <w:rFonts w:ascii="Times New Roman" w:hAnsi="Times New Roman" w:cs="Times New Roman"/>
          <w:sz w:val="24"/>
        </w:rPr>
        <w:t>троиться в круг, линии, становиться в пары, колонну;</w:t>
      </w:r>
    </w:p>
    <w:p w:rsidR="002C3542" w:rsidRPr="00EE29DE" w:rsidRDefault="001E36C0" w:rsidP="001E36C0">
      <w:p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-уметь в</w:t>
      </w:r>
      <w:r w:rsidR="002C3542" w:rsidRPr="00EE29DE">
        <w:rPr>
          <w:rFonts w:ascii="Times New Roman" w:hAnsi="Times New Roman" w:cs="Times New Roman"/>
          <w:sz w:val="24"/>
        </w:rPr>
        <w:t>ыражать заданный образ под соответствующую музыку;</w:t>
      </w:r>
    </w:p>
    <w:p w:rsidR="002C3542" w:rsidRDefault="001E36C0" w:rsidP="001E36C0">
      <w:p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-л</w:t>
      </w:r>
      <w:r w:rsidR="002C3542" w:rsidRPr="00EE29DE">
        <w:rPr>
          <w:rFonts w:ascii="Times New Roman" w:hAnsi="Times New Roman" w:cs="Times New Roman"/>
          <w:sz w:val="24"/>
        </w:rPr>
        <w:t>егко и свободно использовать в импровизации разнообразные движения;</w:t>
      </w:r>
    </w:p>
    <w:p w:rsidR="00C75253" w:rsidRPr="00EE29DE" w:rsidRDefault="00C75253" w:rsidP="001E36C0">
      <w:pPr>
        <w:tabs>
          <w:tab w:val="left" w:pos="206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-владеть определенным репертуаром.</w:t>
      </w:r>
    </w:p>
    <w:p w:rsidR="00136F38" w:rsidRPr="005A5BA8" w:rsidRDefault="00136F38" w:rsidP="00193119">
      <w:pPr>
        <w:tabs>
          <w:tab w:val="left" w:pos="2065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:rsidR="00C97746" w:rsidRPr="005A5BA8" w:rsidRDefault="00C97746" w:rsidP="00193119">
      <w:pPr>
        <w:tabs>
          <w:tab w:val="left" w:pos="2065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:rsidR="00FF69C9" w:rsidRPr="005A5BA8" w:rsidRDefault="00FF69C9" w:rsidP="00193119">
      <w:pPr>
        <w:tabs>
          <w:tab w:val="left" w:pos="2065"/>
        </w:tabs>
        <w:spacing w:after="0" w:line="240" w:lineRule="auto"/>
        <w:ind w:left="567"/>
        <w:jc w:val="both"/>
        <w:rPr>
          <w:rFonts w:ascii="Arial" w:hAnsi="Arial" w:cs="Arial"/>
          <w:b/>
        </w:rPr>
      </w:pPr>
    </w:p>
    <w:p w:rsidR="004344D1" w:rsidRPr="005A5BA8" w:rsidRDefault="004344D1" w:rsidP="00193119">
      <w:pPr>
        <w:tabs>
          <w:tab w:val="left" w:pos="2065"/>
        </w:tabs>
        <w:spacing w:after="0" w:line="240" w:lineRule="auto"/>
        <w:ind w:left="567"/>
        <w:jc w:val="both"/>
        <w:rPr>
          <w:rFonts w:ascii="Arial" w:hAnsi="Arial" w:cs="Arial"/>
          <w:b/>
        </w:rPr>
      </w:pPr>
    </w:p>
    <w:p w:rsidR="004344D1" w:rsidRPr="005A5BA8" w:rsidRDefault="004344D1" w:rsidP="00193119">
      <w:pPr>
        <w:tabs>
          <w:tab w:val="left" w:pos="2065"/>
        </w:tabs>
        <w:spacing w:after="0" w:line="240" w:lineRule="auto"/>
        <w:ind w:left="567"/>
        <w:jc w:val="both"/>
        <w:rPr>
          <w:rFonts w:ascii="Arial" w:hAnsi="Arial" w:cs="Arial"/>
          <w:b/>
        </w:rPr>
      </w:pPr>
    </w:p>
    <w:p w:rsidR="00C75253" w:rsidRDefault="00C75253" w:rsidP="00193119">
      <w:pPr>
        <w:tabs>
          <w:tab w:val="left" w:pos="206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97746" w:rsidRPr="001C2711" w:rsidRDefault="00C97746" w:rsidP="0092333D">
      <w:pPr>
        <w:tabs>
          <w:tab w:val="left" w:pos="2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711">
        <w:rPr>
          <w:rFonts w:ascii="Times New Roman" w:hAnsi="Times New Roman" w:cs="Times New Roman"/>
          <w:b/>
          <w:sz w:val="24"/>
          <w:szCs w:val="24"/>
        </w:rPr>
        <w:t>Учебн</w:t>
      </w:r>
      <w:r w:rsidR="00897C32" w:rsidRPr="001C2711">
        <w:rPr>
          <w:rFonts w:ascii="Times New Roman" w:hAnsi="Times New Roman" w:cs="Times New Roman"/>
          <w:b/>
          <w:sz w:val="24"/>
          <w:szCs w:val="24"/>
        </w:rPr>
        <w:t>ый</w:t>
      </w:r>
      <w:r w:rsidRPr="001C2711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C75253">
        <w:rPr>
          <w:rFonts w:ascii="Times New Roman" w:hAnsi="Times New Roman" w:cs="Times New Roman"/>
          <w:b/>
          <w:sz w:val="24"/>
          <w:szCs w:val="24"/>
        </w:rPr>
        <w:t xml:space="preserve"> первый </w:t>
      </w:r>
      <w:r w:rsidR="00E1054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97C32" w:rsidRPr="001C2711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</w:p>
    <w:tbl>
      <w:tblPr>
        <w:tblStyle w:val="a4"/>
        <w:tblpPr w:leftFromText="180" w:rightFromText="180" w:vertAnchor="text" w:horzAnchor="margin" w:tblpY="130"/>
        <w:tblW w:w="9748" w:type="dxa"/>
        <w:tblLayout w:type="fixed"/>
        <w:tblLook w:val="04A0"/>
      </w:tblPr>
      <w:tblGrid>
        <w:gridCol w:w="573"/>
        <w:gridCol w:w="2654"/>
        <w:gridCol w:w="992"/>
        <w:gridCol w:w="992"/>
        <w:gridCol w:w="1418"/>
        <w:gridCol w:w="3119"/>
      </w:tblGrid>
      <w:tr w:rsidR="00897C32" w:rsidRPr="001C2711" w:rsidTr="00E1054D">
        <w:trPr>
          <w:trHeight w:val="605"/>
        </w:trPr>
        <w:tc>
          <w:tcPr>
            <w:tcW w:w="573" w:type="dxa"/>
            <w:vMerge w:val="restart"/>
            <w:vAlign w:val="center"/>
          </w:tcPr>
          <w:p w:rsidR="00897C32" w:rsidRPr="001C2711" w:rsidRDefault="00897C32" w:rsidP="0092333D">
            <w:pPr>
              <w:tabs>
                <w:tab w:val="left" w:pos="2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97C32" w:rsidRPr="001C2711" w:rsidRDefault="00897C32" w:rsidP="0092333D">
            <w:pPr>
              <w:tabs>
                <w:tab w:val="left" w:pos="2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54" w:type="dxa"/>
            <w:vMerge w:val="restart"/>
            <w:vAlign w:val="center"/>
          </w:tcPr>
          <w:p w:rsidR="00897C32" w:rsidRPr="001C2711" w:rsidRDefault="00897C32" w:rsidP="0092333D">
            <w:pPr>
              <w:tabs>
                <w:tab w:val="left" w:pos="1020"/>
                <w:tab w:val="left" w:pos="2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402" w:type="dxa"/>
            <w:gridSpan w:val="3"/>
            <w:vAlign w:val="center"/>
          </w:tcPr>
          <w:p w:rsidR="00897C32" w:rsidRPr="001C2711" w:rsidRDefault="00897C32" w:rsidP="0092333D">
            <w:pPr>
              <w:tabs>
                <w:tab w:val="left" w:pos="2065"/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19" w:type="dxa"/>
            <w:vMerge w:val="restart"/>
          </w:tcPr>
          <w:p w:rsidR="00897C32" w:rsidRPr="001C2711" w:rsidRDefault="00897C32" w:rsidP="0092333D">
            <w:pPr>
              <w:tabs>
                <w:tab w:val="left" w:pos="2065"/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32" w:rsidRPr="001C2711" w:rsidRDefault="00897C32" w:rsidP="0092333D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r w:rsidR="00687D9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C2711">
              <w:rPr>
                <w:rFonts w:ascii="Times New Roman" w:hAnsi="Times New Roman" w:cs="Times New Roman"/>
                <w:b/>
                <w:sz w:val="24"/>
                <w:szCs w:val="24"/>
              </w:rPr>
              <w:t>онтроля</w:t>
            </w:r>
          </w:p>
        </w:tc>
      </w:tr>
      <w:tr w:rsidR="00897C32" w:rsidRPr="001C2711" w:rsidTr="00E1054D">
        <w:trPr>
          <w:trHeight w:val="320"/>
        </w:trPr>
        <w:tc>
          <w:tcPr>
            <w:tcW w:w="573" w:type="dxa"/>
            <w:vMerge/>
            <w:vAlign w:val="center"/>
          </w:tcPr>
          <w:p w:rsidR="00897C32" w:rsidRPr="001C2711" w:rsidRDefault="00897C32" w:rsidP="0092333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Merge/>
            <w:vAlign w:val="center"/>
          </w:tcPr>
          <w:p w:rsidR="00897C32" w:rsidRPr="001C2711" w:rsidRDefault="00897C32" w:rsidP="0092333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97C32" w:rsidRPr="001C2711" w:rsidRDefault="00897C32" w:rsidP="0092333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897C32" w:rsidRPr="001C2711" w:rsidRDefault="00897C32" w:rsidP="0092333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897C32" w:rsidRPr="001C2711" w:rsidRDefault="00897C32" w:rsidP="0092333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119" w:type="dxa"/>
            <w:vMerge/>
          </w:tcPr>
          <w:p w:rsidR="00897C32" w:rsidRPr="001C2711" w:rsidRDefault="00897C32" w:rsidP="0092333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C32" w:rsidRPr="001C2711" w:rsidTr="0092333D">
        <w:trPr>
          <w:trHeight w:val="605"/>
        </w:trPr>
        <w:tc>
          <w:tcPr>
            <w:tcW w:w="573" w:type="dxa"/>
            <w:vAlign w:val="center"/>
          </w:tcPr>
          <w:p w:rsidR="00897C32" w:rsidRPr="001C2711" w:rsidRDefault="00897C32" w:rsidP="0092333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4" w:type="dxa"/>
          </w:tcPr>
          <w:p w:rsidR="00897C32" w:rsidRPr="001C2711" w:rsidRDefault="00897C32" w:rsidP="00BE014B">
            <w:pPr>
              <w:tabs>
                <w:tab w:val="left" w:pos="2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 w:rsidR="00BE014B">
              <w:rPr>
                <w:rFonts w:ascii="Times New Roman" w:hAnsi="Times New Roman" w:cs="Times New Roman"/>
                <w:sz w:val="24"/>
                <w:szCs w:val="24"/>
              </w:rPr>
              <w:t xml:space="preserve">едение в программу. </w:t>
            </w:r>
            <w:r w:rsidR="002A2027">
              <w:rPr>
                <w:rFonts w:ascii="Times New Roman" w:hAnsi="Times New Roman" w:cs="Times New Roman"/>
                <w:sz w:val="24"/>
                <w:szCs w:val="24"/>
              </w:rPr>
              <w:t>Исполнение простых движений и упражнений</w:t>
            </w:r>
          </w:p>
        </w:tc>
        <w:tc>
          <w:tcPr>
            <w:tcW w:w="992" w:type="dxa"/>
          </w:tcPr>
          <w:p w:rsidR="00897C32" w:rsidRPr="001C2711" w:rsidRDefault="00897C32" w:rsidP="0092333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7C32" w:rsidRPr="001C2711" w:rsidRDefault="00897C32" w:rsidP="0092333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897C32" w:rsidRPr="001C2711" w:rsidRDefault="00897C32" w:rsidP="0092333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9" w:type="dxa"/>
          </w:tcPr>
          <w:p w:rsidR="00897C32" w:rsidRPr="001C2711" w:rsidRDefault="00897C32" w:rsidP="0092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4D" w:rsidRPr="001C2711" w:rsidTr="0092333D">
        <w:trPr>
          <w:trHeight w:val="605"/>
        </w:trPr>
        <w:tc>
          <w:tcPr>
            <w:tcW w:w="573" w:type="dxa"/>
            <w:vAlign w:val="center"/>
          </w:tcPr>
          <w:p w:rsidR="00E1054D" w:rsidRPr="001C2711" w:rsidRDefault="00E1054D" w:rsidP="0092333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4" w:type="dxa"/>
          </w:tcPr>
          <w:p w:rsidR="00E1054D" w:rsidRPr="001C2711" w:rsidRDefault="00E1054D" w:rsidP="0092333D">
            <w:pPr>
              <w:tabs>
                <w:tab w:val="left" w:pos="2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Ориентирование в зале</w:t>
            </w:r>
          </w:p>
        </w:tc>
        <w:tc>
          <w:tcPr>
            <w:tcW w:w="992" w:type="dxa"/>
          </w:tcPr>
          <w:p w:rsidR="00E1054D" w:rsidRPr="001C2711" w:rsidRDefault="00E1054D" w:rsidP="0092333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1054D" w:rsidRPr="001C2711" w:rsidRDefault="00E1054D" w:rsidP="0092333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1054D" w:rsidRPr="001C2711" w:rsidRDefault="00E1054D" w:rsidP="0092333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E1054D" w:rsidRPr="005862F7" w:rsidRDefault="00E1054D" w:rsidP="00923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F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1054D" w:rsidRPr="001C2711" w:rsidTr="0092333D">
        <w:trPr>
          <w:trHeight w:val="1493"/>
        </w:trPr>
        <w:tc>
          <w:tcPr>
            <w:tcW w:w="573" w:type="dxa"/>
            <w:vAlign w:val="center"/>
          </w:tcPr>
          <w:p w:rsidR="00E1054D" w:rsidRPr="001C2711" w:rsidRDefault="00E1054D" w:rsidP="0092333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4" w:type="dxa"/>
          </w:tcPr>
          <w:p w:rsidR="00E1054D" w:rsidRPr="001C2711" w:rsidRDefault="00E1054D" w:rsidP="0092333D">
            <w:pPr>
              <w:tabs>
                <w:tab w:val="left" w:pos="2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Основные движения:</w:t>
            </w:r>
          </w:p>
          <w:p w:rsidR="00E1054D" w:rsidRPr="001C2711" w:rsidRDefault="00E1054D" w:rsidP="0092333D">
            <w:pPr>
              <w:tabs>
                <w:tab w:val="left" w:pos="2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 xml:space="preserve"> ходьба</w:t>
            </w:r>
          </w:p>
          <w:p w:rsidR="00E1054D" w:rsidRPr="001C2711" w:rsidRDefault="00E1054D" w:rsidP="0092333D">
            <w:pPr>
              <w:tabs>
                <w:tab w:val="left" w:pos="2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бег и его разновидности</w:t>
            </w:r>
          </w:p>
          <w:p w:rsidR="00E1054D" w:rsidRPr="001C2711" w:rsidRDefault="00E1054D" w:rsidP="0092333D">
            <w:pPr>
              <w:tabs>
                <w:tab w:val="left" w:pos="2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прыжковые движения</w:t>
            </w:r>
          </w:p>
        </w:tc>
        <w:tc>
          <w:tcPr>
            <w:tcW w:w="992" w:type="dxa"/>
          </w:tcPr>
          <w:p w:rsidR="00E1054D" w:rsidRPr="001C2711" w:rsidRDefault="00E1054D" w:rsidP="0092333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1054D" w:rsidRPr="001C2711" w:rsidRDefault="00E1054D" w:rsidP="0092333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1054D" w:rsidRPr="001C2711" w:rsidRDefault="00E1054D" w:rsidP="0092333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E1054D" w:rsidRPr="005862F7" w:rsidRDefault="00E1054D" w:rsidP="00923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F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 педагога</w:t>
            </w:r>
          </w:p>
        </w:tc>
      </w:tr>
      <w:tr w:rsidR="00E1054D" w:rsidRPr="001C2711" w:rsidTr="0092333D">
        <w:trPr>
          <w:trHeight w:val="564"/>
        </w:trPr>
        <w:tc>
          <w:tcPr>
            <w:tcW w:w="573" w:type="dxa"/>
            <w:vAlign w:val="center"/>
          </w:tcPr>
          <w:p w:rsidR="00E1054D" w:rsidRPr="001C2711" w:rsidRDefault="00E1054D" w:rsidP="0092333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4" w:type="dxa"/>
          </w:tcPr>
          <w:p w:rsidR="00E1054D" w:rsidRPr="001C2711" w:rsidRDefault="00E1054D" w:rsidP="0092333D">
            <w:pPr>
              <w:tabs>
                <w:tab w:val="left" w:pos="2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1C271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992" w:type="dxa"/>
          </w:tcPr>
          <w:p w:rsidR="00E1054D" w:rsidRPr="001C2711" w:rsidRDefault="00E1054D" w:rsidP="0092333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1054D" w:rsidRPr="001C2711" w:rsidRDefault="00E1054D" w:rsidP="0092333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1054D" w:rsidRPr="001C2711" w:rsidRDefault="00E1054D" w:rsidP="0092333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E1054D" w:rsidRPr="005862F7" w:rsidRDefault="00E1054D" w:rsidP="00923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F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 педагога</w:t>
            </w:r>
          </w:p>
        </w:tc>
      </w:tr>
      <w:tr w:rsidR="00E1054D" w:rsidRPr="001C2711" w:rsidTr="0092333D">
        <w:trPr>
          <w:trHeight w:val="605"/>
        </w:trPr>
        <w:tc>
          <w:tcPr>
            <w:tcW w:w="573" w:type="dxa"/>
            <w:vAlign w:val="center"/>
          </w:tcPr>
          <w:p w:rsidR="00E1054D" w:rsidRPr="001C2711" w:rsidRDefault="00E1054D" w:rsidP="0092333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4" w:type="dxa"/>
          </w:tcPr>
          <w:p w:rsidR="00E1054D" w:rsidRPr="001C2711" w:rsidRDefault="00E1054D" w:rsidP="0092333D">
            <w:pPr>
              <w:tabs>
                <w:tab w:val="left" w:pos="2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992" w:type="dxa"/>
          </w:tcPr>
          <w:p w:rsidR="00E1054D" w:rsidRPr="001C2711" w:rsidRDefault="00E1054D" w:rsidP="0092333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1054D" w:rsidRPr="001C2711" w:rsidRDefault="00E1054D" w:rsidP="0092333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1054D" w:rsidRPr="001C2711" w:rsidRDefault="00E1054D" w:rsidP="0092333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E1054D" w:rsidRPr="005862F7" w:rsidRDefault="00E1054D" w:rsidP="00923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F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 педагога</w:t>
            </w:r>
          </w:p>
        </w:tc>
      </w:tr>
      <w:tr w:rsidR="00E1054D" w:rsidRPr="001C2711" w:rsidTr="0092333D">
        <w:trPr>
          <w:trHeight w:val="611"/>
        </w:trPr>
        <w:tc>
          <w:tcPr>
            <w:tcW w:w="573" w:type="dxa"/>
            <w:vAlign w:val="center"/>
          </w:tcPr>
          <w:p w:rsidR="00E1054D" w:rsidRPr="001C2711" w:rsidRDefault="00E1054D" w:rsidP="0092333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4" w:type="dxa"/>
          </w:tcPr>
          <w:p w:rsidR="00E1054D" w:rsidRPr="001C2711" w:rsidRDefault="00E1054D" w:rsidP="0092333D">
            <w:pPr>
              <w:tabs>
                <w:tab w:val="left" w:pos="2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</w:t>
            </w:r>
          </w:p>
        </w:tc>
        <w:tc>
          <w:tcPr>
            <w:tcW w:w="992" w:type="dxa"/>
          </w:tcPr>
          <w:p w:rsidR="00E1054D" w:rsidRPr="001C2711" w:rsidRDefault="00E1054D" w:rsidP="0092333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1054D" w:rsidRPr="001C2711" w:rsidRDefault="00E1054D" w:rsidP="0092333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054D" w:rsidRPr="001C2711" w:rsidRDefault="00E1054D" w:rsidP="0092333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1054D" w:rsidRPr="005862F7" w:rsidRDefault="00E1054D" w:rsidP="0092333D">
            <w:r w:rsidRPr="005862F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 педагога</w:t>
            </w:r>
          </w:p>
        </w:tc>
      </w:tr>
      <w:tr w:rsidR="00E1054D" w:rsidRPr="001C2711" w:rsidTr="0092333D">
        <w:trPr>
          <w:trHeight w:val="611"/>
        </w:trPr>
        <w:tc>
          <w:tcPr>
            <w:tcW w:w="573" w:type="dxa"/>
            <w:vAlign w:val="center"/>
          </w:tcPr>
          <w:p w:rsidR="00E1054D" w:rsidRPr="001C2711" w:rsidRDefault="00E1054D" w:rsidP="0092333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4" w:type="dxa"/>
          </w:tcPr>
          <w:p w:rsidR="00E1054D" w:rsidRPr="001C2711" w:rsidRDefault="00E1054D" w:rsidP="0092333D">
            <w:pPr>
              <w:tabs>
                <w:tab w:val="left" w:pos="2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Плясовые движения</w:t>
            </w:r>
          </w:p>
        </w:tc>
        <w:tc>
          <w:tcPr>
            <w:tcW w:w="992" w:type="dxa"/>
          </w:tcPr>
          <w:p w:rsidR="00E1054D" w:rsidRPr="001C2711" w:rsidRDefault="00E1054D" w:rsidP="0092333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1054D" w:rsidRPr="001C2711" w:rsidRDefault="00E1054D" w:rsidP="0092333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054D" w:rsidRPr="001C2711" w:rsidRDefault="00E1054D" w:rsidP="0092333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1054D" w:rsidRPr="005862F7" w:rsidRDefault="00E1054D" w:rsidP="0092333D">
            <w:r w:rsidRPr="005862F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 педагога</w:t>
            </w:r>
          </w:p>
        </w:tc>
      </w:tr>
      <w:tr w:rsidR="00E1054D" w:rsidRPr="001C2711" w:rsidTr="0092333D">
        <w:trPr>
          <w:trHeight w:val="611"/>
        </w:trPr>
        <w:tc>
          <w:tcPr>
            <w:tcW w:w="573" w:type="dxa"/>
            <w:vAlign w:val="center"/>
          </w:tcPr>
          <w:p w:rsidR="00E1054D" w:rsidRPr="001C2711" w:rsidRDefault="00E1054D" w:rsidP="0092333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4" w:type="dxa"/>
          </w:tcPr>
          <w:p w:rsidR="00E1054D" w:rsidRPr="001C2711" w:rsidRDefault="00E1054D" w:rsidP="0092333D">
            <w:pPr>
              <w:tabs>
                <w:tab w:val="left" w:pos="2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композиции</w:t>
            </w:r>
          </w:p>
        </w:tc>
        <w:tc>
          <w:tcPr>
            <w:tcW w:w="992" w:type="dxa"/>
          </w:tcPr>
          <w:p w:rsidR="00E1054D" w:rsidRPr="001C2711" w:rsidRDefault="00E1054D" w:rsidP="0092333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1054D" w:rsidRPr="001C2711" w:rsidRDefault="00E1054D" w:rsidP="0092333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1054D" w:rsidRPr="001C2711" w:rsidRDefault="00E1054D" w:rsidP="0092333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E1054D" w:rsidRPr="005862F7" w:rsidRDefault="00E1054D" w:rsidP="00923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F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индивидуальный/ групповой показ</w:t>
            </w:r>
            <w:r w:rsidR="00C434BC" w:rsidRPr="005862F7">
              <w:rPr>
                <w:rFonts w:ascii="Times New Roman" w:eastAsia="Times New Roman" w:hAnsi="Times New Roman" w:cs="Times New Roman"/>
                <w:sz w:val="24"/>
                <w:szCs w:val="24"/>
              </w:rPr>
              <w:t>, открытое занятие, концерт</w:t>
            </w:r>
          </w:p>
        </w:tc>
      </w:tr>
      <w:tr w:rsidR="00E1054D" w:rsidRPr="001C2711" w:rsidTr="0092333D">
        <w:trPr>
          <w:trHeight w:val="611"/>
        </w:trPr>
        <w:tc>
          <w:tcPr>
            <w:tcW w:w="573" w:type="dxa"/>
            <w:vAlign w:val="center"/>
          </w:tcPr>
          <w:p w:rsidR="00E1054D" w:rsidRPr="001C2711" w:rsidRDefault="00E1054D" w:rsidP="0092333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4" w:type="dxa"/>
          </w:tcPr>
          <w:p w:rsidR="00E1054D" w:rsidRPr="001C2711" w:rsidRDefault="00E1054D" w:rsidP="0092333D">
            <w:pPr>
              <w:tabs>
                <w:tab w:val="left" w:pos="2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</w:tcPr>
          <w:p w:rsidR="00E1054D" w:rsidRPr="001C2711" w:rsidRDefault="00E1054D" w:rsidP="0092333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1054D" w:rsidRPr="001C2711" w:rsidRDefault="00E1054D" w:rsidP="0092333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E1054D" w:rsidRPr="001C2711" w:rsidRDefault="00E1054D" w:rsidP="0092333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9" w:type="dxa"/>
          </w:tcPr>
          <w:p w:rsidR="00E1054D" w:rsidRPr="005862F7" w:rsidRDefault="00E1054D" w:rsidP="00923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F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индивидуальный/ групповой показ, открытое занятие, концерт</w:t>
            </w:r>
          </w:p>
        </w:tc>
      </w:tr>
      <w:tr w:rsidR="00E1054D" w:rsidRPr="001C2711" w:rsidTr="0092333D">
        <w:trPr>
          <w:trHeight w:val="611"/>
        </w:trPr>
        <w:tc>
          <w:tcPr>
            <w:tcW w:w="573" w:type="dxa"/>
            <w:vAlign w:val="center"/>
          </w:tcPr>
          <w:p w:rsidR="00E1054D" w:rsidRPr="001C2711" w:rsidRDefault="00E1054D" w:rsidP="0092333D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4" w:type="dxa"/>
          </w:tcPr>
          <w:p w:rsidR="00E1054D" w:rsidRPr="001C2711" w:rsidRDefault="00E1054D" w:rsidP="0092333D">
            <w:pPr>
              <w:tabs>
                <w:tab w:val="left" w:pos="2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E1054D" w:rsidRPr="001C2711" w:rsidRDefault="00E1054D" w:rsidP="005862F7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E1054D" w:rsidRPr="001C2711" w:rsidRDefault="00E1054D" w:rsidP="005862F7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1054D" w:rsidRPr="001C2711" w:rsidRDefault="00E1054D" w:rsidP="005862F7">
            <w:pPr>
              <w:tabs>
                <w:tab w:val="left" w:pos="2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9" w:type="dxa"/>
          </w:tcPr>
          <w:p w:rsidR="00E1054D" w:rsidRPr="001D1156" w:rsidRDefault="00E1054D" w:rsidP="00923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:rsidR="00136F38" w:rsidRPr="001C2711" w:rsidRDefault="00136F38" w:rsidP="0092333D">
      <w:pPr>
        <w:tabs>
          <w:tab w:val="left" w:pos="206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9407C" w:rsidRPr="001C2711" w:rsidRDefault="0089407C" w:rsidP="0092333D">
      <w:pPr>
        <w:tabs>
          <w:tab w:val="left" w:pos="2065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07C" w:rsidRPr="001C2711" w:rsidRDefault="0089407C" w:rsidP="0092333D">
      <w:pPr>
        <w:tabs>
          <w:tab w:val="left" w:pos="2065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07C" w:rsidRPr="001C2711" w:rsidRDefault="0089407C" w:rsidP="0092333D">
      <w:pPr>
        <w:tabs>
          <w:tab w:val="left" w:pos="2065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ADD" w:rsidRDefault="003F3ADD" w:rsidP="00193119">
      <w:pPr>
        <w:tabs>
          <w:tab w:val="left" w:pos="206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3E0" w:rsidRDefault="00B033E0" w:rsidP="00193119">
      <w:pPr>
        <w:tabs>
          <w:tab w:val="left" w:pos="206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3E0" w:rsidRDefault="00B033E0" w:rsidP="00193119">
      <w:pPr>
        <w:tabs>
          <w:tab w:val="left" w:pos="206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3E0" w:rsidRDefault="00B033E0" w:rsidP="00193119">
      <w:pPr>
        <w:tabs>
          <w:tab w:val="left" w:pos="206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3E0" w:rsidRDefault="00B033E0" w:rsidP="00193119">
      <w:pPr>
        <w:tabs>
          <w:tab w:val="left" w:pos="206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3E0" w:rsidRDefault="00B033E0" w:rsidP="00193119">
      <w:pPr>
        <w:tabs>
          <w:tab w:val="left" w:pos="206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3E0" w:rsidRDefault="00B033E0" w:rsidP="00193119">
      <w:pPr>
        <w:tabs>
          <w:tab w:val="left" w:pos="206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3E0" w:rsidRDefault="00B033E0" w:rsidP="00193119">
      <w:pPr>
        <w:tabs>
          <w:tab w:val="left" w:pos="206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3E0" w:rsidRDefault="00B033E0" w:rsidP="00193119">
      <w:pPr>
        <w:tabs>
          <w:tab w:val="left" w:pos="206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3E0" w:rsidRDefault="00B033E0" w:rsidP="00193119">
      <w:pPr>
        <w:tabs>
          <w:tab w:val="left" w:pos="206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3E0" w:rsidRDefault="00B033E0" w:rsidP="00193119">
      <w:pPr>
        <w:tabs>
          <w:tab w:val="left" w:pos="206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3E0" w:rsidRDefault="00B033E0" w:rsidP="00193119">
      <w:pPr>
        <w:tabs>
          <w:tab w:val="left" w:pos="206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3E0" w:rsidRDefault="00B033E0" w:rsidP="00193119">
      <w:pPr>
        <w:tabs>
          <w:tab w:val="left" w:pos="206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3E0" w:rsidRDefault="00B033E0" w:rsidP="00193119">
      <w:pPr>
        <w:tabs>
          <w:tab w:val="left" w:pos="206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033E0" w:rsidSect="00193119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33A" w:rsidRDefault="0046733A" w:rsidP="003A62F1">
      <w:pPr>
        <w:spacing w:after="0" w:line="240" w:lineRule="auto"/>
      </w:pPr>
      <w:r>
        <w:separator/>
      </w:r>
    </w:p>
  </w:endnote>
  <w:endnote w:type="continuationSeparator" w:id="0">
    <w:p w:rsidR="0046733A" w:rsidRDefault="0046733A" w:rsidP="003A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6172"/>
      <w:docPartObj>
        <w:docPartGallery w:val="Page Numbers (Bottom of Page)"/>
        <w:docPartUnique/>
      </w:docPartObj>
    </w:sdtPr>
    <w:sdtContent>
      <w:p w:rsidR="0046733A" w:rsidRDefault="002E1824">
        <w:pPr>
          <w:pStyle w:val="a7"/>
          <w:jc w:val="center"/>
        </w:pPr>
        <w:fldSimple w:instr=" PAGE   \* MERGEFORMAT ">
          <w:r w:rsidR="00C118FF">
            <w:rPr>
              <w:noProof/>
            </w:rPr>
            <w:t>2</w:t>
          </w:r>
        </w:fldSimple>
      </w:p>
    </w:sdtContent>
  </w:sdt>
  <w:p w:rsidR="0046733A" w:rsidRDefault="004673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33A" w:rsidRDefault="0046733A" w:rsidP="003A62F1">
      <w:pPr>
        <w:spacing w:after="0" w:line="240" w:lineRule="auto"/>
      </w:pPr>
      <w:r>
        <w:separator/>
      </w:r>
    </w:p>
  </w:footnote>
  <w:footnote w:type="continuationSeparator" w:id="0">
    <w:p w:rsidR="0046733A" w:rsidRDefault="0046733A" w:rsidP="003A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33A" w:rsidRDefault="0046733A">
    <w:pPr>
      <w:pStyle w:val="a5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B51817"/>
    <w:multiLevelType w:val="hybridMultilevel"/>
    <w:tmpl w:val="6442D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953ED"/>
    <w:multiLevelType w:val="hybridMultilevel"/>
    <w:tmpl w:val="264E0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009C0"/>
    <w:multiLevelType w:val="hybridMultilevel"/>
    <w:tmpl w:val="18442D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468B5"/>
    <w:multiLevelType w:val="hybridMultilevel"/>
    <w:tmpl w:val="6FB84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810224"/>
    <w:multiLevelType w:val="hybridMultilevel"/>
    <w:tmpl w:val="B2BEAB66"/>
    <w:lvl w:ilvl="0" w:tplc="6C14DC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AB35CF"/>
    <w:multiLevelType w:val="hybridMultilevel"/>
    <w:tmpl w:val="F8D6DF20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7534B"/>
    <w:multiLevelType w:val="hybridMultilevel"/>
    <w:tmpl w:val="3C5ABF48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10AE0"/>
    <w:multiLevelType w:val="hybridMultilevel"/>
    <w:tmpl w:val="A68018A6"/>
    <w:lvl w:ilvl="0" w:tplc="C51A2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27CE0"/>
    <w:multiLevelType w:val="hybridMultilevel"/>
    <w:tmpl w:val="D6F29D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>
    <w:nsid w:val="27117B55"/>
    <w:multiLevelType w:val="hybridMultilevel"/>
    <w:tmpl w:val="5EBA6D2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2C078A"/>
    <w:multiLevelType w:val="hybridMultilevel"/>
    <w:tmpl w:val="74763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F4085"/>
    <w:multiLevelType w:val="hybridMultilevel"/>
    <w:tmpl w:val="0D1E8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51E10"/>
    <w:multiLevelType w:val="hybridMultilevel"/>
    <w:tmpl w:val="324CE7EC"/>
    <w:lvl w:ilvl="0" w:tplc="72F49AF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3E7427"/>
    <w:multiLevelType w:val="hybridMultilevel"/>
    <w:tmpl w:val="93C68EA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A3C28F8"/>
    <w:multiLevelType w:val="hybridMultilevel"/>
    <w:tmpl w:val="DB747806"/>
    <w:lvl w:ilvl="0" w:tplc="FE3AA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D356E3"/>
    <w:multiLevelType w:val="hybridMultilevel"/>
    <w:tmpl w:val="D26CF4A6"/>
    <w:lvl w:ilvl="0" w:tplc="34B44A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895D6C"/>
    <w:multiLevelType w:val="hybridMultilevel"/>
    <w:tmpl w:val="B654446E"/>
    <w:lvl w:ilvl="0" w:tplc="6C42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973317A"/>
    <w:multiLevelType w:val="hybridMultilevel"/>
    <w:tmpl w:val="976CADBA"/>
    <w:lvl w:ilvl="0" w:tplc="DB18E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453CE"/>
    <w:multiLevelType w:val="hybridMultilevel"/>
    <w:tmpl w:val="AC5847EC"/>
    <w:lvl w:ilvl="0" w:tplc="E28A6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C4B44E0"/>
    <w:multiLevelType w:val="hybridMultilevel"/>
    <w:tmpl w:val="0B5AC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A7311C"/>
    <w:multiLevelType w:val="hybridMultilevel"/>
    <w:tmpl w:val="38BE4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22B89"/>
    <w:multiLevelType w:val="hybridMultilevel"/>
    <w:tmpl w:val="E258C9F8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8"/>
  </w:num>
  <w:num w:numId="4">
    <w:abstractNumId w:val="12"/>
  </w:num>
  <w:num w:numId="5">
    <w:abstractNumId w:val="16"/>
  </w:num>
  <w:num w:numId="6">
    <w:abstractNumId w:val="11"/>
  </w:num>
  <w:num w:numId="7">
    <w:abstractNumId w:val="15"/>
  </w:num>
  <w:num w:numId="8">
    <w:abstractNumId w:val="5"/>
  </w:num>
  <w:num w:numId="9">
    <w:abstractNumId w:val="19"/>
  </w:num>
  <w:num w:numId="10">
    <w:abstractNumId w:val="17"/>
  </w:num>
  <w:num w:numId="11">
    <w:abstractNumId w:val="13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  <w:num w:numId="16">
    <w:abstractNumId w:val="7"/>
  </w:num>
  <w:num w:numId="17">
    <w:abstractNumId w:val="4"/>
  </w:num>
  <w:num w:numId="18">
    <w:abstractNumId w:val="9"/>
  </w:num>
  <w:num w:numId="19">
    <w:abstractNumId w:val="6"/>
  </w:num>
  <w:num w:numId="20">
    <w:abstractNumId w:val="8"/>
  </w:num>
  <w:num w:numId="21">
    <w:abstractNumId w:val="3"/>
  </w:num>
  <w:num w:numId="22">
    <w:abstractNumId w:val="2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7122F"/>
    <w:rsid w:val="00001AF5"/>
    <w:rsid w:val="000021A4"/>
    <w:rsid w:val="00024516"/>
    <w:rsid w:val="00027ECE"/>
    <w:rsid w:val="00041AD6"/>
    <w:rsid w:val="00043E5B"/>
    <w:rsid w:val="00046C90"/>
    <w:rsid w:val="00066734"/>
    <w:rsid w:val="0008263E"/>
    <w:rsid w:val="00095C78"/>
    <w:rsid w:val="000A2C9C"/>
    <w:rsid w:val="000A3947"/>
    <w:rsid w:val="000A50A0"/>
    <w:rsid w:val="000B5088"/>
    <w:rsid w:val="000C0E54"/>
    <w:rsid w:val="000C2585"/>
    <w:rsid w:val="000C5FB9"/>
    <w:rsid w:val="000E66C7"/>
    <w:rsid w:val="000F09DA"/>
    <w:rsid w:val="000F7765"/>
    <w:rsid w:val="00111808"/>
    <w:rsid w:val="00117BCF"/>
    <w:rsid w:val="00126557"/>
    <w:rsid w:val="00126CBA"/>
    <w:rsid w:val="00136F38"/>
    <w:rsid w:val="00151B5E"/>
    <w:rsid w:val="00153EB1"/>
    <w:rsid w:val="00167CF8"/>
    <w:rsid w:val="00177DB2"/>
    <w:rsid w:val="00193119"/>
    <w:rsid w:val="001966FF"/>
    <w:rsid w:val="001B1949"/>
    <w:rsid w:val="001C2711"/>
    <w:rsid w:val="001E36C0"/>
    <w:rsid w:val="002069E8"/>
    <w:rsid w:val="00206B08"/>
    <w:rsid w:val="002127BC"/>
    <w:rsid w:val="0021323F"/>
    <w:rsid w:val="00223014"/>
    <w:rsid w:val="002262F5"/>
    <w:rsid w:val="002346CE"/>
    <w:rsid w:val="002439B7"/>
    <w:rsid w:val="0024683A"/>
    <w:rsid w:val="00260472"/>
    <w:rsid w:val="002711AD"/>
    <w:rsid w:val="00274984"/>
    <w:rsid w:val="0029061F"/>
    <w:rsid w:val="0029767F"/>
    <w:rsid w:val="002A2027"/>
    <w:rsid w:val="002A21C9"/>
    <w:rsid w:val="002A31BA"/>
    <w:rsid w:val="002B25E0"/>
    <w:rsid w:val="002C26C6"/>
    <w:rsid w:val="002C3542"/>
    <w:rsid w:val="002C65B7"/>
    <w:rsid w:val="002C6C6B"/>
    <w:rsid w:val="002D1CDF"/>
    <w:rsid w:val="002E1824"/>
    <w:rsid w:val="00317FD2"/>
    <w:rsid w:val="00325E4D"/>
    <w:rsid w:val="00342525"/>
    <w:rsid w:val="00345B08"/>
    <w:rsid w:val="003576C7"/>
    <w:rsid w:val="003578E8"/>
    <w:rsid w:val="003751CF"/>
    <w:rsid w:val="00375862"/>
    <w:rsid w:val="003A2827"/>
    <w:rsid w:val="003A396C"/>
    <w:rsid w:val="003A62F1"/>
    <w:rsid w:val="003B7BE6"/>
    <w:rsid w:val="003C3ECD"/>
    <w:rsid w:val="003D48AD"/>
    <w:rsid w:val="003D6868"/>
    <w:rsid w:val="003E70E7"/>
    <w:rsid w:val="003E7493"/>
    <w:rsid w:val="003F3ADD"/>
    <w:rsid w:val="004105D6"/>
    <w:rsid w:val="00421591"/>
    <w:rsid w:val="00423F8C"/>
    <w:rsid w:val="00426C17"/>
    <w:rsid w:val="00433E61"/>
    <w:rsid w:val="004344D1"/>
    <w:rsid w:val="0044005A"/>
    <w:rsid w:val="004447C5"/>
    <w:rsid w:val="004534FA"/>
    <w:rsid w:val="0046733A"/>
    <w:rsid w:val="00467AAB"/>
    <w:rsid w:val="004725D9"/>
    <w:rsid w:val="004856E1"/>
    <w:rsid w:val="004902A3"/>
    <w:rsid w:val="00492E2F"/>
    <w:rsid w:val="00493174"/>
    <w:rsid w:val="00496666"/>
    <w:rsid w:val="004A76D0"/>
    <w:rsid w:val="004B0C95"/>
    <w:rsid w:val="004B3BCE"/>
    <w:rsid w:val="004B3E87"/>
    <w:rsid w:val="004C3B3E"/>
    <w:rsid w:val="004C4E2D"/>
    <w:rsid w:val="004C7A72"/>
    <w:rsid w:val="004D25AC"/>
    <w:rsid w:val="004E16F5"/>
    <w:rsid w:val="004E2EC4"/>
    <w:rsid w:val="004E50F6"/>
    <w:rsid w:val="004F6722"/>
    <w:rsid w:val="00504839"/>
    <w:rsid w:val="00504B03"/>
    <w:rsid w:val="00506D6B"/>
    <w:rsid w:val="005144C6"/>
    <w:rsid w:val="00521D30"/>
    <w:rsid w:val="0053294A"/>
    <w:rsid w:val="0053392D"/>
    <w:rsid w:val="00545823"/>
    <w:rsid w:val="00546E2C"/>
    <w:rsid w:val="00554B60"/>
    <w:rsid w:val="0057714D"/>
    <w:rsid w:val="005862F7"/>
    <w:rsid w:val="0059563C"/>
    <w:rsid w:val="005A1406"/>
    <w:rsid w:val="005A2BD6"/>
    <w:rsid w:val="005A5BA8"/>
    <w:rsid w:val="005B2D97"/>
    <w:rsid w:val="005B3F21"/>
    <w:rsid w:val="005B70C0"/>
    <w:rsid w:val="005C49BB"/>
    <w:rsid w:val="005C62C8"/>
    <w:rsid w:val="005D1E28"/>
    <w:rsid w:val="005E155F"/>
    <w:rsid w:val="005F2FA7"/>
    <w:rsid w:val="005F3493"/>
    <w:rsid w:val="005F369C"/>
    <w:rsid w:val="0060132F"/>
    <w:rsid w:val="00601634"/>
    <w:rsid w:val="00621571"/>
    <w:rsid w:val="00641C49"/>
    <w:rsid w:val="00656E56"/>
    <w:rsid w:val="00667BAB"/>
    <w:rsid w:val="00683125"/>
    <w:rsid w:val="00684448"/>
    <w:rsid w:val="00687D9F"/>
    <w:rsid w:val="006B3E0F"/>
    <w:rsid w:val="006B41C1"/>
    <w:rsid w:val="006B7CCA"/>
    <w:rsid w:val="006C2DA0"/>
    <w:rsid w:val="006C6435"/>
    <w:rsid w:val="006D5905"/>
    <w:rsid w:val="006D6FD3"/>
    <w:rsid w:val="006E0C06"/>
    <w:rsid w:val="006E4B7C"/>
    <w:rsid w:val="006F43CF"/>
    <w:rsid w:val="006F699F"/>
    <w:rsid w:val="006F7638"/>
    <w:rsid w:val="007010C9"/>
    <w:rsid w:val="00704867"/>
    <w:rsid w:val="0071029D"/>
    <w:rsid w:val="0071155A"/>
    <w:rsid w:val="00717889"/>
    <w:rsid w:val="00723623"/>
    <w:rsid w:val="00726DC0"/>
    <w:rsid w:val="00726DD6"/>
    <w:rsid w:val="0074039B"/>
    <w:rsid w:val="00746CB9"/>
    <w:rsid w:val="007556EF"/>
    <w:rsid w:val="00771041"/>
    <w:rsid w:val="0077375A"/>
    <w:rsid w:val="0077642C"/>
    <w:rsid w:val="00781FD1"/>
    <w:rsid w:val="007837F7"/>
    <w:rsid w:val="0079342C"/>
    <w:rsid w:val="007A43C8"/>
    <w:rsid w:val="007A7FDD"/>
    <w:rsid w:val="007B16F7"/>
    <w:rsid w:val="007C2392"/>
    <w:rsid w:val="007D402D"/>
    <w:rsid w:val="007D7C98"/>
    <w:rsid w:val="007E686E"/>
    <w:rsid w:val="00806A9B"/>
    <w:rsid w:val="00814E24"/>
    <w:rsid w:val="008260C5"/>
    <w:rsid w:val="00853CA5"/>
    <w:rsid w:val="008610EC"/>
    <w:rsid w:val="00865696"/>
    <w:rsid w:val="00866ED6"/>
    <w:rsid w:val="00871877"/>
    <w:rsid w:val="00877B6C"/>
    <w:rsid w:val="00886441"/>
    <w:rsid w:val="0089407C"/>
    <w:rsid w:val="00897C32"/>
    <w:rsid w:val="008B12E6"/>
    <w:rsid w:val="008C49F6"/>
    <w:rsid w:val="008D6609"/>
    <w:rsid w:val="008E0DEB"/>
    <w:rsid w:val="008E1C11"/>
    <w:rsid w:val="008E23D8"/>
    <w:rsid w:val="00903C27"/>
    <w:rsid w:val="00912CA4"/>
    <w:rsid w:val="0091301F"/>
    <w:rsid w:val="0092333D"/>
    <w:rsid w:val="0093077D"/>
    <w:rsid w:val="0093243A"/>
    <w:rsid w:val="009331B3"/>
    <w:rsid w:val="00942546"/>
    <w:rsid w:val="00944374"/>
    <w:rsid w:val="00947E3B"/>
    <w:rsid w:val="009515F0"/>
    <w:rsid w:val="00961127"/>
    <w:rsid w:val="00965EB0"/>
    <w:rsid w:val="00971C25"/>
    <w:rsid w:val="00971E4A"/>
    <w:rsid w:val="009863C1"/>
    <w:rsid w:val="00993999"/>
    <w:rsid w:val="009A0C01"/>
    <w:rsid w:val="009B46A8"/>
    <w:rsid w:val="009C40A2"/>
    <w:rsid w:val="009D1B9A"/>
    <w:rsid w:val="009E6E87"/>
    <w:rsid w:val="009F0677"/>
    <w:rsid w:val="00A01894"/>
    <w:rsid w:val="00A01C32"/>
    <w:rsid w:val="00A47874"/>
    <w:rsid w:val="00A77A72"/>
    <w:rsid w:val="00A87DE0"/>
    <w:rsid w:val="00A95048"/>
    <w:rsid w:val="00AB1915"/>
    <w:rsid w:val="00AB2C67"/>
    <w:rsid w:val="00AC67F4"/>
    <w:rsid w:val="00AE098D"/>
    <w:rsid w:val="00AE7566"/>
    <w:rsid w:val="00AE797B"/>
    <w:rsid w:val="00AE7DFF"/>
    <w:rsid w:val="00AF4ECF"/>
    <w:rsid w:val="00B02B24"/>
    <w:rsid w:val="00B033E0"/>
    <w:rsid w:val="00B10D85"/>
    <w:rsid w:val="00B12723"/>
    <w:rsid w:val="00B24DE3"/>
    <w:rsid w:val="00B32286"/>
    <w:rsid w:val="00B4014B"/>
    <w:rsid w:val="00B4688C"/>
    <w:rsid w:val="00B54B4E"/>
    <w:rsid w:val="00B5701B"/>
    <w:rsid w:val="00B57C8E"/>
    <w:rsid w:val="00B63E6A"/>
    <w:rsid w:val="00B86EB5"/>
    <w:rsid w:val="00B939AC"/>
    <w:rsid w:val="00BA7394"/>
    <w:rsid w:val="00BC11D6"/>
    <w:rsid w:val="00BD212A"/>
    <w:rsid w:val="00BE014B"/>
    <w:rsid w:val="00BE4285"/>
    <w:rsid w:val="00BE5DBB"/>
    <w:rsid w:val="00BF3E5A"/>
    <w:rsid w:val="00C03532"/>
    <w:rsid w:val="00C118FF"/>
    <w:rsid w:val="00C13375"/>
    <w:rsid w:val="00C2677E"/>
    <w:rsid w:val="00C35FC3"/>
    <w:rsid w:val="00C3646E"/>
    <w:rsid w:val="00C409C7"/>
    <w:rsid w:val="00C43208"/>
    <w:rsid w:val="00C434BC"/>
    <w:rsid w:val="00C5504A"/>
    <w:rsid w:val="00C71704"/>
    <w:rsid w:val="00C75253"/>
    <w:rsid w:val="00C90D14"/>
    <w:rsid w:val="00C95776"/>
    <w:rsid w:val="00C97746"/>
    <w:rsid w:val="00CA33A2"/>
    <w:rsid w:val="00CB31C5"/>
    <w:rsid w:val="00CB3F10"/>
    <w:rsid w:val="00CB666A"/>
    <w:rsid w:val="00CC53BA"/>
    <w:rsid w:val="00CD373C"/>
    <w:rsid w:val="00CE0A7E"/>
    <w:rsid w:val="00D07687"/>
    <w:rsid w:val="00D1615D"/>
    <w:rsid w:val="00D162BA"/>
    <w:rsid w:val="00D312D2"/>
    <w:rsid w:val="00D51BBF"/>
    <w:rsid w:val="00D54287"/>
    <w:rsid w:val="00D54D58"/>
    <w:rsid w:val="00D64D7F"/>
    <w:rsid w:val="00D82636"/>
    <w:rsid w:val="00DA5E94"/>
    <w:rsid w:val="00DC16FB"/>
    <w:rsid w:val="00DF3D02"/>
    <w:rsid w:val="00E0300D"/>
    <w:rsid w:val="00E07D67"/>
    <w:rsid w:val="00E1054D"/>
    <w:rsid w:val="00E35CCB"/>
    <w:rsid w:val="00E4250D"/>
    <w:rsid w:val="00E5625B"/>
    <w:rsid w:val="00E833F3"/>
    <w:rsid w:val="00E8432D"/>
    <w:rsid w:val="00E94290"/>
    <w:rsid w:val="00EA638E"/>
    <w:rsid w:val="00EB7E2D"/>
    <w:rsid w:val="00ED28BB"/>
    <w:rsid w:val="00EE29DE"/>
    <w:rsid w:val="00EE3D23"/>
    <w:rsid w:val="00EE739C"/>
    <w:rsid w:val="00EF04BD"/>
    <w:rsid w:val="00EF558D"/>
    <w:rsid w:val="00F012BF"/>
    <w:rsid w:val="00F016F4"/>
    <w:rsid w:val="00F057C0"/>
    <w:rsid w:val="00F3194D"/>
    <w:rsid w:val="00F33D74"/>
    <w:rsid w:val="00F43106"/>
    <w:rsid w:val="00F5332F"/>
    <w:rsid w:val="00F545DF"/>
    <w:rsid w:val="00F60960"/>
    <w:rsid w:val="00F655C6"/>
    <w:rsid w:val="00F7122F"/>
    <w:rsid w:val="00F749EB"/>
    <w:rsid w:val="00F759A6"/>
    <w:rsid w:val="00F843C8"/>
    <w:rsid w:val="00FA0F11"/>
    <w:rsid w:val="00FA55E9"/>
    <w:rsid w:val="00FA5C12"/>
    <w:rsid w:val="00FB0E9B"/>
    <w:rsid w:val="00FB7BD0"/>
    <w:rsid w:val="00FC4E75"/>
    <w:rsid w:val="00FC744D"/>
    <w:rsid w:val="00FD4574"/>
    <w:rsid w:val="00FF69C9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5B"/>
  </w:style>
  <w:style w:type="paragraph" w:styleId="1">
    <w:name w:val="heading 1"/>
    <w:basedOn w:val="a"/>
    <w:next w:val="a"/>
    <w:link w:val="10"/>
    <w:uiPriority w:val="9"/>
    <w:qFormat/>
    <w:rsid w:val="005329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F3ADD"/>
    <w:pPr>
      <w:keepNext/>
      <w:numPr>
        <w:ilvl w:val="4"/>
        <w:numId w:val="13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E0F"/>
    <w:pPr>
      <w:ind w:left="720"/>
      <w:contextualSpacing/>
    </w:pPr>
  </w:style>
  <w:style w:type="table" w:styleId="a4">
    <w:name w:val="Table Grid"/>
    <w:basedOn w:val="a1"/>
    <w:uiPriority w:val="59"/>
    <w:rsid w:val="00136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A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62F1"/>
  </w:style>
  <w:style w:type="paragraph" w:styleId="a7">
    <w:name w:val="footer"/>
    <w:basedOn w:val="a"/>
    <w:link w:val="a8"/>
    <w:uiPriority w:val="99"/>
    <w:unhideWhenUsed/>
    <w:rsid w:val="003A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2F1"/>
  </w:style>
  <w:style w:type="paragraph" w:styleId="a9">
    <w:name w:val="Balloon Text"/>
    <w:basedOn w:val="a"/>
    <w:link w:val="aa"/>
    <w:uiPriority w:val="99"/>
    <w:semiHidden/>
    <w:unhideWhenUsed/>
    <w:rsid w:val="000F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7765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basedOn w:val="a0"/>
    <w:uiPriority w:val="99"/>
    <w:rsid w:val="00F843C8"/>
    <w:rPr>
      <w:rFonts w:ascii="Times New Roman" w:hAnsi="Times New Roman" w:cs="Times New Roman"/>
      <w:b/>
      <w:spacing w:val="0"/>
      <w:sz w:val="21"/>
      <w:szCs w:val="21"/>
      <w:u w:val="none"/>
    </w:rPr>
  </w:style>
  <w:style w:type="paragraph" w:styleId="ab">
    <w:name w:val="Body Text"/>
    <w:basedOn w:val="a"/>
    <w:link w:val="ac"/>
    <w:uiPriority w:val="99"/>
    <w:rsid w:val="00CD373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CD37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3F3ADD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3578E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578E8"/>
  </w:style>
  <w:style w:type="character" w:customStyle="1" w:styleId="10">
    <w:name w:val="Заголовок 1 Знак"/>
    <w:basedOn w:val="a0"/>
    <w:link w:val="1"/>
    <w:uiPriority w:val="9"/>
    <w:rsid w:val="00532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B1675-3CBC-4D51-AA7D-A60139F7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Настя</cp:lastModifiedBy>
  <cp:revision>3</cp:revision>
  <dcterms:created xsi:type="dcterms:W3CDTF">2018-09-04T14:35:00Z</dcterms:created>
  <dcterms:modified xsi:type="dcterms:W3CDTF">2018-09-04T14:36:00Z</dcterms:modified>
</cp:coreProperties>
</file>