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B7" w:rsidRPr="00D63F80" w:rsidRDefault="004967B7" w:rsidP="00EA1B1E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4702" cy="8820609"/>
            <wp:effectExtent l="19050" t="0" r="5148" b="0"/>
            <wp:docPr id="1" name="Рисунок 1" descr="C:\Users\Пользователь\Desktop\ТИТУЛЬНИКИ С ПЕЧАТЬЮ\ОЛЬГА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 ПЕЧАТЬЮ\ОЛЬГА 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605" cy="881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7B7" w:rsidRDefault="004967B7" w:rsidP="00EA1B1E">
      <w:pPr>
        <w:jc w:val="center"/>
        <w:rPr>
          <w:b/>
          <w:sz w:val="28"/>
          <w:szCs w:val="28"/>
        </w:rPr>
      </w:pPr>
    </w:p>
    <w:p w:rsidR="00C42B7B" w:rsidRPr="00D63F80" w:rsidRDefault="00C42B7B" w:rsidP="00EA1B1E">
      <w:pPr>
        <w:jc w:val="center"/>
        <w:rPr>
          <w:b/>
          <w:sz w:val="28"/>
          <w:szCs w:val="28"/>
        </w:rPr>
      </w:pPr>
      <w:r w:rsidRPr="00D63F80">
        <w:rPr>
          <w:b/>
          <w:sz w:val="28"/>
          <w:szCs w:val="28"/>
        </w:rPr>
        <w:lastRenderedPageBreak/>
        <w:t>Пояснительная записка</w:t>
      </w:r>
    </w:p>
    <w:p w:rsidR="00C42B7B" w:rsidRPr="00D63F80" w:rsidRDefault="00C42B7B" w:rsidP="00EA1B1E">
      <w:pPr>
        <w:jc w:val="both"/>
        <w:rPr>
          <w:b/>
        </w:rPr>
      </w:pPr>
    </w:p>
    <w:p w:rsidR="00C42B7B" w:rsidRPr="00D63F80" w:rsidRDefault="00170AC0" w:rsidP="00EA1B1E">
      <w:pPr>
        <w:jc w:val="right"/>
      </w:pPr>
      <w:r w:rsidRPr="00D63F80">
        <w:t>«И</w:t>
      </w:r>
      <w:r w:rsidR="003202DE" w:rsidRPr="00D63F80">
        <w:t xml:space="preserve">скусство – это время и пространство, </w:t>
      </w:r>
    </w:p>
    <w:p w:rsidR="00C42B7B" w:rsidRPr="00D63F80" w:rsidRDefault="00170AC0" w:rsidP="00EA1B1E">
      <w:pPr>
        <w:jc w:val="right"/>
      </w:pPr>
      <w:r w:rsidRPr="00D63F80">
        <w:t>в</w:t>
      </w:r>
      <w:r w:rsidR="003202DE" w:rsidRPr="00D63F80">
        <w:t xml:space="preserve"> </w:t>
      </w:r>
      <w:proofErr w:type="gramStart"/>
      <w:r w:rsidR="003202DE" w:rsidRPr="00D63F80">
        <w:t>котором</w:t>
      </w:r>
      <w:proofErr w:type="gramEnd"/>
      <w:r w:rsidR="003202DE" w:rsidRPr="00D63F80">
        <w:t xml:space="preserve"> живёт красота человеческого духа.</w:t>
      </w:r>
    </w:p>
    <w:p w:rsidR="00C42B7B" w:rsidRPr="00D63F80" w:rsidRDefault="00C42B7B" w:rsidP="00EA1B1E">
      <w:pPr>
        <w:jc w:val="right"/>
      </w:pPr>
      <w:r w:rsidRPr="00D63F80">
        <w:t>Как гимнастика выпрямляет тело,</w:t>
      </w:r>
    </w:p>
    <w:p w:rsidR="00C42B7B" w:rsidRPr="00D63F80" w:rsidRDefault="003202DE" w:rsidP="00EA1B1E">
      <w:pPr>
        <w:jc w:val="right"/>
      </w:pPr>
      <w:r w:rsidRPr="00D63F80">
        <w:t>Так искусство выпрямляет душу…»</w:t>
      </w:r>
    </w:p>
    <w:p w:rsidR="00C42B7B" w:rsidRPr="00D63F80" w:rsidRDefault="00170AC0" w:rsidP="00EA1B1E">
      <w:pPr>
        <w:jc w:val="right"/>
      </w:pPr>
      <w:r w:rsidRPr="00D63F80">
        <w:t>В.А. С</w:t>
      </w:r>
      <w:r w:rsidR="003202DE" w:rsidRPr="00D63F80">
        <w:t xml:space="preserve">ухомлинский </w:t>
      </w:r>
    </w:p>
    <w:p w:rsidR="00C42B7B" w:rsidRPr="00D63F80" w:rsidRDefault="00C42B7B" w:rsidP="00EA1B1E">
      <w:pPr>
        <w:jc w:val="both"/>
      </w:pPr>
    </w:p>
    <w:p w:rsidR="00C42B7B" w:rsidRPr="00D63F80" w:rsidRDefault="00CE6231" w:rsidP="00EA1B1E">
      <w:pPr>
        <w:jc w:val="both"/>
      </w:pPr>
      <w:r w:rsidRPr="00D63F80">
        <w:t xml:space="preserve">     </w:t>
      </w:r>
      <w:r w:rsidR="00170AC0" w:rsidRPr="00D63F80">
        <w:t>О</w:t>
      </w:r>
      <w:r w:rsidR="003202DE" w:rsidRPr="00D63F80">
        <w:t xml:space="preserve">бразовательная программа </w:t>
      </w:r>
      <w:r w:rsidR="00170AC0" w:rsidRPr="00D63F80">
        <w:t>«Ц</w:t>
      </w:r>
      <w:r w:rsidR="003202DE" w:rsidRPr="00D63F80">
        <w:t>вет, дарящий радость»</w:t>
      </w:r>
      <w:r w:rsidR="008A5E79" w:rsidRPr="00D63F80">
        <w:t xml:space="preserve"> относи</w:t>
      </w:r>
      <w:r w:rsidR="000011C7" w:rsidRPr="00D63F80">
        <w:t xml:space="preserve">тся к </w:t>
      </w:r>
      <w:r w:rsidR="000011C7" w:rsidRPr="00D63F80">
        <w:rPr>
          <w:b/>
        </w:rPr>
        <w:t>художественной</w:t>
      </w:r>
      <w:r w:rsidR="008A5E79" w:rsidRPr="00D63F80">
        <w:t xml:space="preserve"> </w:t>
      </w:r>
      <w:r w:rsidR="008A5E79" w:rsidRPr="00D63F80">
        <w:rPr>
          <w:b/>
        </w:rPr>
        <w:t xml:space="preserve">направленности </w:t>
      </w:r>
      <w:r w:rsidR="008A5E79" w:rsidRPr="00D63F80">
        <w:t>и характеризуется</w:t>
      </w:r>
      <w:r w:rsidR="008A5E79" w:rsidRPr="00D63F80">
        <w:rPr>
          <w:b/>
        </w:rPr>
        <w:t xml:space="preserve"> базовым уровнем освоения.</w:t>
      </w:r>
    </w:p>
    <w:p w:rsidR="00185D06" w:rsidRPr="00D63F80" w:rsidRDefault="00CE6231" w:rsidP="00EA1B1E">
      <w:pPr>
        <w:jc w:val="both"/>
      </w:pPr>
      <w:r w:rsidRPr="00D63F80">
        <w:t xml:space="preserve">     </w:t>
      </w:r>
      <w:r w:rsidR="00170AC0" w:rsidRPr="00D63F80">
        <w:t>П</w:t>
      </w:r>
      <w:r w:rsidR="003202DE" w:rsidRPr="00D63F80">
        <w:t xml:space="preserve">редлагаемая программа совмещает </w:t>
      </w:r>
      <w:r w:rsidR="007E3389" w:rsidRPr="00D63F80">
        <w:t>в себе изобразительное</w:t>
      </w:r>
      <w:r w:rsidR="00C42B7B" w:rsidRPr="00D63F80">
        <w:t xml:space="preserve"> и </w:t>
      </w:r>
      <w:r w:rsidR="000B51D1" w:rsidRPr="00D63F80">
        <w:t>текстильное творчество</w:t>
      </w:r>
      <w:r w:rsidR="0057069A" w:rsidRPr="00D63F80">
        <w:t>,</w:t>
      </w:r>
      <w:r w:rsidR="000B51D1" w:rsidRPr="00D63F80">
        <w:t xml:space="preserve"> </w:t>
      </w:r>
      <w:r w:rsidR="00C42B7B" w:rsidRPr="00D63F80">
        <w:t>батик (роспись по ткани</w:t>
      </w:r>
      <w:r w:rsidR="008D2680" w:rsidRPr="00D63F80">
        <w:t xml:space="preserve">), </w:t>
      </w:r>
      <w:r w:rsidR="002E0F49" w:rsidRPr="00D63F80">
        <w:t>ручное ткачество</w:t>
      </w:r>
      <w:r w:rsidR="008D2680" w:rsidRPr="00D63F80">
        <w:t>, вышивк</w:t>
      </w:r>
      <w:r w:rsidR="0057069A" w:rsidRPr="00D63F80">
        <w:t>у</w:t>
      </w:r>
      <w:r w:rsidR="00C42B7B" w:rsidRPr="00D63F80">
        <w:t>. Батик</w:t>
      </w:r>
      <w:r w:rsidR="001C1E27" w:rsidRPr="00D63F80">
        <w:t>, ручное ткачество</w:t>
      </w:r>
      <w:r w:rsidR="008D2680" w:rsidRPr="00D63F80">
        <w:t>, вышивка</w:t>
      </w:r>
      <w:r w:rsidR="00C42B7B" w:rsidRPr="00D63F80">
        <w:t xml:space="preserve"> – древнейшие виды декоративно-прикладного искусства, в которых большое значение  имеют ремесленные основы мастерства, технические приемы, которые вполне доступны школьникам и открывают им великолепный мир народного искусства, вобравший в себя многовековые пред</w:t>
      </w:r>
      <w:r w:rsidR="00A428C4" w:rsidRPr="00D63F80">
        <w:t xml:space="preserve">ставления о красоте и гармонии. В </w:t>
      </w:r>
      <w:r w:rsidR="00C42B7B" w:rsidRPr="00D63F80">
        <w:t>программе сочетаются показ технических приемов с беседами об искусстве, демонстрацией репродукций и образцо</w:t>
      </w:r>
      <w:r w:rsidR="00A428C4" w:rsidRPr="00D63F80">
        <w:t>в изделий народного творчества;  практические занятия по декоративному рисованию с посещением</w:t>
      </w:r>
      <w:r w:rsidR="00185D06" w:rsidRPr="00D63F80">
        <w:t xml:space="preserve"> музеев и выставок.</w:t>
      </w:r>
    </w:p>
    <w:p w:rsidR="00C42B7B" w:rsidRPr="00D63F80" w:rsidRDefault="00CE6231" w:rsidP="00EA1B1E">
      <w:pPr>
        <w:jc w:val="both"/>
      </w:pPr>
      <w:r w:rsidRPr="00D63F80">
        <w:t xml:space="preserve">      </w:t>
      </w:r>
      <w:r w:rsidR="00C42B7B" w:rsidRPr="00D63F80">
        <w:t>Изобразительное искусство зародилось в глубокой древности. Первобытные наскальные изображения - язык, связующий человека и явления природы. Изображение -</w:t>
      </w:r>
      <w:r w:rsidR="00D90CDD" w:rsidRPr="00D63F80">
        <w:t xml:space="preserve"> </w:t>
      </w:r>
      <w:r w:rsidR="00C42B7B" w:rsidRPr="00D63F80">
        <w:t xml:space="preserve">начальный язык выражения. Особенно важно это помнить при воспитании и обучении маленьких детей. Изобразительный язык для них – форма общения с окружающим миром, выражение отношения к нему и к нам – взрослым. Дети не обладают такой богатой, образной, выразительной речью, как взрослые, и восполняют это своими полными эмоций рисунками. Очень важно это учесть, </w:t>
      </w:r>
      <w:proofErr w:type="gramStart"/>
      <w:r w:rsidR="00C42B7B" w:rsidRPr="00D63F80">
        <w:t>развить</w:t>
      </w:r>
      <w:proofErr w:type="gramEnd"/>
      <w:r w:rsidR="00C42B7B" w:rsidRPr="00D63F80">
        <w:t xml:space="preserve"> и умело направить желание детей выражать свои мысли и впечатления через рисунок.</w:t>
      </w:r>
    </w:p>
    <w:p w:rsidR="00C42B7B" w:rsidRPr="00D63F80" w:rsidRDefault="00185D06" w:rsidP="00EA1B1E">
      <w:pPr>
        <w:jc w:val="both"/>
      </w:pPr>
      <w:r w:rsidRPr="00D63F80">
        <w:t xml:space="preserve">      </w:t>
      </w:r>
      <w:r w:rsidR="00C42B7B" w:rsidRPr="00D63F80">
        <w:t>Изобразительная деятельность развивает органы чувств, особенно зрительное восприятие, основанное на умении наблюдать, анализировать</w:t>
      </w:r>
      <w:r w:rsidR="0057069A" w:rsidRPr="00D63F80">
        <w:t>,</w:t>
      </w:r>
      <w:r w:rsidR="00C42B7B" w:rsidRPr="00D63F80">
        <w:t xml:space="preserve"> запоминать. Данная программа расширяет кругозор, развивает наблюдательность и воображение, в этом и состоит ее </w:t>
      </w:r>
      <w:r w:rsidR="007F01D2" w:rsidRPr="00D63F80">
        <w:rPr>
          <w:b/>
        </w:rPr>
        <w:t xml:space="preserve">художественная </w:t>
      </w:r>
      <w:r w:rsidR="00C42B7B" w:rsidRPr="00D63F80">
        <w:rPr>
          <w:b/>
        </w:rPr>
        <w:t>направленность</w:t>
      </w:r>
      <w:r w:rsidR="00C42B7B" w:rsidRPr="00D63F80">
        <w:t>.</w:t>
      </w:r>
    </w:p>
    <w:p w:rsidR="00C42B7B" w:rsidRPr="00D63F80" w:rsidRDefault="00CE6231" w:rsidP="00EA1B1E">
      <w:pPr>
        <w:jc w:val="both"/>
      </w:pPr>
      <w:r w:rsidRPr="00D63F80">
        <w:t xml:space="preserve">      </w:t>
      </w:r>
      <w:r w:rsidR="00C42B7B" w:rsidRPr="00D63F80">
        <w:t>С наступлением третьего тысячелетия всё более тревожными становятся мысли о том, с каким нравственным богатством вошло в него человечество. Необычайный технический прогресс, развитие информационных технологий свидетельствуют о поиске человека лучших условий жизни и, к сожалению, приводят к полнейшему забвению духовного начала, к искажению исконных чувств и ценностей человека.</w:t>
      </w:r>
    </w:p>
    <w:p w:rsidR="00C42B7B" w:rsidRPr="00D63F80" w:rsidRDefault="00CE6231" w:rsidP="00EA1B1E">
      <w:pPr>
        <w:jc w:val="both"/>
      </w:pPr>
      <w:r w:rsidRPr="00D63F80">
        <w:t xml:space="preserve">       </w:t>
      </w:r>
      <w:r w:rsidR="00C42B7B" w:rsidRPr="00D63F80">
        <w:t>Особенно остро эти проблемы ощущаются, когда речь идёт о нравственном воспитании подрастающего поколения, о сохранении и передаче современным детям культурного наследия, представлений о красоте и гармонии.</w:t>
      </w:r>
    </w:p>
    <w:p w:rsidR="00C42B7B" w:rsidRPr="00D63F80" w:rsidRDefault="00CE6231" w:rsidP="00EA1B1E">
      <w:pPr>
        <w:jc w:val="both"/>
      </w:pPr>
      <w:r w:rsidRPr="00D63F80">
        <w:t xml:space="preserve">       </w:t>
      </w:r>
      <w:r w:rsidR="00C42B7B" w:rsidRPr="00D63F80">
        <w:t>Наиболее благоприятной сферой для духовно-нравственного развития личности в условиях учреждения дополнительного образ</w:t>
      </w:r>
      <w:r w:rsidR="00185D06" w:rsidRPr="00D63F80">
        <w:t xml:space="preserve">ования является  художественное </w:t>
      </w:r>
      <w:r w:rsidR="00C42B7B" w:rsidRPr="00D63F80">
        <w:t xml:space="preserve"> т</w:t>
      </w:r>
      <w:r w:rsidR="00185D06" w:rsidRPr="00D63F80">
        <w:t xml:space="preserve">ворчество. Занятия </w:t>
      </w:r>
      <w:r w:rsidR="00C42B7B" w:rsidRPr="00D63F80">
        <w:t xml:space="preserve"> батиком</w:t>
      </w:r>
      <w:r w:rsidR="00185D06" w:rsidRPr="00D63F80">
        <w:t>, ручным ткачеством</w:t>
      </w:r>
      <w:r w:rsidR="00C42B7B" w:rsidRPr="00D63F80">
        <w:t xml:space="preserve"> утончает чувства ребёнка, пробуждает интерес к окружающему миру, духовно обогащают его.</w:t>
      </w:r>
    </w:p>
    <w:p w:rsidR="00D90CDD" w:rsidRPr="00D63F80" w:rsidRDefault="006310FF" w:rsidP="00EA1B1E">
      <w:pPr>
        <w:jc w:val="both"/>
      </w:pPr>
      <w:r w:rsidRPr="00D63F80">
        <w:rPr>
          <w:b/>
        </w:rPr>
        <w:t xml:space="preserve">       </w:t>
      </w:r>
      <w:r w:rsidR="00C42B7B" w:rsidRPr="00D63F80">
        <w:rPr>
          <w:b/>
        </w:rPr>
        <w:t xml:space="preserve">Актуальность </w:t>
      </w:r>
      <w:r w:rsidR="00C42B7B" w:rsidRPr="00D63F80">
        <w:t xml:space="preserve">данной образовательной программы заключается в том, что она призвана гармонично  эмоционально, интеллектуально и социально развивать современных воспитанников, предоставляя им свободу выражать своё видение окружающего </w:t>
      </w:r>
      <w:r w:rsidR="009E2745" w:rsidRPr="00D63F80">
        <w:t>мира средствами художественного</w:t>
      </w:r>
      <w:r w:rsidR="00C42B7B" w:rsidRPr="00D63F80">
        <w:t xml:space="preserve"> творчества. Как программа дополнительного образования, она способствует отвлечению детей от неблагоприятных влияни</w:t>
      </w:r>
      <w:r w:rsidR="009E2745" w:rsidRPr="00D63F80">
        <w:t>й. Художественное творчество</w:t>
      </w:r>
      <w:r w:rsidR="00C42B7B" w:rsidRPr="00D63F80">
        <w:t xml:space="preserve"> </w:t>
      </w:r>
      <w:r w:rsidR="009E2745" w:rsidRPr="00D63F80">
        <w:t xml:space="preserve">обладает </w:t>
      </w:r>
      <w:r w:rsidR="00C42B7B" w:rsidRPr="00D63F80">
        <w:t>большими возможностями для развития эсте</w:t>
      </w:r>
      <w:r w:rsidR="009E2745" w:rsidRPr="00D63F80">
        <w:t>тических чувств и</w:t>
      </w:r>
      <w:r w:rsidR="00C42B7B" w:rsidRPr="00D63F80">
        <w:t xml:space="preserve"> культуры </w:t>
      </w:r>
      <w:r w:rsidR="0057069A" w:rsidRPr="00D63F80">
        <w:t>учащихся</w:t>
      </w:r>
      <w:r w:rsidR="00C42B7B" w:rsidRPr="00D63F80">
        <w:t xml:space="preserve"> в процессе создания ими изделий декоративно-прикладного искусства</w:t>
      </w:r>
      <w:r w:rsidR="009E2745" w:rsidRPr="00D63F80">
        <w:t xml:space="preserve">. </w:t>
      </w:r>
      <w:r w:rsidR="00C42B7B" w:rsidRPr="00D63F80">
        <w:t xml:space="preserve"> Освоение приемов и технологий идет от простого к </w:t>
      </w:r>
      <w:proofErr w:type="gramStart"/>
      <w:r w:rsidR="00C42B7B" w:rsidRPr="00D63F80">
        <w:t>сложному</w:t>
      </w:r>
      <w:proofErr w:type="gramEnd"/>
      <w:r w:rsidR="00C42B7B" w:rsidRPr="00D63F80">
        <w:t>, на основе сочетания изучения основ теоретических знаний с практическим освоением приемов</w:t>
      </w:r>
      <w:r w:rsidR="009E2745" w:rsidRPr="00D63F80">
        <w:t>.</w:t>
      </w:r>
      <w:r w:rsidR="00C42B7B" w:rsidRPr="00D63F80">
        <w:t xml:space="preserve"> В процессе обучения происходит знакомство с истоками возникновения народных промыслов, народными традициями. </w:t>
      </w:r>
      <w:proofErr w:type="gramStart"/>
      <w:r w:rsidR="00C42B7B" w:rsidRPr="00D63F80">
        <w:t>Это дает возможность почувствовать свою сопричастност</w:t>
      </w:r>
      <w:r w:rsidR="00D90CDD" w:rsidRPr="00D63F80">
        <w:t xml:space="preserve">ь к общечеловеческим ценностям, </w:t>
      </w:r>
      <w:r w:rsidR="00C42B7B" w:rsidRPr="00D63F80">
        <w:t xml:space="preserve">способствует </w:t>
      </w:r>
      <w:r w:rsidR="00C42B7B" w:rsidRPr="00D63F80">
        <w:lastRenderedPageBreak/>
        <w:t>формированию художественной и духовной культуры</w:t>
      </w:r>
      <w:r w:rsidR="00325CAF" w:rsidRPr="00D63F80">
        <w:t xml:space="preserve">, приобщению к миру прекрасного и </w:t>
      </w:r>
      <w:r w:rsidR="00D90CDD" w:rsidRPr="00D63F80">
        <w:t>возвышенного.</w:t>
      </w:r>
      <w:proofErr w:type="gramEnd"/>
    </w:p>
    <w:p w:rsidR="00C42B7B" w:rsidRPr="00D63F80" w:rsidRDefault="00C42B7B" w:rsidP="00EA1B1E">
      <w:pPr>
        <w:ind w:firstLine="709"/>
        <w:jc w:val="both"/>
        <w:rPr>
          <w:b/>
        </w:rPr>
      </w:pPr>
      <w:r w:rsidRPr="00D63F80">
        <w:rPr>
          <w:b/>
        </w:rPr>
        <w:t>Отличительной особенностью</w:t>
      </w:r>
      <w:r w:rsidRPr="00D63F80">
        <w:t xml:space="preserve"> данной образ</w:t>
      </w:r>
      <w:r w:rsidR="00D90CDD" w:rsidRPr="00D63F80">
        <w:t>овательной программы является соединение</w:t>
      </w:r>
      <w:r w:rsidRPr="00D63F80">
        <w:t xml:space="preserve"> </w:t>
      </w:r>
      <w:r w:rsidR="00D90CDD" w:rsidRPr="00D63F80">
        <w:t>изобразительного и текстильного творчества (батик (роспись по ткани)</w:t>
      </w:r>
      <w:r w:rsidR="0062647B" w:rsidRPr="00D63F80">
        <w:t xml:space="preserve">, ручное ткачество, вышивка) и </w:t>
      </w:r>
      <w:r w:rsidRPr="00D63F80">
        <w:t>ориентация на развитие фантазии и воображения обучающихся, на обучение детей смотреть и видеть красоту окружающего мира и затем воплощать её в своём творчестве. Таким образом, задача педагога состоит не просто в том, чтобы направить внимание ребёнка на определённую творческую задачу, а научить его думать, искать, быть внимательным, самостоятельным и творческим. Особенностью данной программы является определенный подбор тем и последовательность их изучения. В программе переплетаются такие направления изобразительной деятельности, как</w:t>
      </w:r>
      <w:r w:rsidR="00325CAF" w:rsidRPr="00D63F80">
        <w:rPr>
          <w:b/>
        </w:rPr>
        <w:t xml:space="preserve"> </w:t>
      </w:r>
      <w:r w:rsidR="008D2680" w:rsidRPr="00D63F80">
        <w:rPr>
          <w:b/>
        </w:rPr>
        <w:t xml:space="preserve">декоративное рисование, </w:t>
      </w:r>
      <w:r w:rsidRPr="00D63F80">
        <w:rPr>
          <w:b/>
        </w:rPr>
        <w:t>батик</w:t>
      </w:r>
      <w:r w:rsidR="001C1E27" w:rsidRPr="00D63F80">
        <w:rPr>
          <w:b/>
        </w:rPr>
        <w:t>, ручное ткачество</w:t>
      </w:r>
      <w:r w:rsidR="008D2680" w:rsidRPr="00D63F80">
        <w:rPr>
          <w:b/>
        </w:rPr>
        <w:t xml:space="preserve"> и вышивка</w:t>
      </w:r>
      <w:r w:rsidRPr="00D63F80">
        <w:rPr>
          <w:b/>
        </w:rPr>
        <w:t xml:space="preserve">. </w:t>
      </w:r>
      <w:r w:rsidRPr="00D63F80">
        <w:t>Они включают в себя</w:t>
      </w:r>
      <w:r w:rsidR="00D90CDD" w:rsidRPr="00D63F80">
        <w:t xml:space="preserve"> также</w:t>
      </w:r>
      <w:r w:rsidRPr="00D63F80">
        <w:t xml:space="preserve"> рисование с натуры, сюжетные композиции. Процесс обучения строится на основе поэтапного усложнения задани</w:t>
      </w:r>
      <w:r w:rsidR="001C22BF" w:rsidRPr="00D63F80">
        <w:t>й</w:t>
      </w:r>
      <w:r w:rsidRPr="00D63F80">
        <w:rPr>
          <w:b/>
        </w:rPr>
        <w:t>.</w:t>
      </w:r>
    </w:p>
    <w:p w:rsidR="00C83FD9" w:rsidRPr="00D63F80" w:rsidRDefault="00CE6231" w:rsidP="00EA1B1E">
      <w:pPr>
        <w:jc w:val="both"/>
      </w:pPr>
      <w:r w:rsidRPr="00D63F80">
        <w:t xml:space="preserve">      </w:t>
      </w:r>
      <w:r w:rsidR="00C42B7B" w:rsidRPr="00D63F80">
        <w:t xml:space="preserve">Занятия в рамках данной образовательной программы сочетают в себе различные методы обучения: словесный, наглядный, частично-поисковый, репродуктивный. Педагог проводит демонстрацию картин и репродукций, организует занятия на открытом воздухе, рассказывает воспитанникам о биографии художников, организует посещение выставок изобразительного </w:t>
      </w:r>
      <w:r w:rsidR="00056BC2" w:rsidRPr="00D63F80">
        <w:t xml:space="preserve">и декоративно </w:t>
      </w:r>
      <w:r w:rsidR="00633998" w:rsidRPr="00D63F80">
        <w:t>–</w:t>
      </w:r>
      <w:r w:rsidR="00056BC2" w:rsidRPr="00D63F80">
        <w:t xml:space="preserve"> прикладного</w:t>
      </w:r>
      <w:r w:rsidR="00633998" w:rsidRPr="00D63F80">
        <w:t xml:space="preserve"> </w:t>
      </w:r>
      <w:r w:rsidR="00C42B7B" w:rsidRPr="00D63F80">
        <w:t xml:space="preserve">творчества, побуждает детей внимательно наблюдать за природными явлениями во время прогулок по паркам, обращать внимание на архитектуру блистательного города. На занятиях изобразительным творчеством учитываются возрастные и индивидуальные особенности личности ребёнка, его склонности и интересы. Сочетание перечисленных методов и приёмов, используемых педагогом при </w:t>
      </w:r>
      <w:proofErr w:type="gramStart"/>
      <w:r w:rsidR="00C42B7B" w:rsidRPr="00D63F80">
        <w:t>обучении детей</w:t>
      </w:r>
      <w:proofErr w:type="gramEnd"/>
      <w:r w:rsidR="00C42B7B" w:rsidRPr="00D63F80">
        <w:t xml:space="preserve"> по данной образовательной программе, делают её </w:t>
      </w:r>
      <w:r w:rsidR="00C42B7B" w:rsidRPr="00D63F80">
        <w:rPr>
          <w:b/>
        </w:rPr>
        <w:t>педагогически целесообразной.</w:t>
      </w:r>
      <w:r w:rsidR="00C83FD9" w:rsidRPr="00D63F80">
        <w:t xml:space="preserve"> </w:t>
      </w:r>
    </w:p>
    <w:p w:rsidR="00C42B7B" w:rsidRPr="00D63F80" w:rsidRDefault="00C83FD9" w:rsidP="00EA1B1E">
      <w:pPr>
        <w:jc w:val="both"/>
      </w:pPr>
      <w:r w:rsidRPr="00D63F80">
        <w:t xml:space="preserve">     </w:t>
      </w:r>
      <w:r w:rsidR="00C42B7B" w:rsidRPr="00D63F80">
        <w:t xml:space="preserve"> Умение создавать красивые уникальные вещи дает обучающимся возможность испытывать чувство радости, гордости, уверенности в себе, повышает их самооценку, в этом и состоит </w:t>
      </w:r>
      <w:r w:rsidR="00C42B7B" w:rsidRPr="00D63F80">
        <w:rPr>
          <w:b/>
        </w:rPr>
        <w:t>педагогическая целесообразность</w:t>
      </w:r>
      <w:r w:rsidR="00C42B7B" w:rsidRPr="00D63F80">
        <w:t xml:space="preserve"> программы. </w:t>
      </w:r>
      <w:r w:rsidR="00D90CDD" w:rsidRPr="00D63F80">
        <w:rPr>
          <w:b/>
        </w:rPr>
        <w:t xml:space="preserve"> </w:t>
      </w:r>
      <w:proofErr w:type="gramStart"/>
      <w:r w:rsidR="00056BC2" w:rsidRPr="00D63F80">
        <w:t xml:space="preserve">Занятия художественным </w:t>
      </w:r>
      <w:r w:rsidR="00D90CDD" w:rsidRPr="00D63F80">
        <w:t xml:space="preserve"> творчеством</w:t>
      </w:r>
      <w:r w:rsidR="000011C7" w:rsidRPr="00D63F80">
        <w:t xml:space="preserve"> развивают в учащихся</w:t>
      </w:r>
      <w:r w:rsidR="00C42B7B" w:rsidRPr="00D63F80">
        <w:t xml:space="preserve"> </w:t>
      </w:r>
      <w:r w:rsidR="00056BC2" w:rsidRPr="00D63F80">
        <w:t>духовную сторону, у</w:t>
      </w:r>
      <w:r w:rsidR="00C42B7B" w:rsidRPr="00D63F80">
        <w:t xml:space="preserve">чат видеть прекрасное во всем, чувствовать красоту и восторгаться ею, помогают развивать образность и воображение, формируют чувство долга, совесть, ответственность, адекватность самооценки, навыки </w:t>
      </w:r>
      <w:r w:rsidR="002B5BD5" w:rsidRPr="00D63F80">
        <w:t xml:space="preserve"> </w:t>
      </w:r>
      <w:proofErr w:type="spellStart"/>
      <w:r w:rsidR="00C42B7B" w:rsidRPr="00D63F80">
        <w:t>самоорганизованн</w:t>
      </w:r>
      <w:r w:rsidR="002B5BD5" w:rsidRPr="00D63F80">
        <w:t>ости</w:t>
      </w:r>
      <w:proofErr w:type="spellEnd"/>
      <w:r w:rsidR="002B5BD5" w:rsidRPr="00D63F80">
        <w:t xml:space="preserve"> и самоконтроля, стремление </w:t>
      </w:r>
      <w:r w:rsidR="00C42B7B" w:rsidRPr="00D63F80">
        <w:t>к нравствен</w:t>
      </w:r>
      <w:r w:rsidR="002B5BD5" w:rsidRPr="00D63F80">
        <w:t xml:space="preserve">ному саморазвитию, формированию </w:t>
      </w:r>
      <w:r w:rsidR="00D90CDD" w:rsidRPr="00D63F80">
        <w:t xml:space="preserve">гуманистического мировоззрения, </w:t>
      </w:r>
      <w:r w:rsidR="002B5BD5" w:rsidRPr="00D63F80">
        <w:t xml:space="preserve">ответственности, </w:t>
      </w:r>
      <w:r w:rsidR="00C42B7B" w:rsidRPr="00D63F80">
        <w:t>честности, совестливости, терпимости, благородства, взаимного уважения между людьми, товарищеской взаимоп</w:t>
      </w:r>
      <w:r w:rsidR="002B5BD5" w:rsidRPr="00D63F80">
        <w:t>омощи и требовательности к себе.</w:t>
      </w:r>
      <w:proofErr w:type="gramEnd"/>
      <w:r w:rsidR="002B5BD5" w:rsidRPr="00D63F80">
        <w:t xml:space="preserve"> </w:t>
      </w:r>
      <w:r w:rsidR="00C42B7B" w:rsidRPr="00D63F80">
        <w:t xml:space="preserve"> Влияние изоб</w:t>
      </w:r>
      <w:r w:rsidR="00671BF8" w:rsidRPr="00D63F80">
        <w:t xml:space="preserve">разительного и декоративно – прикладного искусства </w:t>
      </w:r>
      <w:r w:rsidR="00C42B7B" w:rsidRPr="00D63F80">
        <w:t>на нежную детскую душу огромно. Если научить ребенка видеть и понимать его, анализировать и сопоставлять увиденное, наслаждаться красотою и создавать её, тогда он вырастет гармонично развитым человеком, который сделает таковыми же свои отношения с другими людьми, свою работу, творчество, увлечения, семью, словом весь окружающий мир.</w:t>
      </w:r>
    </w:p>
    <w:p w:rsidR="00CE6231" w:rsidRPr="00D63F80" w:rsidRDefault="00C42B7B" w:rsidP="00EA1B1E">
      <w:pPr>
        <w:ind w:firstLine="709"/>
        <w:jc w:val="both"/>
      </w:pPr>
      <w:r w:rsidRPr="00D63F80">
        <w:rPr>
          <w:b/>
        </w:rPr>
        <w:t>Предметом занятий</w:t>
      </w:r>
      <w:r w:rsidRPr="00D63F80">
        <w:t xml:space="preserve"> изобразитель</w:t>
      </w:r>
      <w:r w:rsidR="002B5BD5" w:rsidRPr="00D63F80">
        <w:t xml:space="preserve">ным творчеством с детьми </w:t>
      </w:r>
      <w:r w:rsidRPr="00D63F80">
        <w:t xml:space="preserve"> являются обучение их базовым умениям и навыкам работы с художественными материалами и формирование у них понимания законов  создания визуально воспринимаемых объектов: рисунков, живописи, росписи по ткани и т.д.</w:t>
      </w:r>
    </w:p>
    <w:p w:rsidR="006310FF" w:rsidRPr="00D63F80" w:rsidRDefault="00107827" w:rsidP="00EA1B1E">
      <w:pPr>
        <w:ind w:firstLine="709"/>
        <w:jc w:val="both"/>
      </w:pPr>
      <w:r w:rsidRPr="00D63F80">
        <w:rPr>
          <w:b/>
        </w:rPr>
        <w:t xml:space="preserve"> </w:t>
      </w:r>
      <w:r w:rsidR="00C42B7B" w:rsidRPr="00D63F80">
        <w:rPr>
          <w:b/>
        </w:rPr>
        <w:t>Новизна</w:t>
      </w:r>
      <w:r w:rsidR="00C42B7B" w:rsidRPr="00D63F80">
        <w:t xml:space="preserve"> программы заключается в сочетании знаний п</w:t>
      </w:r>
      <w:r w:rsidRPr="00D63F80">
        <w:t>о изобразительной деятельности, различных видов росписи ткани, ручного ткачества и вышивки.</w:t>
      </w:r>
    </w:p>
    <w:p w:rsidR="00FF71A3" w:rsidRPr="00D63F80" w:rsidRDefault="00FF71A3" w:rsidP="00EA1B1E">
      <w:pPr>
        <w:ind w:firstLine="709"/>
        <w:jc w:val="both"/>
      </w:pPr>
      <w:r w:rsidRPr="00D63F80">
        <w:rPr>
          <w:b/>
        </w:rPr>
        <w:t>Адресат программы</w:t>
      </w:r>
    </w:p>
    <w:p w:rsidR="00FF71A3" w:rsidRPr="00D63F80" w:rsidRDefault="00FF71A3" w:rsidP="00EA1B1E">
      <w:pPr>
        <w:tabs>
          <w:tab w:val="left" w:pos="540"/>
        </w:tabs>
        <w:ind w:firstLine="540"/>
        <w:jc w:val="both"/>
      </w:pPr>
      <w:r w:rsidRPr="00D63F80">
        <w:t>Программа  предназнач</w:t>
      </w:r>
      <w:r w:rsidR="000F7AA5" w:rsidRPr="00D63F80">
        <w:t>ена для детей 7/10-10</w:t>
      </w:r>
      <w:r w:rsidR="00170AC0" w:rsidRPr="00D63F80">
        <w:t>/13</w:t>
      </w:r>
      <w:r w:rsidR="00170AC0" w:rsidRPr="00D63F80">
        <w:rPr>
          <w:sz w:val="28"/>
          <w:szCs w:val="28"/>
        </w:rPr>
        <w:t xml:space="preserve"> </w:t>
      </w:r>
      <w:r w:rsidRPr="00D63F80">
        <w:t xml:space="preserve"> лет. Приём детей осуществляется без конкурсного отбора. Творческую мастерскую могут посещать девочки и мальчики, интересующиеся декоративно-прикладным искусством (роспись по ткани, вышивка, ткачество), не владеющие базовыми знаниями по данному направлению деятельности, не имеющие специальных способностей в данной образовательной области.</w:t>
      </w:r>
    </w:p>
    <w:p w:rsidR="006310FF" w:rsidRPr="00D63F80" w:rsidRDefault="006310FF" w:rsidP="00EA1B1E">
      <w:pPr>
        <w:tabs>
          <w:tab w:val="left" w:pos="540"/>
        </w:tabs>
        <w:jc w:val="both"/>
      </w:pPr>
    </w:p>
    <w:p w:rsidR="006310FF" w:rsidRPr="00D63F80" w:rsidRDefault="006310FF" w:rsidP="00EA1B1E">
      <w:pPr>
        <w:tabs>
          <w:tab w:val="left" w:pos="540"/>
        </w:tabs>
        <w:jc w:val="both"/>
      </w:pPr>
    </w:p>
    <w:p w:rsidR="006310FF" w:rsidRPr="00D63F80" w:rsidRDefault="006310FF" w:rsidP="00EA1B1E">
      <w:pPr>
        <w:tabs>
          <w:tab w:val="left" w:pos="540"/>
        </w:tabs>
        <w:jc w:val="both"/>
      </w:pPr>
    </w:p>
    <w:p w:rsidR="00FF71A3" w:rsidRPr="00D63F80" w:rsidRDefault="00FF71A3" w:rsidP="00EA1B1E">
      <w:pPr>
        <w:tabs>
          <w:tab w:val="left" w:pos="540"/>
        </w:tabs>
        <w:jc w:val="both"/>
        <w:rPr>
          <w:b/>
        </w:rPr>
      </w:pPr>
      <w:r w:rsidRPr="00D63F80">
        <w:rPr>
          <w:b/>
        </w:rPr>
        <w:lastRenderedPageBreak/>
        <w:t>Объём и срок реализации программы</w:t>
      </w:r>
    </w:p>
    <w:p w:rsidR="00170AC0" w:rsidRPr="00D63F80" w:rsidRDefault="00FF71A3" w:rsidP="00EA1B1E">
      <w:pPr>
        <w:jc w:val="both"/>
      </w:pPr>
      <w:r w:rsidRPr="00D63F80">
        <w:t>Срок реализации программы – 3 года, что составляет 576 учебных часа на весь период обучения (такое количество часов обусловлено проведением 4-х часовых занятий на первом году обучения и  6-ти часовых занятий в неделю на втором и третьем годах обучения)</w:t>
      </w:r>
      <w:r w:rsidR="00170AC0" w:rsidRPr="00D63F80">
        <w:t xml:space="preserve">. </w:t>
      </w:r>
      <w:proofErr w:type="gramStart"/>
      <w:r w:rsidR="00170AC0" w:rsidRPr="00D63F80">
        <w:t>Данная программа</w:t>
      </w:r>
      <w:r w:rsidR="002A7715" w:rsidRPr="00D63F80">
        <w:t xml:space="preserve"> соответствует р</w:t>
      </w:r>
      <w:r w:rsidR="00170AC0" w:rsidRPr="00D63F80">
        <w:t xml:space="preserve">аспоряжению Комитета по образованию от 01.03.2017 № 617-р, </w:t>
      </w:r>
      <w:r w:rsidR="00170AC0" w:rsidRPr="00D63F80">
        <w:rPr>
          <w:rStyle w:val="FontStyle21"/>
        </w:rPr>
        <w:t>в соответствии с Концепцией развития дополнительного образования детей, утверждённой распоряжением правительства Российской Федерации от 4 сентября 2014 г. № 1726-р</w:t>
      </w:r>
      <w:r w:rsidR="00170AC0" w:rsidRPr="00D63F80">
        <w:t xml:space="preserve"> и </w:t>
      </w:r>
      <w:r w:rsidR="00170AC0" w:rsidRPr="00D63F80">
        <w:rPr>
          <w:rStyle w:val="FontStyle21"/>
        </w:rPr>
        <w:t>в соответствии</w:t>
      </w:r>
      <w:r w:rsidR="00170AC0" w:rsidRPr="00D63F80">
        <w:t xml:space="preserve"> установленным требованиям </w:t>
      </w:r>
      <w:r w:rsidR="00170AC0" w:rsidRPr="00D63F80">
        <w:rPr>
          <w:rStyle w:val="FontStyle21"/>
        </w:rPr>
        <w:t xml:space="preserve">к организации образовательного процесса с учетом рекомендаций, определенных в Приложении № 3 к </w:t>
      </w:r>
      <w:proofErr w:type="spellStart"/>
      <w:r w:rsidR="00170AC0" w:rsidRPr="00D63F80">
        <w:rPr>
          <w:rStyle w:val="FontStyle21"/>
        </w:rPr>
        <w:t>СанПиН</w:t>
      </w:r>
      <w:proofErr w:type="spellEnd"/>
      <w:r w:rsidR="00170AC0" w:rsidRPr="00D63F80">
        <w:rPr>
          <w:rStyle w:val="FontStyle21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</w:t>
      </w:r>
      <w:proofErr w:type="gramEnd"/>
      <w:r w:rsidR="00170AC0" w:rsidRPr="00D63F80">
        <w:rPr>
          <w:rStyle w:val="FontStyle21"/>
        </w:rPr>
        <w:t xml:space="preserve"> дополнительного образования детей», утвержденных постановлением Главного государственного санитарного врача Российской Федерации от 4 июля 2014 года № 41</w:t>
      </w:r>
      <w:r w:rsidR="00170AC0" w:rsidRPr="00D63F80">
        <w:t>.</w:t>
      </w:r>
    </w:p>
    <w:p w:rsidR="002A7715" w:rsidRPr="00D63F80" w:rsidRDefault="002A7715" w:rsidP="00EA1B1E">
      <w:pPr>
        <w:jc w:val="both"/>
        <w:rPr>
          <w:b/>
        </w:rPr>
      </w:pPr>
      <w:r w:rsidRPr="00D63F80">
        <w:rPr>
          <w:b/>
        </w:rPr>
        <w:t xml:space="preserve">Режим занятий: </w:t>
      </w:r>
      <w:r w:rsidRPr="00D63F80">
        <w:t>занятия по батику проводятся 2 раза в неделю по 2 академическому на первом году обучения часу и</w:t>
      </w:r>
      <w:r w:rsidRPr="00D63F80">
        <w:rPr>
          <w:b/>
        </w:rPr>
        <w:t xml:space="preserve"> </w:t>
      </w:r>
      <w:r w:rsidRPr="00D63F80">
        <w:t>2 раза в неделю по 3 академическому на втором и третьем годах обучения.</w:t>
      </w:r>
      <w:r w:rsidRPr="00D63F80">
        <w:rPr>
          <w:b/>
        </w:rPr>
        <w:t xml:space="preserve"> </w:t>
      </w:r>
    </w:p>
    <w:p w:rsidR="00292127" w:rsidRPr="00D63F80" w:rsidRDefault="00C42B7B" w:rsidP="00EA1B1E">
      <w:pPr>
        <w:jc w:val="both"/>
      </w:pPr>
      <w:r w:rsidRPr="00D63F80">
        <w:rPr>
          <w:b/>
        </w:rPr>
        <w:t>Цель</w:t>
      </w:r>
      <w:r w:rsidR="002A7715" w:rsidRPr="00D63F80">
        <w:rPr>
          <w:b/>
        </w:rPr>
        <w:t xml:space="preserve"> - </w:t>
      </w:r>
      <w:r w:rsidR="002A7715" w:rsidRPr="00D63F80">
        <w:t>ф</w:t>
      </w:r>
      <w:r w:rsidR="00AE377D" w:rsidRPr="00D63F80">
        <w:t>ормирование и развитие творческих способностей учащихся</w:t>
      </w:r>
      <w:r w:rsidR="00292127" w:rsidRPr="00D63F80">
        <w:t xml:space="preserve"> средствами изобразительного искусства и текстильного творче</w:t>
      </w:r>
      <w:r w:rsidR="009763BA" w:rsidRPr="00D63F80">
        <w:t>ства (</w:t>
      </w:r>
      <w:r w:rsidR="00151E1C" w:rsidRPr="00D63F80">
        <w:t xml:space="preserve">батик (роспись по ткани), </w:t>
      </w:r>
      <w:r w:rsidR="00292127" w:rsidRPr="00D63F80">
        <w:t xml:space="preserve"> ручное ткачество</w:t>
      </w:r>
      <w:r w:rsidR="00151E1C" w:rsidRPr="00D63F80">
        <w:t>, вышивка</w:t>
      </w:r>
      <w:r w:rsidR="00292127" w:rsidRPr="00D63F80">
        <w:t>).</w:t>
      </w:r>
    </w:p>
    <w:p w:rsidR="00150807" w:rsidRPr="00D63F80" w:rsidRDefault="00C42B7B" w:rsidP="00EA1B1E">
      <w:pPr>
        <w:jc w:val="both"/>
        <w:rPr>
          <w:b/>
        </w:rPr>
      </w:pPr>
      <w:r w:rsidRPr="00D63F80">
        <w:rPr>
          <w:b/>
        </w:rPr>
        <w:t>Задачи:</w:t>
      </w:r>
    </w:p>
    <w:p w:rsidR="00C42B7B" w:rsidRPr="00D63F80" w:rsidRDefault="00C42B7B" w:rsidP="00EA1B1E">
      <w:pPr>
        <w:jc w:val="both"/>
        <w:rPr>
          <w:i/>
        </w:rPr>
      </w:pPr>
      <w:r w:rsidRPr="00D63F80">
        <w:rPr>
          <w:i/>
        </w:rPr>
        <w:t>Обучающие:</w:t>
      </w:r>
    </w:p>
    <w:p w:rsidR="00C42B7B" w:rsidRPr="00D63F80" w:rsidRDefault="008F4078" w:rsidP="00EA1B1E">
      <w:pPr>
        <w:numPr>
          <w:ilvl w:val="0"/>
          <w:numId w:val="15"/>
        </w:numPr>
        <w:ind w:left="0"/>
        <w:jc w:val="both"/>
      </w:pPr>
      <w:r w:rsidRPr="00D63F80">
        <w:t>с</w:t>
      </w:r>
      <w:r w:rsidR="00292127" w:rsidRPr="00D63F80">
        <w:t>истематизировать знания воспитанников об истории</w:t>
      </w:r>
      <w:r w:rsidR="00C42B7B" w:rsidRPr="00D63F80">
        <w:t xml:space="preserve"> возникновения и разви</w:t>
      </w:r>
      <w:r w:rsidR="006B0FFB" w:rsidRPr="00D63F80">
        <w:t xml:space="preserve">тия изобразительного искусства, </w:t>
      </w:r>
      <w:r w:rsidR="00671BF8" w:rsidRPr="00D63F80">
        <w:t xml:space="preserve">ДПИ, </w:t>
      </w:r>
      <w:r w:rsidR="00C42B7B" w:rsidRPr="00D63F80">
        <w:t xml:space="preserve"> батика</w:t>
      </w:r>
      <w:r w:rsidR="00671BF8" w:rsidRPr="00D63F80">
        <w:t xml:space="preserve">, </w:t>
      </w:r>
      <w:r w:rsidR="006B0FFB" w:rsidRPr="00D63F80">
        <w:t xml:space="preserve"> ручного ткачества</w:t>
      </w:r>
      <w:r w:rsidR="00671BF8" w:rsidRPr="00D63F80">
        <w:t xml:space="preserve"> и вышивки</w:t>
      </w:r>
      <w:r w:rsidRPr="00D63F80">
        <w:t>;</w:t>
      </w:r>
    </w:p>
    <w:p w:rsidR="00C42B7B" w:rsidRPr="00D63F80" w:rsidRDefault="00F83743" w:rsidP="00EA1B1E">
      <w:pPr>
        <w:numPr>
          <w:ilvl w:val="0"/>
          <w:numId w:val="15"/>
        </w:numPr>
        <w:ind w:left="0"/>
        <w:jc w:val="both"/>
      </w:pPr>
      <w:r w:rsidRPr="00D63F80">
        <w:t>н</w:t>
      </w:r>
      <w:r w:rsidR="00FC3F24" w:rsidRPr="00D63F80">
        <w:t xml:space="preserve">аучить </w:t>
      </w:r>
      <w:r w:rsidR="00292127" w:rsidRPr="00D63F80">
        <w:t xml:space="preserve"> навыкам работы</w:t>
      </w:r>
      <w:r w:rsidR="00C42B7B" w:rsidRPr="00D63F80">
        <w:t xml:space="preserve"> с инструментами и материалами, используем</w:t>
      </w:r>
      <w:r w:rsidR="00671BF8" w:rsidRPr="00D63F80">
        <w:t xml:space="preserve">ыми при рисовании, батике, </w:t>
      </w:r>
      <w:r w:rsidR="00292127" w:rsidRPr="00D63F80">
        <w:t>ручном ткачестве</w:t>
      </w:r>
      <w:r w:rsidR="00671BF8" w:rsidRPr="00D63F80">
        <w:t xml:space="preserve"> и вышивке</w:t>
      </w:r>
      <w:r w:rsidRPr="00D63F80">
        <w:t>;</w:t>
      </w:r>
    </w:p>
    <w:p w:rsidR="000779FB" w:rsidRPr="00D63F80" w:rsidRDefault="00F83743" w:rsidP="00EA1B1E">
      <w:pPr>
        <w:numPr>
          <w:ilvl w:val="0"/>
          <w:numId w:val="15"/>
        </w:numPr>
        <w:ind w:left="0"/>
        <w:jc w:val="both"/>
      </w:pPr>
      <w:r w:rsidRPr="00D63F80">
        <w:t>с</w:t>
      </w:r>
      <w:r w:rsidR="000779FB" w:rsidRPr="00D63F80">
        <w:t xml:space="preserve">формировать систему знаний по </w:t>
      </w:r>
      <w:proofErr w:type="spellStart"/>
      <w:r w:rsidR="000779FB" w:rsidRPr="00D63F80">
        <w:t>цветоведению</w:t>
      </w:r>
      <w:proofErr w:type="spellEnd"/>
      <w:r w:rsidR="000779FB" w:rsidRPr="00D63F80">
        <w:t xml:space="preserve">, композиции и </w:t>
      </w:r>
      <w:proofErr w:type="spellStart"/>
      <w:r w:rsidR="000779FB" w:rsidRPr="00D63F80">
        <w:t>колористи</w:t>
      </w:r>
      <w:r w:rsidR="00C52DE6" w:rsidRPr="00D63F80">
        <w:t>ке</w:t>
      </w:r>
      <w:proofErr w:type="spellEnd"/>
      <w:r w:rsidR="00C52DE6" w:rsidRPr="00D63F80">
        <w:t xml:space="preserve"> художественных изделий</w:t>
      </w:r>
      <w:r w:rsidRPr="00D63F80">
        <w:t>;</w:t>
      </w:r>
    </w:p>
    <w:p w:rsidR="000A0778" w:rsidRPr="00D63F80" w:rsidRDefault="00F83743" w:rsidP="00EA1B1E">
      <w:pPr>
        <w:numPr>
          <w:ilvl w:val="0"/>
          <w:numId w:val="15"/>
        </w:numPr>
        <w:ind w:left="0"/>
        <w:jc w:val="both"/>
      </w:pPr>
      <w:r w:rsidRPr="00D63F80">
        <w:t>п</w:t>
      </w:r>
      <w:r w:rsidR="000A0778" w:rsidRPr="00D63F80">
        <w:t>ознакомить с основами декоративного рисования  (силуэт, стилизация, графическая разработка)</w:t>
      </w:r>
      <w:r w:rsidRPr="00D63F80">
        <w:t>;</w:t>
      </w:r>
    </w:p>
    <w:p w:rsidR="000779FB" w:rsidRPr="00D63F80" w:rsidRDefault="00F83743" w:rsidP="00EA1B1E">
      <w:pPr>
        <w:numPr>
          <w:ilvl w:val="0"/>
          <w:numId w:val="15"/>
        </w:numPr>
        <w:ind w:left="0"/>
        <w:jc w:val="both"/>
      </w:pPr>
      <w:r w:rsidRPr="00D63F80">
        <w:t>п</w:t>
      </w:r>
      <w:r w:rsidR="000779FB" w:rsidRPr="00D63F80">
        <w:t>ознакомить с разными видами батика, вышивки, видами ковров и ткацких переплетений</w:t>
      </w:r>
      <w:r w:rsidRPr="00D63F80">
        <w:t>;</w:t>
      </w:r>
    </w:p>
    <w:p w:rsidR="000779FB" w:rsidRPr="00D63F80" w:rsidRDefault="00F83743" w:rsidP="00EA1B1E">
      <w:pPr>
        <w:numPr>
          <w:ilvl w:val="0"/>
          <w:numId w:val="15"/>
        </w:numPr>
        <w:ind w:left="0"/>
        <w:jc w:val="both"/>
      </w:pPr>
      <w:r w:rsidRPr="00D63F80">
        <w:t>н</w:t>
      </w:r>
      <w:r w:rsidR="0055497E" w:rsidRPr="00D63F80">
        <w:t>аучить</w:t>
      </w:r>
      <w:r w:rsidR="000779FB" w:rsidRPr="00D63F80">
        <w:t xml:space="preserve"> технологии изготовления декоративных изделий в технике «холодного» и «горячего» батика, узелкового крашения тканей и набойки по ткани</w:t>
      </w:r>
      <w:r w:rsidRPr="00D63F80">
        <w:t>;</w:t>
      </w:r>
    </w:p>
    <w:p w:rsidR="000A0778" w:rsidRPr="00D63F80" w:rsidRDefault="00F83743" w:rsidP="00EA1B1E">
      <w:pPr>
        <w:numPr>
          <w:ilvl w:val="0"/>
          <w:numId w:val="15"/>
        </w:numPr>
        <w:ind w:left="0"/>
        <w:jc w:val="both"/>
      </w:pPr>
      <w:r w:rsidRPr="00D63F80">
        <w:t>н</w:t>
      </w:r>
      <w:r w:rsidR="0055497E" w:rsidRPr="00D63F80">
        <w:t>аучить</w:t>
      </w:r>
      <w:r w:rsidR="000A0778" w:rsidRPr="00D63F80">
        <w:t xml:space="preserve"> технологии трафаретной росписи ткани</w:t>
      </w:r>
      <w:r w:rsidRPr="00D63F80">
        <w:t>;</w:t>
      </w:r>
    </w:p>
    <w:p w:rsidR="00C42B7B" w:rsidRPr="00D63F80" w:rsidRDefault="00F83743" w:rsidP="00EA1B1E">
      <w:pPr>
        <w:numPr>
          <w:ilvl w:val="0"/>
          <w:numId w:val="15"/>
        </w:numPr>
        <w:ind w:left="0"/>
        <w:jc w:val="both"/>
      </w:pPr>
      <w:r w:rsidRPr="00D63F80">
        <w:t>н</w:t>
      </w:r>
      <w:r w:rsidR="0055497E" w:rsidRPr="00D63F80">
        <w:t>аучить</w:t>
      </w:r>
      <w:r w:rsidR="000779FB" w:rsidRPr="00D63F80">
        <w:t xml:space="preserve"> технологии изготовления декоративных изделий с использованием различных ткацких узлов и переплетений</w:t>
      </w:r>
      <w:r w:rsidRPr="00D63F80">
        <w:t>;</w:t>
      </w:r>
    </w:p>
    <w:p w:rsidR="00F83743" w:rsidRPr="00D63F80" w:rsidRDefault="00F83743" w:rsidP="00EA1B1E">
      <w:pPr>
        <w:pStyle w:val="ab"/>
        <w:numPr>
          <w:ilvl w:val="0"/>
          <w:numId w:val="15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 xml:space="preserve">   обучать применять полученные знания, умения и навыки в области декоративно-прикладного творчества на практике;</w:t>
      </w:r>
    </w:p>
    <w:p w:rsidR="00F83743" w:rsidRPr="00D63F80" w:rsidRDefault="00F83743" w:rsidP="00EA1B1E">
      <w:pPr>
        <w:pStyle w:val="ab"/>
        <w:numPr>
          <w:ilvl w:val="0"/>
          <w:numId w:val="15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 xml:space="preserve">   обучить грамотному анализу посещения музеев и выставок;</w:t>
      </w:r>
    </w:p>
    <w:p w:rsidR="00C42B7B" w:rsidRPr="00D63F80" w:rsidRDefault="00F83743" w:rsidP="00EA1B1E">
      <w:pPr>
        <w:pStyle w:val="ab"/>
        <w:numPr>
          <w:ilvl w:val="0"/>
          <w:numId w:val="15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 xml:space="preserve">   познакомить с правилами техники безопасности работы в творческой мастерской.</w:t>
      </w:r>
      <w:r w:rsidRPr="00D63F80">
        <w:rPr>
          <w:b/>
          <w:sz w:val="28"/>
          <w:szCs w:val="28"/>
        </w:rPr>
        <w:t xml:space="preserve"> </w:t>
      </w:r>
      <w:r w:rsidR="00C42B7B" w:rsidRPr="00D63F80">
        <w:rPr>
          <w:rFonts w:ascii="Times New Roman" w:hAnsi="Times New Roman"/>
          <w:i/>
          <w:sz w:val="24"/>
          <w:szCs w:val="24"/>
        </w:rPr>
        <w:t>Развивающие</w:t>
      </w:r>
      <w:r w:rsidR="00C42B7B" w:rsidRPr="00D63F80">
        <w:rPr>
          <w:rFonts w:ascii="Times New Roman" w:hAnsi="Times New Roman"/>
          <w:i/>
          <w:sz w:val="24"/>
          <w:szCs w:val="24"/>
          <w:lang w:val="en-US"/>
        </w:rPr>
        <w:t>:</w:t>
      </w:r>
    </w:p>
    <w:p w:rsidR="00210C9B" w:rsidRPr="00D63F80" w:rsidRDefault="00F83743" w:rsidP="00EA1B1E">
      <w:pPr>
        <w:pStyle w:val="ab"/>
        <w:numPr>
          <w:ilvl w:val="0"/>
          <w:numId w:val="1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bCs/>
          <w:iCs/>
          <w:sz w:val="24"/>
          <w:szCs w:val="24"/>
        </w:rPr>
        <w:t xml:space="preserve">  р</w:t>
      </w:r>
      <w:r w:rsidR="00210C9B" w:rsidRPr="00D63F80">
        <w:rPr>
          <w:rFonts w:ascii="Times New Roman" w:hAnsi="Times New Roman"/>
          <w:bCs/>
          <w:iCs/>
          <w:sz w:val="24"/>
          <w:szCs w:val="24"/>
        </w:rPr>
        <w:t>азвить способность к самоконтролю, самооценк</w:t>
      </w:r>
      <w:r w:rsidR="001C22BF" w:rsidRPr="00D63F80">
        <w:rPr>
          <w:rFonts w:ascii="Times New Roman" w:hAnsi="Times New Roman"/>
          <w:bCs/>
          <w:iCs/>
          <w:sz w:val="24"/>
          <w:szCs w:val="24"/>
        </w:rPr>
        <w:t>е</w:t>
      </w:r>
      <w:r w:rsidRPr="00D63F80">
        <w:rPr>
          <w:rFonts w:ascii="Times New Roman" w:hAnsi="Times New Roman"/>
          <w:bCs/>
          <w:iCs/>
          <w:sz w:val="24"/>
          <w:szCs w:val="24"/>
        </w:rPr>
        <w:t>;</w:t>
      </w:r>
    </w:p>
    <w:p w:rsidR="00210C9B" w:rsidRPr="00D63F80" w:rsidRDefault="00F83743" w:rsidP="00EA1B1E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63F80">
        <w:rPr>
          <w:rFonts w:ascii="Times New Roman" w:hAnsi="Times New Roman"/>
          <w:bCs/>
          <w:iCs/>
          <w:sz w:val="24"/>
          <w:szCs w:val="24"/>
        </w:rPr>
        <w:t>н</w:t>
      </w:r>
      <w:r w:rsidR="00210C9B" w:rsidRPr="00D63F80">
        <w:rPr>
          <w:rFonts w:ascii="Times New Roman" w:hAnsi="Times New Roman"/>
          <w:bCs/>
          <w:iCs/>
          <w:sz w:val="24"/>
          <w:szCs w:val="24"/>
        </w:rPr>
        <w:t>аучить работать индивидуально и в группе</w:t>
      </w:r>
      <w:r w:rsidRPr="00D63F80">
        <w:rPr>
          <w:rFonts w:ascii="Times New Roman" w:hAnsi="Times New Roman"/>
          <w:bCs/>
          <w:iCs/>
          <w:sz w:val="24"/>
          <w:szCs w:val="24"/>
        </w:rPr>
        <w:t>;</w:t>
      </w:r>
    </w:p>
    <w:p w:rsidR="00210C9B" w:rsidRPr="00D63F80" w:rsidRDefault="00F83743" w:rsidP="00EA1B1E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63F80">
        <w:rPr>
          <w:rFonts w:ascii="Times New Roman" w:hAnsi="Times New Roman"/>
          <w:bCs/>
          <w:iCs/>
          <w:sz w:val="24"/>
          <w:szCs w:val="24"/>
        </w:rPr>
        <w:t>р</w:t>
      </w:r>
      <w:r w:rsidR="00210C9B" w:rsidRPr="00D63F80">
        <w:rPr>
          <w:rFonts w:ascii="Times New Roman" w:hAnsi="Times New Roman"/>
          <w:bCs/>
          <w:iCs/>
          <w:sz w:val="24"/>
          <w:szCs w:val="24"/>
        </w:rPr>
        <w:t>азвить способность определять цели своего обучения, ставить и формулировать для себя новые творческие задачи</w:t>
      </w:r>
      <w:r w:rsidRPr="00D63F80">
        <w:rPr>
          <w:rFonts w:ascii="Times New Roman" w:hAnsi="Times New Roman"/>
          <w:bCs/>
          <w:iCs/>
          <w:sz w:val="24"/>
          <w:szCs w:val="24"/>
        </w:rPr>
        <w:t>;</w:t>
      </w:r>
    </w:p>
    <w:p w:rsidR="00210C9B" w:rsidRPr="00D63F80" w:rsidRDefault="00F83743" w:rsidP="00EA1B1E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63F80">
        <w:rPr>
          <w:rFonts w:ascii="Times New Roman" w:hAnsi="Times New Roman"/>
          <w:bCs/>
          <w:iCs/>
          <w:sz w:val="24"/>
          <w:szCs w:val="24"/>
        </w:rPr>
        <w:t>н</w:t>
      </w:r>
      <w:r w:rsidR="00210C9B" w:rsidRPr="00D63F80">
        <w:rPr>
          <w:rFonts w:ascii="Times New Roman" w:hAnsi="Times New Roman"/>
          <w:bCs/>
          <w:iCs/>
          <w:sz w:val="24"/>
          <w:szCs w:val="24"/>
        </w:rPr>
        <w:t xml:space="preserve">аучить </w:t>
      </w:r>
      <w:proofErr w:type="gramStart"/>
      <w:r w:rsidR="00210C9B" w:rsidRPr="00D63F80">
        <w:rPr>
          <w:rFonts w:ascii="Times New Roman" w:hAnsi="Times New Roman"/>
          <w:bCs/>
          <w:iCs/>
          <w:sz w:val="24"/>
          <w:szCs w:val="24"/>
        </w:rPr>
        <w:t>самостоятельно</w:t>
      </w:r>
      <w:proofErr w:type="gramEnd"/>
      <w:r w:rsidR="00210C9B" w:rsidRPr="00D63F80">
        <w:rPr>
          <w:rFonts w:ascii="Times New Roman" w:hAnsi="Times New Roman"/>
          <w:bCs/>
          <w:iCs/>
          <w:sz w:val="24"/>
          <w:szCs w:val="24"/>
        </w:rPr>
        <w:t xml:space="preserve"> планировать пути достижения творческих целей, выбирать наиболее эффективные способы решения творческих задач</w:t>
      </w:r>
      <w:r w:rsidRPr="00D63F80">
        <w:rPr>
          <w:rFonts w:ascii="Times New Roman" w:hAnsi="Times New Roman"/>
          <w:bCs/>
          <w:iCs/>
          <w:sz w:val="24"/>
          <w:szCs w:val="24"/>
        </w:rPr>
        <w:t>;</w:t>
      </w:r>
      <w:r w:rsidR="00210C9B" w:rsidRPr="00D63F80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210C9B" w:rsidRPr="00D63F80" w:rsidRDefault="00F83743" w:rsidP="00EA1B1E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63F80">
        <w:rPr>
          <w:rFonts w:ascii="Times New Roman" w:hAnsi="Times New Roman"/>
          <w:bCs/>
          <w:iCs/>
          <w:sz w:val="24"/>
          <w:szCs w:val="24"/>
        </w:rPr>
        <w:t>н</w:t>
      </w:r>
      <w:r w:rsidR="00210C9B" w:rsidRPr="00D63F80">
        <w:rPr>
          <w:rFonts w:ascii="Times New Roman" w:hAnsi="Times New Roman"/>
          <w:bCs/>
          <w:iCs/>
          <w:sz w:val="24"/>
          <w:szCs w:val="24"/>
        </w:rPr>
        <w:t>аучить оценивать правильность выполнения творческой задачи</w:t>
      </w:r>
      <w:r w:rsidRPr="00D63F80">
        <w:rPr>
          <w:rFonts w:ascii="Times New Roman" w:hAnsi="Times New Roman"/>
          <w:bCs/>
          <w:iCs/>
          <w:sz w:val="24"/>
          <w:szCs w:val="24"/>
        </w:rPr>
        <w:t>;</w:t>
      </w:r>
      <w:r w:rsidR="00210C9B" w:rsidRPr="00D63F80">
        <w:rPr>
          <w:rFonts w:ascii="Times New Roman" w:hAnsi="Times New Roman"/>
          <w:sz w:val="24"/>
          <w:szCs w:val="24"/>
        </w:rPr>
        <w:t xml:space="preserve"> </w:t>
      </w:r>
    </w:p>
    <w:p w:rsidR="00F83743" w:rsidRPr="00D63F80" w:rsidRDefault="00F83743" w:rsidP="00EA1B1E">
      <w:pPr>
        <w:pStyle w:val="ab"/>
        <w:numPr>
          <w:ilvl w:val="0"/>
          <w:numId w:val="1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 xml:space="preserve">  р</w:t>
      </w:r>
      <w:r w:rsidR="00BD3F23" w:rsidRPr="00D63F80">
        <w:rPr>
          <w:rFonts w:ascii="Times New Roman" w:hAnsi="Times New Roman"/>
          <w:sz w:val="24"/>
          <w:szCs w:val="24"/>
        </w:rPr>
        <w:t>азвить стремление</w:t>
      </w:r>
      <w:r w:rsidR="00210C9B" w:rsidRPr="00D63F80">
        <w:rPr>
          <w:rFonts w:ascii="Times New Roman" w:hAnsi="Times New Roman"/>
          <w:sz w:val="24"/>
          <w:szCs w:val="24"/>
        </w:rPr>
        <w:t xml:space="preserve"> к нравственному саморазвитию</w:t>
      </w:r>
      <w:r w:rsidR="008F4078" w:rsidRPr="00D63F80">
        <w:rPr>
          <w:rFonts w:ascii="Times New Roman" w:hAnsi="Times New Roman"/>
          <w:sz w:val="24"/>
          <w:szCs w:val="24"/>
        </w:rPr>
        <w:t>;</w:t>
      </w:r>
    </w:p>
    <w:p w:rsidR="008F4078" w:rsidRPr="00D63F80" w:rsidRDefault="008F4078" w:rsidP="00EA1B1E">
      <w:pPr>
        <w:pStyle w:val="ab"/>
        <w:numPr>
          <w:ilvl w:val="0"/>
          <w:numId w:val="15"/>
        </w:numPr>
        <w:tabs>
          <w:tab w:val="left" w:pos="709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развить образное мышление;</w:t>
      </w:r>
    </w:p>
    <w:p w:rsidR="008F4078" w:rsidRPr="00D63F80" w:rsidRDefault="008F4078" w:rsidP="00EA1B1E">
      <w:pPr>
        <w:pStyle w:val="ab"/>
        <w:numPr>
          <w:ilvl w:val="0"/>
          <w:numId w:val="15"/>
        </w:numPr>
        <w:tabs>
          <w:tab w:val="left" w:pos="709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 xml:space="preserve">развить эстетический  вкус и чувство </w:t>
      </w:r>
      <w:proofErr w:type="gramStart"/>
      <w:r w:rsidRPr="00D63F80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Pr="00D63F80">
        <w:rPr>
          <w:rFonts w:ascii="Times New Roman" w:hAnsi="Times New Roman"/>
          <w:sz w:val="24"/>
          <w:szCs w:val="24"/>
        </w:rPr>
        <w:t>;</w:t>
      </w:r>
    </w:p>
    <w:p w:rsidR="008F4078" w:rsidRPr="00D63F80" w:rsidRDefault="008F4078" w:rsidP="00EA1B1E">
      <w:pPr>
        <w:pStyle w:val="ab"/>
        <w:numPr>
          <w:ilvl w:val="0"/>
          <w:numId w:val="15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lastRenderedPageBreak/>
        <w:t>развить внимательность, наблюдательность, творческое и пространственное воображение, фантазию и память;</w:t>
      </w:r>
    </w:p>
    <w:p w:rsidR="008F4078" w:rsidRPr="00D63F80" w:rsidRDefault="008F4078" w:rsidP="00EA1B1E">
      <w:pPr>
        <w:pStyle w:val="ab"/>
        <w:numPr>
          <w:ilvl w:val="0"/>
          <w:numId w:val="15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развить мелкую моторику рук и общую двигательную моторику;</w:t>
      </w:r>
    </w:p>
    <w:p w:rsidR="008F4078" w:rsidRPr="00D63F80" w:rsidRDefault="008F4078" w:rsidP="00EA1B1E">
      <w:pPr>
        <w:pStyle w:val="ab"/>
        <w:numPr>
          <w:ilvl w:val="0"/>
          <w:numId w:val="15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развить речевую культуру;</w:t>
      </w:r>
    </w:p>
    <w:p w:rsidR="008F4078" w:rsidRPr="00D63F80" w:rsidRDefault="008F4078" w:rsidP="00EA1B1E">
      <w:pPr>
        <w:pStyle w:val="ab"/>
        <w:numPr>
          <w:ilvl w:val="0"/>
          <w:numId w:val="15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выявить и развить индивидуальный почерк выполнения росписи, творческий подход к работе;</w:t>
      </w:r>
    </w:p>
    <w:p w:rsidR="008F4078" w:rsidRPr="00D63F80" w:rsidRDefault="008F4078" w:rsidP="00EA1B1E">
      <w:pPr>
        <w:pStyle w:val="ab"/>
        <w:numPr>
          <w:ilvl w:val="0"/>
          <w:numId w:val="15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развить чувство пропорций, соразмерности предметов;</w:t>
      </w:r>
    </w:p>
    <w:p w:rsidR="008F4078" w:rsidRPr="00D63F80" w:rsidRDefault="008F4078" w:rsidP="00EA1B1E">
      <w:pPr>
        <w:pStyle w:val="ab"/>
        <w:numPr>
          <w:ilvl w:val="0"/>
          <w:numId w:val="15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развить рисовальные навыки;</w:t>
      </w:r>
    </w:p>
    <w:p w:rsidR="008F4078" w:rsidRPr="00D63F80" w:rsidRDefault="008F4078" w:rsidP="00EA1B1E">
      <w:pPr>
        <w:pStyle w:val="ab"/>
        <w:numPr>
          <w:ilvl w:val="0"/>
          <w:numId w:val="1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 xml:space="preserve">  развить чувство цвета, цветовой гармонии, наблюдательности;</w:t>
      </w:r>
    </w:p>
    <w:p w:rsidR="008F4078" w:rsidRPr="00D63F80" w:rsidRDefault="008F4078" w:rsidP="00EA1B1E">
      <w:pPr>
        <w:pStyle w:val="ab"/>
        <w:numPr>
          <w:ilvl w:val="0"/>
          <w:numId w:val="15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bCs/>
          <w:iCs/>
          <w:sz w:val="24"/>
          <w:szCs w:val="24"/>
        </w:rPr>
        <w:t xml:space="preserve">  развить способность к самоконтролю, самооценке.</w:t>
      </w:r>
    </w:p>
    <w:p w:rsidR="00C42B7B" w:rsidRPr="00D63F80" w:rsidRDefault="00F83743" w:rsidP="00EA1B1E">
      <w:pPr>
        <w:tabs>
          <w:tab w:val="left" w:pos="567"/>
        </w:tabs>
      </w:pPr>
      <w:r w:rsidRPr="00D63F80">
        <w:t xml:space="preserve"> </w:t>
      </w:r>
      <w:r w:rsidR="00C42B7B" w:rsidRPr="00D63F80">
        <w:rPr>
          <w:i/>
        </w:rPr>
        <w:t>Воспитательные</w:t>
      </w:r>
      <w:r w:rsidR="00C42B7B" w:rsidRPr="00D63F80">
        <w:rPr>
          <w:i/>
          <w:lang w:val="en-US"/>
        </w:rPr>
        <w:t>:</w:t>
      </w:r>
    </w:p>
    <w:p w:rsidR="00C42B7B" w:rsidRPr="00D63F80" w:rsidRDefault="008F4078" w:rsidP="00EA1B1E">
      <w:pPr>
        <w:numPr>
          <w:ilvl w:val="0"/>
          <w:numId w:val="15"/>
        </w:numPr>
        <w:ind w:left="0"/>
        <w:jc w:val="both"/>
      </w:pPr>
      <w:r w:rsidRPr="00D63F80">
        <w:t>в</w:t>
      </w:r>
      <w:r w:rsidR="00C42B7B" w:rsidRPr="00D63F80">
        <w:t>оспитать патриотические чувства</w:t>
      </w:r>
      <w:r w:rsidR="00C42B7B" w:rsidRPr="00D63F80">
        <w:rPr>
          <w:lang w:val="en-US"/>
        </w:rPr>
        <w:t>;</w:t>
      </w:r>
    </w:p>
    <w:p w:rsidR="00C42B7B" w:rsidRPr="00D63F80" w:rsidRDefault="008F4078" w:rsidP="00EA1B1E">
      <w:pPr>
        <w:numPr>
          <w:ilvl w:val="0"/>
          <w:numId w:val="15"/>
        </w:numPr>
        <w:ind w:left="0"/>
        <w:jc w:val="both"/>
      </w:pPr>
      <w:r w:rsidRPr="00D63F80">
        <w:t>в</w:t>
      </w:r>
      <w:r w:rsidR="00C42B7B" w:rsidRPr="00D63F80">
        <w:t>оспитать чувство то</w:t>
      </w:r>
      <w:r w:rsidR="00210C9B" w:rsidRPr="00D63F80">
        <w:t>лерантности при работе в группе</w:t>
      </w:r>
      <w:r w:rsidRPr="00D63F80">
        <w:t>;</w:t>
      </w:r>
    </w:p>
    <w:p w:rsidR="00C42B7B" w:rsidRPr="00D63F80" w:rsidRDefault="008F4078" w:rsidP="00EA1B1E">
      <w:pPr>
        <w:numPr>
          <w:ilvl w:val="0"/>
          <w:numId w:val="15"/>
        </w:numPr>
        <w:ind w:left="0"/>
        <w:jc w:val="both"/>
      </w:pPr>
      <w:r w:rsidRPr="00D63F80">
        <w:t>в</w:t>
      </w:r>
      <w:r w:rsidR="00C42B7B" w:rsidRPr="00D63F80">
        <w:t>оспита</w:t>
      </w:r>
      <w:r w:rsidR="00210C9B" w:rsidRPr="00D63F80">
        <w:t>ть бережное отношение к природе</w:t>
      </w:r>
      <w:r w:rsidRPr="00D63F80">
        <w:t>;</w:t>
      </w:r>
    </w:p>
    <w:p w:rsidR="00C42B7B" w:rsidRPr="00D63F80" w:rsidRDefault="008F4078" w:rsidP="00EA1B1E">
      <w:pPr>
        <w:numPr>
          <w:ilvl w:val="0"/>
          <w:numId w:val="15"/>
        </w:numPr>
        <w:ind w:left="0"/>
        <w:jc w:val="both"/>
      </w:pPr>
      <w:r w:rsidRPr="00D63F80">
        <w:t>с</w:t>
      </w:r>
      <w:r w:rsidR="00C42B7B" w:rsidRPr="00D63F80">
        <w:t>пособствовать воспитанию у детей волевых качеств: тр</w:t>
      </w:r>
      <w:r w:rsidRPr="00D63F80">
        <w:t>удолюбия, терпения, усидчивости;</w:t>
      </w:r>
    </w:p>
    <w:p w:rsidR="00846AE1" w:rsidRPr="00D63F80" w:rsidRDefault="008F4078" w:rsidP="00EA1B1E">
      <w:pPr>
        <w:numPr>
          <w:ilvl w:val="0"/>
          <w:numId w:val="15"/>
        </w:numPr>
        <w:ind w:left="0"/>
        <w:jc w:val="both"/>
      </w:pPr>
      <w:r w:rsidRPr="00D63F80">
        <w:t>с</w:t>
      </w:r>
      <w:r w:rsidR="00424040" w:rsidRPr="00D63F80">
        <w:t xml:space="preserve">пособствовать воспитанию у детей </w:t>
      </w:r>
      <w:r w:rsidR="00846AE1" w:rsidRPr="00D63F80">
        <w:t>ответственности за результаты своей  деятельности; уважительного отношения к людям различных пр</w:t>
      </w:r>
      <w:r w:rsidR="00750CFD" w:rsidRPr="00D63F80">
        <w:t>офессий и результатам их труда.</w:t>
      </w:r>
    </w:p>
    <w:p w:rsidR="00064EBB" w:rsidRPr="00D63F80" w:rsidRDefault="00064EBB" w:rsidP="00EA1B1E">
      <w:pPr>
        <w:jc w:val="both"/>
        <w:rPr>
          <w:b/>
        </w:rPr>
      </w:pPr>
      <w:r w:rsidRPr="00D63F80">
        <w:rPr>
          <w:b/>
        </w:rPr>
        <w:t>Данной программе соответствуют следующие ключевые компетенции:</w:t>
      </w:r>
    </w:p>
    <w:p w:rsidR="00064EBB" w:rsidRPr="00D63F80" w:rsidRDefault="00064EBB" w:rsidP="00EA1B1E">
      <w:pPr>
        <w:pStyle w:val="ab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3F80">
        <w:rPr>
          <w:rFonts w:ascii="Times New Roman" w:hAnsi="Times New Roman"/>
          <w:b/>
          <w:i/>
          <w:sz w:val="24"/>
          <w:szCs w:val="24"/>
        </w:rPr>
        <w:t>предметные компетенции</w:t>
      </w:r>
      <w:r w:rsidRPr="00D63F80">
        <w:rPr>
          <w:rFonts w:ascii="Times New Roman" w:hAnsi="Times New Roman"/>
          <w:b/>
          <w:sz w:val="24"/>
          <w:szCs w:val="24"/>
        </w:rPr>
        <w:t>:</w:t>
      </w:r>
    </w:p>
    <w:p w:rsidR="00064EBB" w:rsidRPr="00D63F80" w:rsidRDefault="00064EBB" w:rsidP="00EA1B1E">
      <w:pPr>
        <w:pStyle w:val="ab"/>
        <w:numPr>
          <w:ilvl w:val="0"/>
          <w:numId w:val="15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63F80">
        <w:rPr>
          <w:rFonts w:ascii="Times New Roman" w:hAnsi="Times New Roman"/>
          <w:i/>
          <w:sz w:val="24"/>
          <w:szCs w:val="24"/>
        </w:rPr>
        <w:t>учебно-познавательная компетенция</w:t>
      </w:r>
      <w:r w:rsidRPr="00D63F80">
        <w:rPr>
          <w:rFonts w:ascii="Times New Roman" w:hAnsi="Times New Roman"/>
          <w:sz w:val="24"/>
          <w:szCs w:val="24"/>
        </w:rPr>
        <w:t xml:space="preserve"> связана со сферой самостоятельной познавательной деятельности учащихся, включающей элементы логической, эвристической, </w:t>
      </w:r>
      <w:proofErr w:type="spellStart"/>
      <w:r w:rsidRPr="00D63F80">
        <w:rPr>
          <w:rFonts w:ascii="Times New Roman" w:hAnsi="Times New Roman"/>
          <w:sz w:val="24"/>
          <w:szCs w:val="24"/>
        </w:rPr>
        <w:t>общеучебной</w:t>
      </w:r>
      <w:proofErr w:type="spellEnd"/>
      <w:r w:rsidRPr="00D63F80">
        <w:rPr>
          <w:rFonts w:ascii="Times New Roman" w:hAnsi="Times New Roman"/>
          <w:sz w:val="24"/>
          <w:szCs w:val="24"/>
        </w:rPr>
        <w:t xml:space="preserve"> деятельности, соотнесенной с реальными познаваемыми объектами. Предполагается формирование знаний и умений организации </w:t>
      </w:r>
      <w:proofErr w:type="spellStart"/>
      <w:r w:rsidRPr="00D63F80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D63F80">
        <w:rPr>
          <w:rFonts w:ascii="Times New Roman" w:hAnsi="Times New Roman"/>
          <w:sz w:val="24"/>
          <w:szCs w:val="24"/>
        </w:rPr>
        <w:t xml:space="preserve">, планирования, генерации идей, анализа, рефлексии, самооценки учебно-познавательной деятельности. Учащиеся должны овладеть </w:t>
      </w:r>
      <w:proofErr w:type="spellStart"/>
      <w:r w:rsidRPr="00D63F80">
        <w:rPr>
          <w:rFonts w:ascii="Times New Roman" w:hAnsi="Times New Roman"/>
          <w:sz w:val="24"/>
          <w:szCs w:val="24"/>
        </w:rPr>
        <w:t>креативными</w:t>
      </w:r>
      <w:proofErr w:type="spellEnd"/>
      <w:r w:rsidRPr="00D63F80">
        <w:rPr>
          <w:rFonts w:ascii="Times New Roman" w:hAnsi="Times New Roman"/>
          <w:sz w:val="24"/>
          <w:szCs w:val="24"/>
        </w:rPr>
        <w:t xml:space="preserve"> навыками продуктивной деятельности: добыванием знаний непосредственно из реальности, владением эвристическими методами решения проблем;</w:t>
      </w:r>
    </w:p>
    <w:p w:rsidR="00064EBB" w:rsidRPr="00D63F80" w:rsidRDefault="00064EBB" w:rsidP="00EA1B1E">
      <w:pPr>
        <w:pStyle w:val="ab"/>
        <w:numPr>
          <w:ilvl w:val="0"/>
          <w:numId w:val="15"/>
        </w:numPr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D63F80">
        <w:rPr>
          <w:rFonts w:ascii="Times New Roman" w:hAnsi="Times New Roman"/>
          <w:i/>
          <w:sz w:val="24"/>
          <w:szCs w:val="24"/>
        </w:rPr>
        <w:t xml:space="preserve">информационная компетенция </w:t>
      </w:r>
      <w:r w:rsidRPr="00D63F80">
        <w:rPr>
          <w:rFonts w:ascii="Times New Roman" w:hAnsi="Times New Roman"/>
          <w:sz w:val="24"/>
          <w:szCs w:val="24"/>
        </w:rPr>
        <w:t>связана с формированием у учащихся умения самостоятельно искать, анализировать,  отбирать, организовывать, преобразовывать, сохранять и передавать необходимую информацию при помощи реальных объектов (телевизор, телефон, компьютер, модем, факс, принтер, копир) и информационных технологий (аудиозапись, видеозапись, электронная почта, СМИ, Интернет).</w:t>
      </w:r>
      <w:proofErr w:type="gramEnd"/>
    </w:p>
    <w:p w:rsidR="00064EBB" w:rsidRPr="00D63F80" w:rsidRDefault="006310FF" w:rsidP="00EA1B1E">
      <w:pPr>
        <w:tabs>
          <w:tab w:val="left" w:pos="567"/>
        </w:tabs>
      </w:pPr>
      <w:r w:rsidRPr="00D63F80">
        <w:rPr>
          <w:b/>
        </w:rPr>
        <w:t xml:space="preserve">         </w:t>
      </w:r>
      <w:r w:rsidR="00064EBB" w:rsidRPr="00D63F80">
        <w:rPr>
          <w:b/>
        </w:rPr>
        <w:t xml:space="preserve"> </w:t>
      </w:r>
      <w:proofErr w:type="spellStart"/>
      <w:r w:rsidR="00064EBB" w:rsidRPr="00D63F80">
        <w:rPr>
          <w:b/>
          <w:i/>
        </w:rPr>
        <w:t>метапредметные</w:t>
      </w:r>
      <w:proofErr w:type="spellEnd"/>
      <w:r w:rsidR="00064EBB" w:rsidRPr="00D63F80">
        <w:rPr>
          <w:b/>
          <w:i/>
        </w:rPr>
        <w:t xml:space="preserve"> компетенции</w:t>
      </w:r>
      <w:r w:rsidR="00064EBB" w:rsidRPr="00D63F80">
        <w:t>:</w:t>
      </w:r>
    </w:p>
    <w:p w:rsidR="00064EBB" w:rsidRPr="00D63F80" w:rsidRDefault="00064EBB" w:rsidP="00EA1B1E">
      <w:pPr>
        <w:pStyle w:val="ab"/>
        <w:numPr>
          <w:ilvl w:val="0"/>
          <w:numId w:val="15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i/>
          <w:sz w:val="24"/>
          <w:szCs w:val="24"/>
        </w:rPr>
        <w:t>ценностно-смысловая</w:t>
      </w:r>
      <w:r w:rsidRPr="00D63F80">
        <w:rPr>
          <w:rFonts w:ascii="Times New Roman" w:hAnsi="Times New Roman"/>
          <w:sz w:val="24"/>
          <w:szCs w:val="24"/>
        </w:rPr>
        <w:t xml:space="preserve"> </w:t>
      </w:r>
      <w:r w:rsidRPr="00D63F80">
        <w:rPr>
          <w:rFonts w:ascii="Times New Roman" w:hAnsi="Times New Roman"/>
          <w:i/>
          <w:sz w:val="24"/>
          <w:szCs w:val="24"/>
        </w:rPr>
        <w:t>компетенция</w:t>
      </w:r>
      <w:r w:rsidRPr="00D63F80">
        <w:rPr>
          <w:rFonts w:ascii="Times New Roman" w:hAnsi="Times New Roman"/>
          <w:sz w:val="24"/>
          <w:szCs w:val="24"/>
        </w:rPr>
        <w:t>, связанная с ценностными ориентирами учащихся, их способностью видеть и понимать окружающий мир, уметь ориентироваться в нем, осознавать свою роль и предназначение, уметь созидать творческие работы, уметь выбирать целевые и смысловые установки для своих действий и поступков, принимать решения. Данная компетенция предполагает механизм самоопределения учащихся в ситуациях учебной и творческой деятельности. Данная компетенция позволит увидеть индивидуальную образовательную  траекторию учащегося;</w:t>
      </w:r>
    </w:p>
    <w:p w:rsidR="00064EBB" w:rsidRPr="00D63F80" w:rsidRDefault="00064EBB" w:rsidP="00EA1B1E">
      <w:pPr>
        <w:pStyle w:val="ab"/>
        <w:numPr>
          <w:ilvl w:val="0"/>
          <w:numId w:val="15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i/>
          <w:sz w:val="24"/>
          <w:szCs w:val="24"/>
        </w:rPr>
        <w:t>компетенция личностного самосовершенствования</w:t>
      </w:r>
      <w:r w:rsidRPr="00D63F80">
        <w:rPr>
          <w:rFonts w:ascii="Times New Roman" w:hAnsi="Times New Roman"/>
          <w:sz w:val="24"/>
          <w:szCs w:val="24"/>
        </w:rPr>
        <w:t xml:space="preserve">, направленная на освоение учащимися способов физического, духовного и интеллектуального саморазвития, </w:t>
      </w:r>
      <w:proofErr w:type="gramStart"/>
      <w:r w:rsidRPr="00D63F80">
        <w:rPr>
          <w:rFonts w:ascii="Times New Roman" w:hAnsi="Times New Roman"/>
          <w:sz w:val="24"/>
          <w:szCs w:val="24"/>
        </w:rPr>
        <w:t>эмоциональной</w:t>
      </w:r>
      <w:proofErr w:type="gramEnd"/>
      <w:r w:rsidRPr="00D63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F80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D63F8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63F80">
        <w:rPr>
          <w:rFonts w:ascii="Times New Roman" w:hAnsi="Times New Roman"/>
          <w:sz w:val="24"/>
          <w:szCs w:val="24"/>
        </w:rPr>
        <w:t>самоподдержки</w:t>
      </w:r>
      <w:proofErr w:type="spellEnd"/>
      <w:r w:rsidRPr="00D63F80">
        <w:rPr>
          <w:rFonts w:ascii="Times New Roman" w:hAnsi="Times New Roman"/>
          <w:sz w:val="24"/>
          <w:szCs w:val="24"/>
        </w:rPr>
        <w:t xml:space="preserve">. В рамках данной компетенции учащиеся должны овладеть способами деятельности в собственных интересах и возможностях, что выражается в их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Учащиеся должны овладеть </w:t>
      </w:r>
      <w:proofErr w:type="spellStart"/>
      <w:r w:rsidRPr="00D63F80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D63F80">
        <w:rPr>
          <w:rFonts w:ascii="Times New Roman" w:hAnsi="Times New Roman"/>
          <w:sz w:val="24"/>
          <w:szCs w:val="24"/>
        </w:rPr>
        <w:t xml:space="preserve"> технологией, включающей в себя: правила личной гигиены, заботу о собственном здоровье, половую грамотность, внутреннюю экологическую культуру, основы безопасной жизнедеятельности личности.</w:t>
      </w:r>
    </w:p>
    <w:p w:rsidR="00064EBB" w:rsidRPr="00D63F80" w:rsidRDefault="006310FF" w:rsidP="00EA1B1E">
      <w:pPr>
        <w:tabs>
          <w:tab w:val="left" w:pos="540"/>
        </w:tabs>
        <w:jc w:val="both"/>
        <w:rPr>
          <w:b/>
        </w:rPr>
      </w:pPr>
      <w:r w:rsidRPr="00D63F80">
        <w:rPr>
          <w:b/>
          <w:i/>
          <w:lang w:val="en-US"/>
        </w:rPr>
        <w:t xml:space="preserve">         </w:t>
      </w:r>
      <w:r w:rsidR="00064EBB" w:rsidRPr="00D63F80">
        <w:rPr>
          <w:b/>
          <w:i/>
        </w:rPr>
        <w:t>личностные компетенции</w:t>
      </w:r>
      <w:r w:rsidR="00064EBB" w:rsidRPr="00D63F80">
        <w:rPr>
          <w:b/>
        </w:rPr>
        <w:t>:</w:t>
      </w:r>
    </w:p>
    <w:p w:rsidR="00064EBB" w:rsidRPr="00D63F80" w:rsidRDefault="00064EBB" w:rsidP="00EA1B1E">
      <w:pPr>
        <w:pStyle w:val="ab"/>
        <w:numPr>
          <w:ilvl w:val="0"/>
          <w:numId w:val="15"/>
        </w:numPr>
        <w:tabs>
          <w:tab w:val="left" w:pos="540"/>
        </w:tabs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63F80">
        <w:rPr>
          <w:rFonts w:ascii="Times New Roman" w:hAnsi="Times New Roman"/>
          <w:i/>
          <w:sz w:val="24"/>
          <w:szCs w:val="24"/>
        </w:rPr>
        <w:t>общекультурная компетенция</w:t>
      </w:r>
      <w:r w:rsidRPr="00D63F80">
        <w:rPr>
          <w:rFonts w:ascii="Times New Roman" w:hAnsi="Times New Roman"/>
          <w:sz w:val="24"/>
          <w:szCs w:val="24"/>
        </w:rPr>
        <w:t xml:space="preserve"> направлена на формирование у учащихся особенностей национальной и общечеловеческой культуры, духовно-нравственных основ жизни человека и  отдельных народов, культурологических семейных основ, социальных, общественных явлений </w:t>
      </w:r>
      <w:r w:rsidRPr="00D63F80">
        <w:rPr>
          <w:rFonts w:ascii="Times New Roman" w:hAnsi="Times New Roman"/>
          <w:sz w:val="24"/>
          <w:szCs w:val="24"/>
        </w:rPr>
        <w:lastRenderedPageBreak/>
        <w:t xml:space="preserve">и традиций. </w:t>
      </w:r>
      <w:proofErr w:type="gramStart"/>
      <w:r w:rsidRPr="00D63F80">
        <w:rPr>
          <w:rFonts w:ascii="Times New Roman" w:hAnsi="Times New Roman"/>
          <w:sz w:val="24"/>
          <w:szCs w:val="24"/>
        </w:rPr>
        <w:t xml:space="preserve">Данная компетенция должна помочь сформировать у учащихся: навыки правильного поведения в бытовой и </w:t>
      </w:r>
      <w:proofErr w:type="spellStart"/>
      <w:r w:rsidRPr="00D63F80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D63F80">
        <w:rPr>
          <w:rFonts w:ascii="Times New Roman" w:hAnsi="Times New Roman"/>
          <w:sz w:val="24"/>
          <w:szCs w:val="24"/>
        </w:rPr>
        <w:t xml:space="preserve"> сферах, владение эффективными способами организации свободного времени, опыт освоение учащимися научной картины мира, расширяющейся до культурологического  и Всечеловеческого понимания мира; </w:t>
      </w:r>
      <w:proofErr w:type="gramEnd"/>
    </w:p>
    <w:p w:rsidR="00064EBB" w:rsidRPr="00D63F80" w:rsidRDefault="00064EBB" w:rsidP="00EA1B1E">
      <w:pPr>
        <w:pStyle w:val="ab"/>
        <w:numPr>
          <w:ilvl w:val="0"/>
          <w:numId w:val="15"/>
        </w:numPr>
        <w:tabs>
          <w:tab w:val="left" w:pos="540"/>
        </w:tabs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63F80">
        <w:rPr>
          <w:rFonts w:ascii="Times New Roman" w:hAnsi="Times New Roman"/>
          <w:i/>
          <w:sz w:val="24"/>
          <w:szCs w:val="24"/>
        </w:rPr>
        <w:t xml:space="preserve">коммуникативная компетенция, </w:t>
      </w:r>
      <w:r w:rsidRPr="00D63F80">
        <w:rPr>
          <w:rFonts w:ascii="Times New Roman" w:hAnsi="Times New Roman"/>
          <w:sz w:val="24"/>
          <w:szCs w:val="24"/>
        </w:rPr>
        <w:t>создающая возможность учащимся овладеть различными способами взаимодействия с окружающими и удаленными людьми и событиями, формирующая навыки работы в группе, владение различными социальными ролями в коллективе. У учащихся формируются следующие  умения: представление себя, написание письма, анкеты, умение задавать вопросы и вести дискуссию;</w:t>
      </w:r>
    </w:p>
    <w:p w:rsidR="00FF4414" w:rsidRPr="00D63F80" w:rsidRDefault="00064EBB" w:rsidP="00EA1B1E">
      <w:pPr>
        <w:pStyle w:val="ab"/>
        <w:numPr>
          <w:ilvl w:val="0"/>
          <w:numId w:val="15"/>
        </w:numPr>
        <w:tabs>
          <w:tab w:val="left" w:pos="540"/>
        </w:tabs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63F80">
        <w:rPr>
          <w:rFonts w:ascii="Times New Roman" w:hAnsi="Times New Roman"/>
          <w:i/>
          <w:sz w:val="24"/>
          <w:szCs w:val="24"/>
        </w:rPr>
        <w:t>социально-трудовая компетенция</w:t>
      </w:r>
      <w:r w:rsidRPr="00D63F80">
        <w:rPr>
          <w:rFonts w:ascii="Times New Roman" w:hAnsi="Times New Roman"/>
          <w:sz w:val="24"/>
          <w:szCs w:val="24"/>
        </w:rPr>
        <w:t xml:space="preserve"> направлена на формирование у учащихся минимально необходимыми для жизни в современном обществе навыками социальной активности и функциональной грамотности.</w:t>
      </w:r>
    </w:p>
    <w:p w:rsidR="00750CFD" w:rsidRPr="00D63F80" w:rsidRDefault="00750CFD" w:rsidP="00EA1B1E">
      <w:pPr>
        <w:jc w:val="both"/>
        <w:rPr>
          <w:b/>
        </w:rPr>
      </w:pPr>
      <w:r w:rsidRPr="00D63F80">
        <w:rPr>
          <w:b/>
        </w:rPr>
        <w:t>Условия реализации программы.</w:t>
      </w:r>
    </w:p>
    <w:p w:rsidR="00CA6757" w:rsidRPr="00D63F80" w:rsidRDefault="00C42B7B" w:rsidP="00EA1B1E">
      <w:pPr>
        <w:jc w:val="both"/>
        <w:rPr>
          <w:b/>
          <w:i/>
        </w:rPr>
      </w:pPr>
      <w:r w:rsidRPr="00D63F80">
        <w:rPr>
          <w:b/>
          <w:i/>
        </w:rPr>
        <w:t>Условия набора детей в коллектив:</w:t>
      </w:r>
    </w:p>
    <w:p w:rsidR="00CA6757" w:rsidRPr="00D63F80" w:rsidRDefault="00CA6757" w:rsidP="00EA1B1E">
      <w:pPr>
        <w:jc w:val="both"/>
      </w:pPr>
      <w:r w:rsidRPr="00D63F80">
        <w:rPr>
          <w:b/>
          <w:i/>
        </w:rPr>
        <w:t xml:space="preserve"> </w:t>
      </w:r>
      <w:r w:rsidR="00C42B7B" w:rsidRPr="00D63F80">
        <w:rPr>
          <w:b/>
        </w:rPr>
        <w:t xml:space="preserve"> </w:t>
      </w:r>
      <w:r w:rsidRPr="00D63F80">
        <w:t xml:space="preserve">Набор учащихся ежегодно осуществляется с 01 по 10 сентября по желанию и без предварительного отбора, независимо от способностей и уровня общего развития школьников. Допускается повторное прохождение учащимися образовательного курса по данной программе по объективным причинам и обстоятельствам.  </w:t>
      </w:r>
    </w:p>
    <w:p w:rsidR="00CA6757" w:rsidRPr="00D63F80" w:rsidRDefault="00AF2BC8" w:rsidP="00EA1B1E">
      <w:pPr>
        <w:jc w:val="both"/>
      </w:pPr>
      <w:r w:rsidRPr="00D63F80">
        <w:rPr>
          <w:b/>
          <w:i/>
        </w:rPr>
        <w:t xml:space="preserve">Условия формирования групп: </w:t>
      </w:r>
      <w:r w:rsidRPr="00D63F80">
        <w:t>Возраст учащихся</w:t>
      </w:r>
      <w:r w:rsidRPr="00D63F80">
        <w:rPr>
          <w:i/>
        </w:rPr>
        <w:t>,</w:t>
      </w:r>
      <w:r w:rsidRPr="00D63F80">
        <w:t xml:space="preserve"> участвующих в реализации образовательной программы:</w:t>
      </w:r>
      <w:r w:rsidR="00A428C4" w:rsidRPr="00D63F80">
        <w:t xml:space="preserve"> </w:t>
      </w:r>
      <w:r w:rsidR="00064EBB" w:rsidRPr="00D63F80">
        <w:t xml:space="preserve"> 7/</w:t>
      </w:r>
      <w:r w:rsidR="000F7AA5" w:rsidRPr="00D63F80">
        <w:t>10-8/11</w:t>
      </w:r>
      <w:r w:rsidRPr="00D63F80">
        <w:t xml:space="preserve"> лет – 1-</w:t>
      </w:r>
      <w:r w:rsidR="000F7AA5" w:rsidRPr="00D63F80">
        <w:t>й год обучения , 8/11-9/12</w:t>
      </w:r>
      <w:r w:rsidR="00064EBB" w:rsidRPr="00D63F80">
        <w:t xml:space="preserve"> лет – 2-й год обучения, 9/</w:t>
      </w:r>
      <w:r w:rsidR="000F7AA5" w:rsidRPr="00D63F80">
        <w:t>12-10/13</w:t>
      </w:r>
      <w:r w:rsidRPr="00D63F80">
        <w:t xml:space="preserve"> лет – 3-й год обучения.</w:t>
      </w:r>
      <w:r w:rsidR="00CA6757" w:rsidRPr="00D63F80">
        <w:t xml:space="preserve"> На второй и третий год обучения возможен дополнительный набор учащихся по собеседованию и имеющих начальные знания и навыки по изобразительной деятельности. Программой допускается на начальном этапе обучения перевод учащихся с одного учебного года на другой по результатам диагностического среза, в ходе педагогического наблюдения.</w:t>
      </w:r>
    </w:p>
    <w:p w:rsidR="00AF2BC8" w:rsidRPr="00D63F80" w:rsidRDefault="00C42B7B" w:rsidP="00EA1B1E">
      <w:pPr>
        <w:jc w:val="both"/>
        <w:rPr>
          <w:b/>
          <w:i/>
        </w:rPr>
      </w:pPr>
      <w:r w:rsidRPr="00D63F80">
        <w:rPr>
          <w:b/>
          <w:i/>
        </w:rPr>
        <w:t>Количество детей в группе</w:t>
      </w:r>
      <w:r w:rsidRPr="00D63F80">
        <w:t xml:space="preserve"> на 1-м году обучения – не менее 15 человек, на 2-ом – не менее</w:t>
      </w:r>
      <w:r w:rsidR="00E576A6" w:rsidRPr="00D63F80">
        <w:t xml:space="preserve"> 12 человек, на 3-м году обучения – не менее 10 человек.</w:t>
      </w:r>
      <w:r w:rsidR="00AD74F3" w:rsidRPr="00D63F80">
        <w:t xml:space="preserve"> </w:t>
      </w:r>
    </w:p>
    <w:p w:rsidR="00C42B7B" w:rsidRPr="00D63F80" w:rsidRDefault="00AC5ED2" w:rsidP="00EA1B1E">
      <w:pPr>
        <w:tabs>
          <w:tab w:val="left" w:pos="1785"/>
        </w:tabs>
        <w:contextualSpacing/>
        <w:rPr>
          <w:b/>
          <w:i/>
        </w:rPr>
      </w:pPr>
      <w:r w:rsidRPr="00D63F80">
        <w:rPr>
          <w:b/>
          <w:i/>
        </w:rPr>
        <w:t xml:space="preserve"> </w:t>
      </w:r>
      <w:r w:rsidR="00AF2BC8" w:rsidRPr="00D63F80">
        <w:rPr>
          <w:b/>
          <w:i/>
        </w:rPr>
        <w:t>Особенности организации образовательного процесса</w:t>
      </w:r>
      <w:proofErr w:type="gramStart"/>
      <w:r w:rsidR="00AF2BC8" w:rsidRPr="00D63F80">
        <w:rPr>
          <w:b/>
          <w:i/>
        </w:rPr>
        <w:t xml:space="preserve"> </w:t>
      </w:r>
      <w:r w:rsidR="00A428C4" w:rsidRPr="00D63F80">
        <w:rPr>
          <w:b/>
          <w:i/>
        </w:rPr>
        <w:t>:</w:t>
      </w:r>
      <w:proofErr w:type="gramEnd"/>
      <w:r w:rsidR="00FB62B2" w:rsidRPr="00D63F80">
        <w:rPr>
          <w:b/>
          <w:i/>
        </w:rPr>
        <w:t xml:space="preserve"> </w:t>
      </w:r>
      <w:r w:rsidR="006B0FFB" w:rsidRPr="00D63F80">
        <w:t>Программа рассчитана на 3</w:t>
      </w:r>
      <w:r w:rsidR="00C42B7B" w:rsidRPr="00D63F80">
        <w:t xml:space="preserve"> года обучения (1-й год обучения – 144 часа, 2-й год о</w:t>
      </w:r>
      <w:r w:rsidR="006B0FFB" w:rsidRPr="00D63F80">
        <w:t>бучения – 216 часов, 3-й год обучения – 216 часов).</w:t>
      </w:r>
    </w:p>
    <w:p w:rsidR="00E1073F" w:rsidRPr="00D63F80" w:rsidRDefault="00E1073F" w:rsidP="00EA1B1E">
      <w:pPr>
        <w:jc w:val="both"/>
      </w:pPr>
      <w:r w:rsidRPr="00D63F80">
        <w:rPr>
          <w:b/>
          <w:i/>
        </w:rPr>
        <w:t>Формы проведения занятий:</w:t>
      </w:r>
      <w:r w:rsidR="008526B4" w:rsidRPr="00D63F80">
        <w:t xml:space="preserve"> </w:t>
      </w:r>
    </w:p>
    <w:p w:rsidR="008526B4" w:rsidRPr="00D63F80" w:rsidRDefault="008526B4" w:rsidP="00EA1B1E">
      <w:pPr>
        <w:tabs>
          <w:tab w:val="left" w:pos="540"/>
        </w:tabs>
      </w:pPr>
      <w:r w:rsidRPr="00D63F80">
        <w:t xml:space="preserve">Программой предусмотрены следующие   формы занятий: </w:t>
      </w:r>
    </w:p>
    <w:p w:rsidR="008526B4" w:rsidRPr="00D63F80" w:rsidRDefault="008526B4" w:rsidP="00EA1B1E">
      <w:pPr>
        <w:pStyle w:val="ab"/>
        <w:numPr>
          <w:ilvl w:val="0"/>
          <w:numId w:val="17"/>
        </w:numPr>
        <w:tabs>
          <w:tab w:val="left" w:pos="54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занятие – встреча;</w:t>
      </w:r>
    </w:p>
    <w:p w:rsidR="008526B4" w:rsidRPr="00D63F80" w:rsidRDefault="008526B4" w:rsidP="00EA1B1E">
      <w:pPr>
        <w:pStyle w:val="ab"/>
        <w:numPr>
          <w:ilvl w:val="0"/>
          <w:numId w:val="17"/>
        </w:numPr>
        <w:tabs>
          <w:tab w:val="left" w:pos="54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занятие – выставка;</w:t>
      </w:r>
    </w:p>
    <w:p w:rsidR="008526B4" w:rsidRPr="00D63F80" w:rsidRDefault="008526B4" w:rsidP="00EA1B1E">
      <w:pPr>
        <w:pStyle w:val="ab"/>
        <w:numPr>
          <w:ilvl w:val="0"/>
          <w:numId w:val="17"/>
        </w:numPr>
        <w:tabs>
          <w:tab w:val="left" w:pos="54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занятие – гостиная;</w:t>
      </w:r>
    </w:p>
    <w:p w:rsidR="008526B4" w:rsidRPr="00D63F80" w:rsidRDefault="008526B4" w:rsidP="00EA1B1E">
      <w:pPr>
        <w:pStyle w:val="ab"/>
        <w:numPr>
          <w:ilvl w:val="0"/>
          <w:numId w:val="17"/>
        </w:numPr>
        <w:tabs>
          <w:tab w:val="left" w:pos="54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занятие – игра;</w:t>
      </w:r>
    </w:p>
    <w:p w:rsidR="008526B4" w:rsidRPr="00D63F80" w:rsidRDefault="008526B4" w:rsidP="00EA1B1E">
      <w:pPr>
        <w:pStyle w:val="ab"/>
        <w:numPr>
          <w:ilvl w:val="0"/>
          <w:numId w:val="17"/>
        </w:numPr>
        <w:tabs>
          <w:tab w:val="left" w:pos="54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занятие – презентация;</w:t>
      </w:r>
    </w:p>
    <w:p w:rsidR="008526B4" w:rsidRPr="00D63F80" w:rsidRDefault="008526B4" w:rsidP="00EA1B1E">
      <w:pPr>
        <w:pStyle w:val="ab"/>
        <w:numPr>
          <w:ilvl w:val="0"/>
          <w:numId w:val="17"/>
        </w:numPr>
        <w:tabs>
          <w:tab w:val="left" w:pos="54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занятие – лекция;</w:t>
      </w:r>
    </w:p>
    <w:p w:rsidR="008526B4" w:rsidRPr="00D63F80" w:rsidRDefault="008526B4" w:rsidP="00EA1B1E">
      <w:pPr>
        <w:pStyle w:val="ab"/>
        <w:numPr>
          <w:ilvl w:val="0"/>
          <w:numId w:val="17"/>
        </w:numPr>
        <w:tabs>
          <w:tab w:val="left" w:pos="54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мастер-класс;</w:t>
      </w:r>
    </w:p>
    <w:p w:rsidR="008526B4" w:rsidRPr="00D63F80" w:rsidRDefault="008526B4" w:rsidP="00EA1B1E">
      <w:pPr>
        <w:pStyle w:val="ab"/>
        <w:numPr>
          <w:ilvl w:val="0"/>
          <w:numId w:val="17"/>
        </w:numPr>
        <w:tabs>
          <w:tab w:val="left" w:pos="54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занятие-экскурсия;</w:t>
      </w:r>
    </w:p>
    <w:p w:rsidR="008526B4" w:rsidRPr="00D63F80" w:rsidRDefault="008526B4" w:rsidP="00EA1B1E">
      <w:pPr>
        <w:pStyle w:val="ab"/>
        <w:numPr>
          <w:ilvl w:val="0"/>
          <w:numId w:val="17"/>
        </w:numPr>
        <w:tabs>
          <w:tab w:val="left" w:pos="54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занятие-праздник;</w:t>
      </w:r>
    </w:p>
    <w:p w:rsidR="008526B4" w:rsidRPr="00D63F80" w:rsidRDefault="008526B4" w:rsidP="00EA1B1E">
      <w:pPr>
        <w:pStyle w:val="ab"/>
        <w:numPr>
          <w:ilvl w:val="0"/>
          <w:numId w:val="17"/>
        </w:numPr>
        <w:tabs>
          <w:tab w:val="left" w:pos="54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творческая мастерская;</w:t>
      </w:r>
    </w:p>
    <w:p w:rsidR="006303C0" w:rsidRPr="00D63F80" w:rsidRDefault="008526B4" w:rsidP="00EA1B1E">
      <w:pPr>
        <w:pStyle w:val="ab"/>
        <w:numPr>
          <w:ilvl w:val="0"/>
          <w:numId w:val="17"/>
        </w:numPr>
        <w:tabs>
          <w:tab w:val="left" w:pos="54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занятие – пленэр.</w:t>
      </w:r>
    </w:p>
    <w:p w:rsidR="00C42B7B" w:rsidRPr="00D63F80" w:rsidRDefault="00C42B7B" w:rsidP="00EA1B1E">
      <w:pPr>
        <w:jc w:val="both"/>
        <w:rPr>
          <w:b/>
        </w:rPr>
      </w:pPr>
      <w:r w:rsidRPr="00D63F80">
        <w:rPr>
          <w:b/>
          <w:i/>
        </w:rPr>
        <w:t>Ф</w:t>
      </w:r>
      <w:r w:rsidR="000011C7" w:rsidRPr="00D63F80">
        <w:rPr>
          <w:b/>
          <w:i/>
        </w:rPr>
        <w:t>орма организации деятельности уча</w:t>
      </w:r>
      <w:r w:rsidRPr="00D63F80">
        <w:rPr>
          <w:b/>
          <w:i/>
        </w:rPr>
        <w:t>щихся на занятии:</w:t>
      </w:r>
      <w:r w:rsidRPr="00D63F80">
        <w:rPr>
          <w:b/>
        </w:rPr>
        <w:t xml:space="preserve"> </w:t>
      </w:r>
    </w:p>
    <w:p w:rsidR="008526B4" w:rsidRPr="00D63F80" w:rsidRDefault="008526B4" w:rsidP="00EA1B1E">
      <w:pPr>
        <w:pStyle w:val="ab"/>
        <w:numPr>
          <w:ilvl w:val="0"/>
          <w:numId w:val="16"/>
        </w:numPr>
        <w:tabs>
          <w:tab w:val="left" w:pos="54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i/>
          <w:sz w:val="24"/>
          <w:szCs w:val="24"/>
        </w:rPr>
        <w:t>Фронтальная:</w:t>
      </w:r>
      <w:r w:rsidRPr="00D63F80">
        <w:rPr>
          <w:rFonts w:ascii="Times New Roman" w:hAnsi="Times New Roman"/>
          <w:sz w:val="24"/>
          <w:szCs w:val="24"/>
        </w:rPr>
        <w:t xml:space="preserve"> работа педагога  со всеми учащимися одновременно (беседа, показ, объяснение, иллюстрирование);</w:t>
      </w:r>
    </w:p>
    <w:p w:rsidR="008526B4" w:rsidRPr="00D63F80" w:rsidRDefault="008526B4" w:rsidP="00EA1B1E">
      <w:pPr>
        <w:pStyle w:val="ab"/>
        <w:numPr>
          <w:ilvl w:val="0"/>
          <w:numId w:val="16"/>
        </w:numPr>
        <w:tabs>
          <w:tab w:val="left" w:pos="54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i/>
          <w:sz w:val="24"/>
          <w:szCs w:val="24"/>
        </w:rPr>
        <w:t>Коллективная:</w:t>
      </w:r>
      <w:r w:rsidRPr="00D63F80">
        <w:rPr>
          <w:rFonts w:ascii="Times New Roman" w:hAnsi="Times New Roman"/>
          <w:sz w:val="24"/>
          <w:szCs w:val="24"/>
        </w:rPr>
        <w:t xml:space="preserve"> организация творческого взаимодействия между учащимися одновременно (создание коллективной творческой работы);</w:t>
      </w:r>
    </w:p>
    <w:p w:rsidR="008526B4" w:rsidRPr="00D63F80" w:rsidRDefault="008526B4" w:rsidP="00EA1B1E">
      <w:pPr>
        <w:pStyle w:val="ab"/>
        <w:numPr>
          <w:ilvl w:val="0"/>
          <w:numId w:val="16"/>
        </w:numPr>
        <w:tabs>
          <w:tab w:val="left" w:pos="54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i/>
          <w:sz w:val="24"/>
          <w:szCs w:val="24"/>
        </w:rPr>
        <w:lastRenderedPageBreak/>
        <w:t>Групповая:</w:t>
      </w:r>
      <w:r w:rsidRPr="00D63F80">
        <w:rPr>
          <w:rFonts w:ascii="Times New Roman" w:hAnsi="Times New Roman"/>
          <w:sz w:val="24"/>
          <w:szCs w:val="24"/>
        </w:rPr>
        <w:t xml:space="preserve"> организация работы (совместные действия, общение, взаимопомощь) в парах для выполнения определенных творческих задач, состав пары может меняться в зависимости цели деятельности;</w:t>
      </w:r>
    </w:p>
    <w:p w:rsidR="008526B4" w:rsidRPr="00D63F80" w:rsidRDefault="008526B4" w:rsidP="00EA1B1E">
      <w:pPr>
        <w:pStyle w:val="ab"/>
        <w:numPr>
          <w:ilvl w:val="0"/>
          <w:numId w:val="16"/>
        </w:numPr>
        <w:tabs>
          <w:tab w:val="left" w:pos="54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i/>
          <w:sz w:val="24"/>
          <w:szCs w:val="24"/>
        </w:rPr>
        <w:t>Индивидуальная:</w:t>
      </w:r>
      <w:r w:rsidRPr="00D63F80">
        <w:rPr>
          <w:rFonts w:ascii="Times New Roman" w:hAnsi="Times New Roman"/>
          <w:sz w:val="24"/>
          <w:szCs w:val="24"/>
        </w:rPr>
        <w:t xml:space="preserve"> организуется дифференцированная работа со способными учащимися, проводится работа с отдельными учащимися для коррекции пробелов в знаниях и отработки отдельных навыков.</w:t>
      </w:r>
    </w:p>
    <w:p w:rsidR="00F03BF3" w:rsidRPr="00D63F80" w:rsidRDefault="00F03BF3" w:rsidP="0042098E">
      <w:pPr>
        <w:rPr>
          <w:b/>
          <w:i/>
        </w:rPr>
      </w:pPr>
      <w:r w:rsidRPr="00D63F80">
        <w:rPr>
          <w:b/>
          <w:i/>
        </w:rPr>
        <w:t>Формы взаимодействия с семьёй и родителями</w:t>
      </w:r>
    </w:p>
    <w:p w:rsidR="00F03BF3" w:rsidRPr="00D63F80" w:rsidRDefault="00F03BF3" w:rsidP="0042098E">
      <w:r w:rsidRPr="00D63F80">
        <w:t xml:space="preserve">При реализации данной программы большое значение отводится вовлечению родителей (законных представителей) учащихся в образовательный процесс на основе реального сотрудничества и сотворчества на педагогических началах условий взаимодействия ЦВР ДМ «Академический» с семьёй. Деятельность осуществляется как в рамках </w:t>
      </w:r>
      <w:r w:rsidRPr="00D63F80">
        <w:rPr>
          <w:bCs/>
        </w:rPr>
        <w:t xml:space="preserve">дополнительной общеобразовательной </w:t>
      </w:r>
      <w:proofErr w:type="spellStart"/>
      <w:r w:rsidRPr="00D63F80">
        <w:rPr>
          <w:bCs/>
        </w:rPr>
        <w:t>общеразвивающей</w:t>
      </w:r>
      <w:proofErr w:type="spellEnd"/>
      <w:r w:rsidRPr="00D63F80">
        <w:rPr>
          <w:bCs/>
        </w:rPr>
        <w:t xml:space="preserve"> программы </w:t>
      </w:r>
      <w:r w:rsidR="0042098E" w:rsidRPr="00D63F80">
        <w:rPr>
          <w:b/>
          <w:bCs/>
        </w:rPr>
        <w:t>«Цвет, дарящий радость</w:t>
      </w:r>
      <w:r w:rsidRPr="00D63F80">
        <w:rPr>
          <w:b/>
          <w:bCs/>
        </w:rPr>
        <w:t>»</w:t>
      </w:r>
      <w:r w:rsidRPr="00D63F80">
        <w:t>, так и на уровне студии изобразительного и декоративного творчества «Вернисаж», творческого объединения</w:t>
      </w:r>
      <w:bookmarkStart w:id="0" w:name="_Hlk8388999"/>
      <w:r w:rsidRPr="00D63F80">
        <w:t xml:space="preserve"> и учреждения</w:t>
      </w:r>
      <w:bookmarkEnd w:id="0"/>
      <w:r w:rsidRPr="00D63F80">
        <w:t>.</w:t>
      </w:r>
    </w:p>
    <w:p w:rsidR="00F03BF3" w:rsidRPr="00D63F80" w:rsidRDefault="00F03BF3" w:rsidP="0042098E">
      <w:r w:rsidRPr="00D63F80">
        <w:t xml:space="preserve">Основными формами совместного взаимодействия с семьёй в течение учебного года являются </w:t>
      </w:r>
      <w:r w:rsidRPr="00D63F80">
        <w:rPr>
          <w:bCs/>
        </w:rPr>
        <w:t xml:space="preserve">массовые мероприятия </w:t>
      </w:r>
      <w:r w:rsidRPr="00D63F80">
        <w:t xml:space="preserve">коллектива </w:t>
      </w:r>
      <w:r w:rsidRPr="00D63F80">
        <w:rPr>
          <w:bCs/>
        </w:rPr>
        <w:t xml:space="preserve">через осуществление учебной, </w:t>
      </w:r>
      <w:proofErr w:type="spellStart"/>
      <w:r w:rsidRPr="00D63F80">
        <w:t>культурно-досуговой</w:t>
      </w:r>
      <w:proofErr w:type="spellEnd"/>
      <w:r w:rsidRPr="00D63F80">
        <w:t>, проектной или волонтёрской деятельности</w:t>
      </w:r>
      <w:r w:rsidR="007A5616">
        <w:t xml:space="preserve"> </w:t>
      </w:r>
      <w:r w:rsidRPr="00D63F80">
        <w:rPr>
          <w:bCs/>
        </w:rPr>
        <w:t>с непосредственным активным участием родителей:</w:t>
      </w:r>
    </w:p>
    <w:p w:rsidR="00F03BF3" w:rsidRPr="00D63F80" w:rsidRDefault="00F03BF3" w:rsidP="007D3139">
      <w:pPr>
        <w:rPr>
          <w:b/>
        </w:rPr>
      </w:pPr>
      <w:r w:rsidRPr="00D63F80">
        <w:rPr>
          <w:b/>
        </w:rPr>
        <w:t>На уровне учреждения:</w:t>
      </w:r>
    </w:p>
    <w:p w:rsidR="00F03BF3" w:rsidRPr="00D63F80" w:rsidRDefault="00F03BF3" w:rsidP="007D3139">
      <w:pPr>
        <w:rPr>
          <w:b/>
          <w:i/>
          <w:u w:val="single"/>
        </w:rPr>
      </w:pPr>
      <w:proofErr w:type="spellStart"/>
      <w:r w:rsidRPr="00D63F80">
        <w:rPr>
          <w:b/>
          <w:i/>
          <w:u w:val="single"/>
        </w:rPr>
        <w:t>Культурно-досуговая</w:t>
      </w:r>
      <w:proofErr w:type="spellEnd"/>
      <w:r w:rsidRPr="00D63F80">
        <w:rPr>
          <w:b/>
          <w:i/>
          <w:u w:val="single"/>
        </w:rPr>
        <w:t xml:space="preserve"> деятельность: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i/>
        </w:rPr>
      </w:pPr>
      <w:r w:rsidRPr="00D63F80">
        <w:rPr>
          <w:bCs/>
          <w:i/>
        </w:rPr>
        <w:t>ежегодная новогодняя кампания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i/>
        </w:rPr>
      </w:pPr>
      <w:r w:rsidRPr="00D63F80">
        <w:rPr>
          <w:bCs/>
          <w:i/>
        </w:rPr>
        <w:t>ежегодный День семейного отдыха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i/>
        </w:rPr>
      </w:pPr>
      <w:r w:rsidRPr="00D63F80">
        <w:rPr>
          <w:bCs/>
          <w:i/>
        </w:rPr>
        <w:t>ежегодные мероприятия, посвященные Дню здоровья и спорта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i/>
        </w:rPr>
      </w:pPr>
      <w:r w:rsidRPr="00D63F80">
        <w:rPr>
          <w:bCs/>
          <w:i/>
        </w:rPr>
        <w:t>ежегодные творческие мастерские «Город Мастеров»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i/>
        </w:rPr>
      </w:pPr>
      <w:r w:rsidRPr="00D63F80">
        <w:rPr>
          <w:bCs/>
          <w:i/>
        </w:rPr>
        <w:t>творческие мастерские «В гостях у друзей»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b/>
          <w:i/>
          <w:u w:val="single"/>
        </w:rPr>
      </w:pPr>
      <w:r w:rsidRPr="00D63F80">
        <w:rPr>
          <w:bCs/>
          <w:i/>
        </w:rPr>
        <w:t xml:space="preserve">праздничные мероприятия, посвященные юбилеям </w:t>
      </w:r>
      <w:r w:rsidRPr="00D63F80">
        <w:rPr>
          <w:i/>
        </w:rPr>
        <w:t>учреждения</w:t>
      </w:r>
    </w:p>
    <w:p w:rsidR="00F03BF3" w:rsidRPr="00D63F80" w:rsidRDefault="00F03BF3" w:rsidP="003835AE">
      <w:pPr>
        <w:rPr>
          <w:b/>
          <w:i/>
          <w:u w:val="single"/>
        </w:rPr>
      </w:pPr>
      <w:r w:rsidRPr="00D63F80">
        <w:rPr>
          <w:b/>
          <w:i/>
          <w:u w:val="single"/>
        </w:rPr>
        <w:t>Волонтерская деятельность:</w:t>
      </w:r>
    </w:p>
    <w:p w:rsidR="00F03BF3" w:rsidRPr="00D63F80" w:rsidRDefault="00F03BF3" w:rsidP="0042098E">
      <w:pPr>
        <w:numPr>
          <w:ilvl w:val="0"/>
          <w:numId w:val="28"/>
        </w:numPr>
        <w:ind w:left="0"/>
      </w:pPr>
      <w:r w:rsidRPr="00D63F80">
        <w:rPr>
          <w:bCs/>
          <w:i/>
        </w:rPr>
        <w:t>ежегодная благотворительная акция «Добрая крышечка</w:t>
      </w:r>
      <w:proofErr w:type="gramStart"/>
      <w:r w:rsidRPr="00D63F80">
        <w:rPr>
          <w:bCs/>
          <w:i/>
        </w:rPr>
        <w:t>»</w:t>
      </w:r>
      <w:r w:rsidRPr="00D63F80">
        <w:rPr>
          <w:shd w:val="clear" w:color="auto" w:fill="FFFFFF"/>
        </w:rPr>
        <w:t>р</w:t>
      </w:r>
      <w:proofErr w:type="gramEnd"/>
      <w:r w:rsidRPr="00D63F80">
        <w:rPr>
          <w:shd w:val="clear" w:color="auto" w:fill="FFFFFF"/>
        </w:rPr>
        <w:t xml:space="preserve">оссийского эколого-благотворительного волонтерского проекта"Добрые крышечки" </w:t>
      </w:r>
      <w:r w:rsidRPr="00D63F80">
        <w:t xml:space="preserve">через социальных партнеров: Благотворительный фонд </w:t>
      </w:r>
      <w:r w:rsidRPr="00D63F80">
        <w:rPr>
          <w:shd w:val="clear" w:color="auto" w:fill="FFFFFF"/>
        </w:rPr>
        <w:t>«Волонтеры в помощь детям-сиротам» и Общественное движение "ДОБРЫЕ КРЫШЕЧКИ";</w:t>
      </w:r>
    </w:p>
    <w:p w:rsidR="00F03BF3" w:rsidRPr="00D63F80" w:rsidRDefault="00F03BF3" w:rsidP="0042098E">
      <w:pPr>
        <w:numPr>
          <w:ilvl w:val="0"/>
          <w:numId w:val="28"/>
        </w:numPr>
        <w:ind w:left="0"/>
      </w:pPr>
      <w:r w:rsidRPr="00D63F80">
        <w:rPr>
          <w:bCs/>
          <w:i/>
        </w:rPr>
        <w:t xml:space="preserve">ежегодная городская </w:t>
      </w:r>
      <w:r w:rsidRPr="00D63F80">
        <w:rPr>
          <w:i/>
        </w:rPr>
        <w:t>акция</w:t>
      </w:r>
      <w:r w:rsidRPr="00D63F80">
        <w:rPr>
          <w:bCs/>
          <w:i/>
        </w:rPr>
        <w:t xml:space="preserve"> РДШ «Добрый пленэр»</w:t>
      </w:r>
      <w:r w:rsidRPr="00D63F80">
        <w:rPr>
          <w:bCs/>
        </w:rPr>
        <w:t xml:space="preserve"> в рамках городского открытого фестиваля-конкурса воздушных змеев «Над Петербургом чистое небо!»;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b/>
          <w:u w:val="single"/>
        </w:rPr>
      </w:pPr>
      <w:proofErr w:type="gramStart"/>
      <w:r w:rsidRPr="00D63F80">
        <w:rPr>
          <w:bCs/>
          <w:i/>
        </w:rPr>
        <w:t xml:space="preserve">модельный показ авторской детской коллекции одежды «Блистательный Санкт-Петербург!» </w:t>
      </w:r>
      <w:r w:rsidRPr="00D63F80">
        <w:rPr>
          <w:bCs/>
        </w:rPr>
        <w:t>в соавторстве юных модельеров-дизайнеров и</w:t>
      </w:r>
      <w:r w:rsidR="0042098E" w:rsidRPr="00D63F80">
        <w:rPr>
          <w:bCs/>
        </w:rPr>
        <w:t xml:space="preserve"> </w:t>
      </w:r>
      <w:r w:rsidRPr="00D63F80">
        <w:rPr>
          <w:bCs/>
        </w:rPr>
        <w:t>художников, мастеров по батику и валянию из шерсти, декоративной росписи, керамики</w:t>
      </w:r>
      <w:r w:rsidR="0042098E" w:rsidRPr="00D63F80">
        <w:rPr>
          <w:bCs/>
        </w:rPr>
        <w:t xml:space="preserve"> </w:t>
      </w:r>
      <w:r w:rsidRPr="00D63F80">
        <w:rPr>
          <w:bCs/>
        </w:rPr>
        <w:t>и</w:t>
      </w:r>
      <w:r w:rsidR="0042098E" w:rsidRPr="00D63F80">
        <w:rPr>
          <w:bCs/>
        </w:rPr>
        <w:t xml:space="preserve"> </w:t>
      </w:r>
      <w:proofErr w:type="spellStart"/>
      <w:r w:rsidRPr="00D63F80">
        <w:rPr>
          <w:bCs/>
        </w:rPr>
        <w:t>бисероплетению</w:t>
      </w:r>
      <w:proofErr w:type="spellEnd"/>
      <w:r w:rsidR="0042098E" w:rsidRPr="00D63F80">
        <w:rPr>
          <w:bCs/>
        </w:rPr>
        <w:t xml:space="preserve">, </w:t>
      </w:r>
      <w:r w:rsidRPr="00D63F80">
        <w:rPr>
          <w:bCs/>
        </w:rPr>
        <w:t>студии изобразительного и декоративного творчества «Вернисаж», молодых танцоров студии танца «Глобус», юных поэтов и чтецов студии художественного слова «Образ» и молодых фотографов</w:t>
      </w:r>
      <w:r w:rsidR="0042098E" w:rsidRPr="00D63F80">
        <w:rPr>
          <w:bCs/>
        </w:rPr>
        <w:t xml:space="preserve"> </w:t>
      </w:r>
      <w:proofErr w:type="spellStart"/>
      <w:r w:rsidRPr="00D63F80">
        <w:rPr>
          <w:bCs/>
        </w:rPr>
        <w:t>фотостудии</w:t>
      </w:r>
      <w:proofErr w:type="spellEnd"/>
      <w:r w:rsidRPr="00D63F80">
        <w:rPr>
          <w:bCs/>
        </w:rPr>
        <w:t xml:space="preserve"> «Фотодело» ЦВР ДМ «Академический» во время массовых мероприятий учреждения в адрес</w:t>
      </w:r>
      <w:proofErr w:type="gramEnd"/>
      <w:r w:rsidRPr="00D63F80">
        <w:rPr>
          <w:bCs/>
        </w:rPr>
        <w:t xml:space="preserve"> жителей преклонного возраста, жителей блокадного Ленинграда, участников Великой Отечественной войны 1941 – 1945 годов, семей, находящихся под социальной опекой, проживающих на территории муниципального округа Академическо</w:t>
      </w:r>
      <w:proofErr w:type="gramStart"/>
      <w:r w:rsidRPr="00D63F80">
        <w:rPr>
          <w:bCs/>
        </w:rPr>
        <w:t>е</w:t>
      </w:r>
      <w:r w:rsidRPr="00D63F80">
        <w:t>(</w:t>
      </w:r>
      <w:proofErr w:type="gramEnd"/>
      <w:r w:rsidRPr="00D63F80">
        <w:t>в перспективе)</w:t>
      </w:r>
    </w:p>
    <w:p w:rsidR="00F03BF3" w:rsidRPr="00D63F80" w:rsidRDefault="00F03BF3" w:rsidP="0042098E">
      <w:pPr>
        <w:numPr>
          <w:ilvl w:val="0"/>
          <w:numId w:val="28"/>
        </w:numPr>
        <w:ind w:left="0"/>
      </w:pPr>
      <w:proofErr w:type="gramStart"/>
      <w:r w:rsidRPr="00D63F80">
        <w:rPr>
          <w:bCs/>
          <w:i/>
        </w:rPr>
        <w:t xml:space="preserve">модельный показ авторской детской коллекции одежды «Блистательный Санкт-Петербург!» </w:t>
      </w:r>
      <w:r w:rsidRPr="00D63F80">
        <w:rPr>
          <w:bCs/>
        </w:rPr>
        <w:t xml:space="preserve">в соавторстве юных модельеров-дизайнеров и художников, мастеров по батику и валянию из шерсти, декоративной росписи, </w:t>
      </w:r>
      <w:proofErr w:type="spellStart"/>
      <w:r w:rsidRPr="00D63F80">
        <w:rPr>
          <w:bCs/>
        </w:rPr>
        <w:t>керамикии</w:t>
      </w:r>
      <w:proofErr w:type="spellEnd"/>
      <w:r w:rsidRPr="00D63F80">
        <w:rPr>
          <w:bCs/>
        </w:rPr>
        <w:t xml:space="preserve"> </w:t>
      </w:r>
      <w:proofErr w:type="spellStart"/>
      <w:r w:rsidRPr="00D63F80">
        <w:rPr>
          <w:bCs/>
        </w:rPr>
        <w:t>бисероплетению</w:t>
      </w:r>
      <w:proofErr w:type="spellEnd"/>
      <w:r w:rsidRPr="00D63F80">
        <w:rPr>
          <w:bCs/>
        </w:rPr>
        <w:t xml:space="preserve"> студии изобразительного и декоративного творчества «Вернисаж», молодых танцоров студии танца «Глобус», юных поэтов и чтецов студии художественного слова «Образ» и молодых фотографов </w:t>
      </w:r>
      <w:proofErr w:type="spellStart"/>
      <w:r w:rsidRPr="00D63F80">
        <w:rPr>
          <w:bCs/>
        </w:rPr>
        <w:t>фотостудии</w:t>
      </w:r>
      <w:proofErr w:type="spellEnd"/>
      <w:r w:rsidRPr="00D63F80">
        <w:rPr>
          <w:bCs/>
        </w:rPr>
        <w:t xml:space="preserve"> «Фотодело» на </w:t>
      </w:r>
      <w:r w:rsidRPr="00D63F80">
        <w:t xml:space="preserve">совместных выездных благотворительных концертах </w:t>
      </w:r>
      <w:r w:rsidRPr="00D63F80">
        <w:rPr>
          <w:bCs/>
        </w:rPr>
        <w:t xml:space="preserve">ЦВР ДМ «Академический» </w:t>
      </w:r>
      <w:r w:rsidRPr="00D63F80">
        <w:t>в различных социальных</w:t>
      </w:r>
      <w:proofErr w:type="gramEnd"/>
      <w:r w:rsidRPr="00D63F80">
        <w:t xml:space="preserve"> и медицинских учреждениях, призывных пунктах Санкт-Петербург</w:t>
      </w:r>
      <w:proofErr w:type="gramStart"/>
      <w:r w:rsidRPr="00D63F80">
        <w:t>а(</w:t>
      </w:r>
      <w:proofErr w:type="gramEnd"/>
      <w:r w:rsidRPr="00D63F80">
        <w:t>в перспективе)</w:t>
      </w:r>
    </w:p>
    <w:p w:rsidR="004967B7" w:rsidRDefault="004967B7" w:rsidP="003835AE">
      <w:pPr>
        <w:rPr>
          <w:b/>
        </w:rPr>
      </w:pPr>
    </w:p>
    <w:p w:rsidR="004967B7" w:rsidRDefault="004967B7" w:rsidP="003835AE">
      <w:pPr>
        <w:rPr>
          <w:b/>
        </w:rPr>
      </w:pPr>
    </w:p>
    <w:p w:rsidR="00F03BF3" w:rsidRPr="00D63F80" w:rsidRDefault="00F03BF3" w:rsidP="003835AE">
      <w:pPr>
        <w:rPr>
          <w:b/>
        </w:rPr>
      </w:pPr>
      <w:r w:rsidRPr="00D63F80">
        <w:rPr>
          <w:b/>
        </w:rPr>
        <w:lastRenderedPageBreak/>
        <w:t>На уровне студии изобразительного и декоративного творчества «Вернисаж»:</w:t>
      </w:r>
    </w:p>
    <w:p w:rsidR="00F03BF3" w:rsidRPr="00D63F80" w:rsidRDefault="00F03BF3" w:rsidP="003835AE">
      <w:pPr>
        <w:rPr>
          <w:b/>
          <w:i/>
          <w:u w:val="single"/>
        </w:rPr>
      </w:pPr>
      <w:proofErr w:type="spellStart"/>
      <w:r w:rsidRPr="00D63F80">
        <w:rPr>
          <w:b/>
          <w:i/>
          <w:u w:val="single"/>
        </w:rPr>
        <w:t>Культурно-досуговая</w:t>
      </w:r>
      <w:proofErr w:type="spellEnd"/>
      <w:r w:rsidRPr="00D63F80">
        <w:rPr>
          <w:b/>
          <w:i/>
          <w:u w:val="single"/>
        </w:rPr>
        <w:t xml:space="preserve"> деятельность:</w:t>
      </w:r>
    </w:p>
    <w:p w:rsidR="00F03BF3" w:rsidRPr="00D63F80" w:rsidRDefault="0042098E" w:rsidP="0042098E">
      <w:pPr>
        <w:numPr>
          <w:ilvl w:val="0"/>
          <w:numId w:val="28"/>
        </w:numPr>
        <w:ind w:left="0"/>
        <w:rPr>
          <w:i/>
        </w:rPr>
      </w:pPr>
      <w:r w:rsidRPr="00D63F80">
        <w:rPr>
          <w:bCs/>
          <w:i/>
        </w:rPr>
        <w:t>Е</w:t>
      </w:r>
      <w:r w:rsidR="00F03BF3" w:rsidRPr="00D63F80">
        <w:rPr>
          <w:bCs/>
          <w:i/>
        </w:rPr>
        <w:t>жегодный</w:t>
      </w:r>
      <w:r w:rsidRPr="00D63F80">
        <w:rPr>
          <w:bCs/>
          <w:i/>
        </w:rPr>
        <w:t xml:space="preserve"> </w:t>
      </w:r>
      <w:r w:rsidR="00F03BF3" w:rsidRPr="00D63F80">
        <w:rPr>
          <w:i/>
        </w:rPr>
        <w:t>праздник для учащихся первого года обучения и родителей “Посвящение в студийцы”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bCs/>
          <w:i/>
        </w:rPr>
      </w:pPr>
      <w:r w:rsidRPr="00D63F80">
        <w:rPr>
          <w:bCs/>
          <w:i/>
        </w:rPr>
        <w:t>ежегодные совместные выездные сезонные пленэры для учащихся и родителей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bCs/>
          <w:i/>
        </w:rPr>
      </w:pPr>
      <w:r w:rsidRPr="00D63F80">
        <w:rPr>
          <w:bCs/>
          <w:i/>
        </w:rPr>
        <w:t>ежегодные совместные</w:t>
      </w:r>
      <w:r w:rsidRPr="00D63F80">
        <w:rPr>
          <w:i/>
        </w:rPr>
        <w:t xml:space="preserve"> тематические творческие мастерские </w:t>
      </w:r>
      <w:r w:rsidRPr="00D63F80">
        <w:rPr>
          <w:bCs/>
          <w:i/>
        </w:rPr>
        <w:t>для учащихся и родителей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bCs/>
          <w:i/>
        </w:rPr>
      </w:pPr>
      <w:r w:rsidRPr="00D63F80">
        <w:rPr>
          <w:bCs/>
          <w:i/>
        </w:rPr>
        <w:t xml:space="preserve">ежегодные </w:t>
      </w:r>
      <w:r w:rsidRPr="00D63F80">
        <w:rPr>
          <w:i/>
        </w:rPr>
        <w:t xml:space="preserve">общегородские выставки, конкурсы, смотры и фестивали детского художественного творчества на базе </w:t>
      </w:r>
      <w:r w:rsidRPr="00D63F80">
        <w:rPr>
          <w:bCs/>
          <w:i/>
        </w:rPr>
        <w:t>культурологических учреждений Санкт-Петербурга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bCs/>
          <w:i/>
        </w:rPr>
      </w:pPr>
      <w:r w:rsidRPr="00D63F80">
        <w:rPr>
          <w:bCs/>
          <w:i/>
        </w:rPr>
        <w:t>ежегодные</w:t>
      </w:r>
      <w:r w:rsidRPr="00D63F80">
        <w:rPr>
          <w:i/>
        </w:rPr>
        <w:t xml:space="preserve"> городские праздничные церемонии награждения победителей и участников выставок и смотров ИЗО и ДПИ разного уровня творческих коллективов УДО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bCs/>
          <w:i/>
        </w:rPr>
      </w:pPr>
      <w:r w:rsidRPr="00D63F80">
        <w:rPr>
          <w:bCs/>
          <w:i/>
        </w:rPr>
        <w:t>ежегодные</w:t>
      </w:r>
      <w:r w:rsidRPr="00D63F80">
        <w:rPr>
          <w:i/>
        </w:rPr>
        <w:t xml:space="preserve"> совместные районные творческие мероприятия </w:t>
      </w:r>
      <w:r w:rsidRPr="00D63F80">
        <w:rPr>
          <w:bCs/>
          <w:i/>
        </w:rPr>
        <w:t>для учащихся и родителей</w:t>
      </w:r>
      <w:r w:rsidR="0042098E" w:rsidRPr="00D63F80">
        <w:rPr>
          <w:bCs/>
          <w:i/>
        </w:rPr>
        <w:t xml:space="preserve"> </w:t>
      </w:r>
      <w:r w:rsidRPr="00D63F80">
        <w:t xml:space="preserve">в лекционных залах отдела для юных читателей </w:t>
      </w:r>
      <w:r w:rsidRPr="00D63F80">
        <w:rPr>
          <w:shd w:val="clear" w:color="auto" w:fill="FFFFFF"/>
        </w:rPr>
        <w:t xml:space="preserve">с привлечением </w:t>
      </w:r>
      <w:r w:rsidRPr="00D63F80">
        <w:t>социального партнера:</w:t>
      </w:r>
      <w:r w:rsidR="0042098E" w:rsidRPr="00D63F80">
        <w:t xml:space="preserve"> </w:t>
      </w:r>
      <w:r w:rsidRPr="00D63F80">
        <w:t>ГБУК «Централизованная библиотечная система Калининского района» Центральная районная библиотека им. В.Г. Белинского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bCs/>
          <w:i/>
        </w:rPr>
      </w:pPr>
      <w:r w:rsidRPr="00D63F80">
        <w:rPr>
          <w:bCs/>
          <w:i/>
        </w:rPr>
        <w:t>ежегодные</w:t>
      </w:r>
      <w:r w:rsidRPr="00D63F80">
        <w:rPr>
          <w:i/>
        </w:rPr>
        <w:t xml:space="preserve"> тематические экскурсии на общегородские выставки детского художественного творчества </w:t>
      </w:r>
      <w:r w:rsidRPr="00D63F80">
        <w:rPr>
          <w:bCs/>
          <w:i/>
        </w:rPr>
        <w:t>культурологических учреждений Санкт-Петербурга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i/>
        </w:rPr>
      </w:pPr>
      <w:r w:rsidRPr="00D63F80">
        <w:rPr>
          <w:bCs/>
          <w:i/>
        </w:rPr>
        <w:t>ежегодные</w:t>
      </w:r>
      <w:r w:rsidRPr="00D63F80">
        <w:rPr>
          <w:i/>
        </w:rPr>
        <w:t xml:space="preserve"> тематические экскурсии</w:t>
      </w:r>
      <w:r w:rsidRPr="00D63F80">
        <w:rPr>
          <w:bCs/>
          <w:i/>
        </w:rPr>
        <w:t xml:space="preserve"> в культурологические учреждения Санкт-Петербурга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b/>
          <w:u w:val="single"/>
        </w:rPr>
      </w:pPr>
      <w:proofErr w:type="gramStart"/>
      <w:r w:rsidRPr="00D63F80">
        <w:rPr>
          <w:i/>
        </w:rPr>
        <w:t xml:space="preserve">выездные ознакомительные познавательные экскурсии «Моя </w:t>
      </w:r>
      <w:r w:rsidRPr="00D63F80">
        <w:rPr>
          <w:i/>
          <w:shd w:val="clear" w:color="auto" w:fill="FFFFFF"/>
        </w:rPr>
        <w:t xml:space="preserve">будущая профессия» в ВУЗы и профессиональные </w:t>
      </w:r>
      <w:r w:rsidRPr="00D63F80">
        <w:rPr>
          <w:bCs/>
          <w:i/>
        </w:rPr>
        <w:t xml:space="preserve">учреждения Санкт-Петербурга, ориентированные на ИЗО и </w:t>
      </w:r>
      <w:proofErr w:type="spellStart"/>
      <w:r w:rsidRPr="00D63F80">
        <w:rPr>
          <w:bCs/>
          <w:i/>
        </w:rPr>
        <w:t>ДПИ</w:t>
      </w:r>
      <w:r w:rsidRPr="00D63F80">
        <w:rPr>
          <w:shd w:val="clear" w:color="auto" w:fill="FFFFFF"/>
        </w:rPr>
        <w:t>с</w:t>
      </w:r>
      <w:proofErr w:type="spellEnd"/>
      <w:r w:rsidRPr="00D63F80">
        <w:rPr>
          <w:shd w:val="clear" w:color="auto" w:fill="FFFFFF"/>
        </w:rPr>
        <w:t xml:space="preserve"> привлечением </w:t>
      </w:r>
      <w:r w:rsidRPr="00D63F80">
        <w:t>социальных партнеров:</w:t>
      </w:r>
      <w:proofErr w:type="gramEnd"/>
      <w:r w:rsidR="0042098E" w:rsidRPr="00D63F80">
        <w:t xml:space="preserve"> </w:t>
      </w:r>
      <w:r w:rsidRPr="00D63F80">
        <w:rPr>
          <w:shd w:val="clear" w:color="auto" w:fill="FFFFFF"/>
        </w:rPr>
        <w:t>Высшая школа технологии и энергетики</w:t>
      </w:r>
      <w:r w:rsidRPr="00D63F80">
        <w:rPr>
          <w:rStyle w:val="apple-converted-space"/>
          <w:shd w:val="clear" w:color="auto" w:fill="FFFFFF"/>
        </w:rPr>
        <w:t> </w:t>
      </w:r>
      <w:r w:rsidRPr="00D63F80">
        <w:rPr>
          <w:shd w:val="clear" w:color="auto" w:fill="FFFFFF"/>
        </w:rPr>
        <w:t>Санкт-Петербургского государственного университета промышленных технологий и дизайна, РГПУ им. А.И. Герцен</w:t>
      </w:r>
      <w:proofErr w:type="gramStart"/>
      <w:r w:rsidRPr="00D63F80">
        <w:rPr>
          <w:shd w:val="clear" w:color="auto" w:fill="FFFFFF"/>
        </w:rPr>
        <w:t>а</w:t>
      </w:r>
      <w:r w:rsidRPr="00D63F80">
        <w:t>(</w:t>
      </w:r>
      <w:proofErr w:type="gramEnd"/>
      <w:r w:rsidRPr="00D63F80">
        <w:t>в перспективе)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bCs/>
          <w:i/>
        </w:rPr>
      </w:pPr>
      <w:r w:rsidRPr="00D63F80">
        <w:rPr>
          <w:bCs/>
          <w:i/>
        </w:rPr>
        <w:t>совместные выезды в концертные и театральные залы культурологических учреждений Санкт-Петербурга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b/>
          <w:u w:val="single"/>
        </w:rPr>
      </w:pPr>
      <w:r w:rsidRPr="00D63F80">
        <w:rPr>
          <w:bCs/>
          <w:i/>
        </w:rPr>
        <w:t xml:space="preserve">совместные </w:t>
      </w:r>
      <w:r w:rsidRPr="00D63F80">
        <w:rPr>
          <w:i/>
        </w:rPr>
        <w:t xml:space="preserve">творческие мастерские и </w:t>
      </w:r>
      <w:r w:rsidRPr="00D63F80">
        <w:rPr>
          <w:bCs/>
          <w:i/>
        </w:rPr>
        <w:t>мастер-классы,</w:t>
      </w:r>
      <w:r w:rsidRPr="00D63F80">
        <w:rPr>
          <w:i/>
        </w:rPr>
        <w:t xml:space="preserve"> творческие встречи, совместные и персональные выставки, творческие вечера с выпускниками студи</w:t>
      </w:r>
      <w:proofErr w:type="gramStart"/>
      <w:r w:rsidRPr="00D63F80">
        <w:rPr>
          <w:i/>
        </w:rPr>
        <w:t>и</w:t>
      </w:r>
      <w:r w:rsidRPr="00D63F80">
        <w:t>(</w:t>
      </w:r>
      <w:proofErr w:type="gramEnd"/>
      <w:r w:rsidRPr="00D63F80">
        <w:t>в перспективе)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b/>
          <w:u w:val="single"/>
        </w:rPr>
      </w:pPr>
      <w:r w:rsidRPr="00D63F80">
        <w:rPr>
          <w:bCs/>
          <w:i/>
        </w:rPr>
        <w:t xml:space="preserve">совместные </w:t>
      </w:r>
      <w:r w:rsidRPr="00D63F80">
        <w:rPr>
          <w:i/>
        </w:rPr>
        <w:t xml:space="preserve">творческие мастерские и </w:t>
      </w:r>
      <w:r w:rsidRPr="00D63F80">
        <w:rPr>
          <w:bCs/>
          <w:i/>
        </w:rPr>
        <w:t>мастер-классы,</w:t>
      </w:r>
      <w:r w:rsidRPr="00D63F80">
        <w:rPr>
          <w:i/>
        </w:rPr>
        <w:t xml:space="preserve"> творческие встречи, совместные и персональные выставки, творческие вечера с профессиональными мастерами</w:t>
      </w:r>
      <w:r w:rsidRPr="00D63F80">
        <w:rPr>
          <w:bCs/>
          <w:i/>
        </w:rPr>
        <w:t xml:space="preserve"> ИЗО и </w:t>
      </w:r>
      <w:proofErr w:type="spellStart"/>
      <w:r w:rsidRPr="00D63F80">
        <w:rPr>
          <w:bCs/>
          <w:i/>
        </w:rPr>
        <w:t>ДПИ</w:t>
      </w:r>
      <w:proofErr w:type="gramStart"/>
      <w:r w:rsidRPr="00D63F80">
        <w:rPr>
          <w:bCs/>
          <w:i/>
        </w:rPr>
        <w:t>,</w:t>
      </w:r>
      <w:r w:rsidRPr="00D63F80">
        <w:rPr>
          <w:shd w:val="clear" w:color="auto" w:fill="FFFFFF"/>
        </w:rPr>
        <w:t>с</w:t>
      </w:r>
      <w:proofErr w:type="spellEnd"/>
      <w:proofErr w:type="gramEnd"/>
      <w:r w:rsidRPr="00D63F80">
        <w:rPr>
          <w:shd w:val="clear" w:color="auto" w:fill="FFFFFF"/>
        </w:rPr>
        <w:t xml:space="preserve"> привлечением </w:t>
      </w:r>
      <w:r w:rsidRPr="00D63F80">
        <w:t>социальных партнеров:</w:t>
      </w:r>
      <w:r w:rsidR="0042098E" w:rsidRPr="00D63F80">
        <w:t xml:space="preserve"> </w:t>
      </w:r>
      <w:r w:rsidRPr="00D63F80">
        <w:rPr>
          <w:shd w:val="clear" w:color="auto" w:fill="FFFFFF"/>
        </w:rPr>
        <w:t>Высшая школа технологии и энергетики</w:t>
      </w:r>
      <w:r w:rsidRPr="00D63F80">
        <w:rPr>
          <w:rStyle w:val="apple-converted-space"/>
          <w:shd w:val="clear" w:color="auto" w:fill="FFFFFF"/>
        </w:rPr>
        <w:t> </w:t>
      </w:r>
      <w:r w:rsidRPr="00D63F80">
        <w:rPr>
          <w:shd w:val="clear" w:color="auto" w:fill="FFFFFF"/>
        </w:rPr>
        <w:t>Санкт-Петербургского государственного университета промышленных технологий и дизайна, РГПУ им. А.И. Герцен</w:t>
      </w:r>
      <w:proofErr w:type="gramStart"/>
      <w:r w:rsidRPr="00D63F80">
        <w:rPr>
          <w:shd w:val="clear" w:color="auto" w:fill="FFFFFF"/>
        </w:rPr>
        <w:t>а</w:t>
      </w:r>
      <w:r w:rsidRPr="00D63F80">
        <w:t>(</w:t>
      </w:r>
      <w:proofErr w:type="gramEnd"/>
      <w:r w:rsidRPr="00D63F80">
        <w:t>в перспективе)</w:t>
      </w:r>
    </w:p>
    <w:p w:rsidR="00F03BF3" w:rsidRPr="00D63F80" w:rsidRDefault="00F03BF3" w:rsidP="0042098E">
      <w:pPr>
        <w:numPr>
          <w:ilvl w:val="0"/>
          <w:numId w:val="29"/>
        </w:numPr>
        <w:ind w:left="0"/>
        <w:rPr>
          <w:b/>
          <w:i/>
          <w:u w:val="single"/>
        </w:rPr>
      </w:pPr>
      <w:r w:rsidRPr="00D63F80">
        <w:rPr>
          <w:b/>
          <w:i/>
          <w:u w:val="single"/>
        </w:rPr>
        <w:t>Проектная деятельность:</w:t>
      </w:r>
    </w:p>
    <w:p w:rsidR="00F03BF3" w:rsidRPr="00D63F80" w:rsidRDefault="00F03BF3" w:rsidP="0042098E">
      <w:pPr>
        <w:numPr>
          <w:ilvl w:val="0"/>
          <w:numId w:val="28"/>
        </w:numPr>
        <w:ind w:left="0"/>
      </w:pPr>
      <w:proofErr w:type="spellStart"/>
      <w:r w:rsidRPr="00D63F80">
        <w:rPr>
          <w:i/>
        </w:rPr>
        <w:t>ежегодныесовместные</w:t>
      </w:r>
      <w:proofErr w:type="spellEnd"/>
      <w:r w:rsidRPr="00D63F80">
        <w:rPr>
          <w:i/>
        </w:rPr>
        <w:t xml:space="preserve"> виртуальные экскурсии по Русскому музею, включающие в себя игровые лекции, викторины и творческие </w:t>
      </w:r>
      <w:proofErr w:type="spellStart"/>
      <w:r w:rsidRPr="00D63F80">
        <w:rPr>
          <w:i/>
        </w:rPr>
        <w:t>мастерские</w:t>
      </w:r>
      <w:r w:rsidRPr="00D63F80">
        <w:t>подпроекта</w:t>
      </w:r>
      <w:proofErr w:type="spellEnd"/>
      <w:r w:rsidRPr="00D63F80">
        <w:t xml:space="preserve"> «Шаги в мир искусства» в рамках реализации культурологического долгосрочного проекта «Русский музей: виртуальный филиал» в лекционных залах отдела для взрослых читателей</w:t>
      </w:r>
      <w:r w:rsidRPr="00D63F80">
        <w:rPr>
          <w:shd w:val="clear" w:color="auto" w:fill="FFFFFF"/>
        </w:rPr>
        <w:t xml:space="preserve"> с привлечением </w:t>
      </w:r>
      <w:r w:rsidRPr="00D63F80">
        <w:t xml:space="preserve">социального </w:t>
      </w:r>
      <w:proofErr w:type="spellStart"/>
      <w:r w:rsidRPr="00D63F80">
        <w:t>партнера</w:t>
      </w:r>
      <w:proofErr w:type="gramStart"/>
      <w:r w:rsidRPr="00D63F80">
        <w:t>:Г</w:t>
      </w:r>
      <w:proofErr w:type="gramEnd"/>
      <w:r w:rsidRPr="00D63F80">
        <w:t>БУК</w:t>
      </w:r>
      <w:proofErr w:type="spellEnd"/>
      <w:r w:rsidRPr="00D63F80">
        <w:t xml:space="preserve"> «Централизованная библиотечная система Калининского района» Центральная районная библиотека им. В.Г. Белинского</w:t>
      </w:r>
    </w:p>
    <w:p w:rsidR="00F03BF3" w:rsidRPr="00D63F80" w:rsidRDefault="00F03BF3" w:rsidP="0042098E">
      <w:pPr>
        <w:numPr>
          <w:ilvl w:val="0"/>
          <w:numId w:val="28"/>
        </w:numPr>
        <w:ind w:left="0"/>
      </w:pPr>
      <w:r w:rsidRPr="00D63F80">
        <w:rPr>
          <w:i/>
        </w:rPr>
        <w:t xml:space="preserve">ежегодные совместные тематические творческие мастерские для семей, имеющих детей-инвалидов, в рамках занятия кружка «История и культура Санкт-Петербурга» </w:t>
      </w:r>
      <w:proofErr w:type="spellStart"/>
      <w:r w:rsidRPr="00D63F80">
        <w:t>подпроекта</w:t>
      </w:r>
      <w:proofErr w:type="spellEnd"/>
      <w:r w:rsidRPr="00D63F80">
        <w:t xml:space="preserve"> «Музей под открытым небом» в рамках реализации</w:t>
      </w:r>
      <w:r w:rsidR="007A5616">
        <w:t xml:space="preserve"> </w:t>
      </w:r>
      <w:r w:rsidRPr="00D63F80">
        <w:t>социально ориентированного долгосрочного проекта «Шаг навстречу. Социальное проектирование в дополнительном образовании как проце</w:t>
      </w:r>
      <w:proofErr w:type="gramStart"/>
      <w:r w:rsidRPr="00D63F80">
        <w:t>сс вкл</w:t>
      </w:r>
      <w:proofErr w:type="gramEnd"/>
      <w:r w:rsidRPr="00D63F80">
        <w:t>ючения детей и подростков в социально значимую деятельность»</w:t>
      </w:r>
      <w:r w:rsidRPr="00D63F80">
        <w:rPr>
          <w:shd w:val="clear" w:color="auto" w:fill="FFFFFF"/>
        </w:rPr>
        <w:t xml:space="preserve"> с привлечением </w:t>
      </w:r>
      <w:r w:rsidRPr="00D63F80">
        <w:t xml:space="preserve">социального партнера: </w:t>
      </w:r>
      <w:proofErr w:type="spellStart"/>
      <w:r w:rsidRPr="00D63F80">
        <w:t>СПбГБУ</w:t>
      </w:r>
      <w:proofErr w:type="spellEnd"/>
      <w:r w:rsidRPr="00D63F80">
        <w:t xml:space="preserve"> социального обслуживания населения «Центр социальной реабилитации инвалидов и детей-инвалидов Калининского района Санкт-Петербурга»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bCs/>
        </w:rPr>
      </w:pPr>
      <w:r w:rsidRPr="00D63F80">
        <w:rPr>
          <w:bCs/>
          <w:i/>
        </w:rPr>
        <w:t xml:space="preserve">ежегодные благотворительные акции разного уровня по созданию учащимися студии авторских творческих «продуктов доброты», </w:t>
      </w:r>
      <w:r w:rsidRPr="00D63F80">
        <w:rPr>
          <w:bCs/>
        </w:rPr>
        <w:t xml:space="preserve">реализация которых способствует накоплению средств, идущих на оказание адресной помощи детям, включенных в программу спасения тяжелобольных детей «Линия Жизни», </w:t>
      </w:r>
      <w:proofErr w:type="spellStart"/>
      <w:r w:rsidRPr="00D63F80">
        <w:rPr>
          <w:bCs/>
        </w:rPr>
        <w:t>подпроекта</w:t>
      </w:r>
      <w:proofErr w:type="spellEnd"/>
      <w:r w:rsidRPr="00D63F80">
        <w:rPr>
          <w:bCs/>
        </w:rPr>
        <w:t xml:space="preserve"> «Формула добра» в рамках реализации социально ориентированного долгосрочного проекта «Шаг навстречу. Социальное проектирование в дополнительном образовании как проце</w:t>
      </w:r>
      <w:proofErr w:type="gramStart"/>
      <w:r w:rsidRPr="00D63F80">
        <w:rPr>
          <w:bCs/>
        </w:rPr>
        <w:t>сс вкл</w:t>
      </w:r>
      <w:proofErr w:type="gramEnd"/>
      <w:r w:rsidRPr="00D63F80">
        <w:rPr>
          <w:bCs/>
        </w:rPr>
        <w:t xml:space="preserve">ючения детей и подростков в </w:t>
      </w:r>
      <w:r w:rsidRPr="00D63F80">
        <w:rPr>
          <w:bCs/>
        </w:rPr>
        <w:lastRenderedPageBreak/>
        <w:t>социально значимую деятельность» с привлечением социального партнера: Благотворительный фонд "Линия Жизни" в Санкт-Петербурге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b/>
          <w:u w:val="single"/>
        </w:rPr>
      </w:pPr>
      <w:proofErr w:type="gramStart"/>
      <w:r w:rsidRPr="00D63F80">
        <w:rPr>
          <w:bCs/>
          <w:i/>
        </w:rPr>
        <w:t xml:space="preserve">благотворительный модельный показ авторской детской коллекции одежды «Блистательный Санкт-Петербург!» </w:t>
      </w:r>
      <w:r w:rsidRPr="00D63F80">
        <w:rPr>
          <w:bCs/>
        </w:rPr>
        <w:t xml:space="preserve">в соавторстве юных модельеров-дизайнеров и художников, мастеров по батику и валянию из шерсти, декоративной росписи, </w:t>
      </w:r>
      <w:proofErr w:type="spellStart"/>
      <w:r w:rsidRPr="00D63F80">
        <w:rPr>
          <w:bCs/>
        </w:rPr>
        <w:t>керамикии</w:t>
      </w:r>
      <w:proofErr w:type="spellEnd"/>
      <w:r w:rsidRPr="00D63F80">
        <w:rPr>
          <w:bCs/>
        </w:rPr>
        <w:t xml:space="preserve"> </w:t>
      </w:r>
      <w:proofErr w:type="spellStart"/>
      <w:r w:rsidRPr="00D63F80">
        <w:rPr>
          <w:bCs/>
        </w:rPr>
        <w:t>бисероплетению</w:t>
      </w:r>
      <w:proofErr w:type="spellEnd"/>
      <w:r w:rsidRPr="00D63F80">
        <w:rPr>
          <w:bCs/>
        </w:rPr>
        <w:t xml:space="preserve"> студии изобразительного и декоративного творчества «Вернисаж», молодых танцоров студии танца «Глобус», юных поэтов и чтецов студии художественного слова «Образ» и молодых фотографов </w:t>
      </w:r>
      <w:proofErr w:type="spellStart"/>
      <w:r w:rsidRPr="00D63F80">
        <w:rPr>
          <w:bCs/>
        </w:rPr>
        <w:t>фотостудии</w:t>
      </w:r>
      <w:proofErr w:type="spellEnd"/>
      <w:r w:rsidRPr="00D63F80">
        <w:rPr>
          <w:bCs/>
        </w:rPr>
        <w:t xml:space="preserve"> «Фотодело» на совместных выездных благотворительных мероприятиях, способствующих накоплению средств, идущих на</w:t>
      </w:r>
      <w:proofErr w:type="gramEnd"/>
      <w:r w:rsidRPr="00D63F80">
        <w:rPr>
          <w:bCs/>
        </w:rPr>
        <w:t xml:space="preserve"> оказание адресной помощи детям, включенных в программу спасения тяжелобольных детей «Линия Жизни», </w:t>
      </w:r>
      <w:proofErr w:type="spellStart"/>
      <w:r w:rsidRPr="00D63F80">
        <w:rPr>
          <w:bCs/>
        </w:rPr>
        <w:t>подпроекта</w:t>
      </w:r>
      <w:proofErr w:type="spellEnd"/>
      <w:r w:rsidRPr="00D63F80">
        <w:rPr>
          <w:bCs/>
        </w:rPr>
        <w:t xml:space="preserve"> «Формула добра» в рамках реализации социально ориентированного долгосрочного проекта «Шаг навстречу. Социальное проектирование в дополнительном образовании как проце</w:t>
      </w:r>
      <w:proofErr w:type="gramStart"/>
      <w:r w:rsidRPr="00D63F80">
        <w:rPr>
          <w:bCs/>
        </w:rPr>
        <w:t>сс вкл</w:t>
      </w:r>
      <w:proofErr w:type="gramEnd"/>
      <w:r w:rsidRPr="00D63F80">
        <w:rPr>
          <w:bCs/>
        </w:rPr>
        <w:t xml:space="preserve">ючения детей и подростков в социально значимую деятельность» с привлечением социального партнера: Благотворительный фонд "Линия Жизни" в Санкт-Петербурге </w:t>
      </w:r>
      <w:r w:rsidRPr="00D63F80">
        <w:t>(в перспективе)</w:t>
      </w:r>
    </w:p>
    <w:p w:rsidR="00F03BF3" w:rsidRPr="00D63F80" w:rsidRDefault="00F03BF3" w:rsidP="003835AE">
      <w:pPr>
        <w:rPr>
          <w:b/>
          <w:i/>
          <w:u w:val="single"/>
        </w:rPr>
      </w:pPr>
      <w:r w:rsidRPr="00D63F80">
        <w:rPr>
          <w:b/>
          <w:i/>
          <w:u w:val="single"/>
        </w:rPr>
        <w:t>Волонтерская деятельность: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bCs/>
        </w:rPr>
      </w:pPr>
      <w:r w:rsidRPr="00D63F80">
        <w:rPr>
          <w:i/>
        </w:rPr>
        <w:t>совместная акция милосердия «От сердца к сердцу!</w:t>
      </w:r>
      <w:proofErr w:type="gramStart"/>
      <w:r w:rsidRPr="00D63F80">
        <w:rPr>
          <w:i/>
        </w:rPr>
        <w:t>»</w:t>
      </w:r>
      <w:r w:rsidRPr="00D63F80">
        <w:rPr>
          <w:bCs/>
        </w:rPr>
        <w:t>п</w:t>
      </w:r>
      <w:proofErr w:type="gramEnd"/>
      <w:r w:rsidRPr="00D63F80">
        <w:rPr>
          <w:bCs/>
        </w:rPr>
        <w:t>о созданию учащимися студии авторских творческих</w:t>
      </w:r>
      <w:r w:rsidRPr="00D63F80">
        <w:t xml:space="preserve"> новогодних подарков и сувениров для детей 1-й детской онкологической клиники</w:t>
      </w:r>
      <w:r w:rsidRPr="00D63F80">
        <w:rPr>
          <w:bCs/>
        </w:rPr>
        <w:t xml:space="preserve"> с привлечением социального партнера:</w:t>
      </w:r>
      <w:r w:rsidR="007A5616">
        <w:rPr>
          <w:bCs/>
        </w:rPr>
        <w:t xml:space="preserve"> </w:t>
      </w:r>
      <w:r w:rsidRPr="00D63F80">
        <w:t>территориальная организация Калининского района Санкт-Петербурга Профсоюза работников народного образования и науки Российской Федерации(по необходимости)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b/>
          <w:u w:val="single"/>
        </w:rPr>
      </w:pPr>
      <w:proofErr w:type="gramStart"/>
      <w:r w:rsidRPr="00D63F80">
        <w:rPr>
          <w:i/>
        </w:rPr>
        <w:t>совместные акции милосердия «Талисман надежды», «Доброе письмо» и «Добрая открытка»</w:t>
      </w:r>
      <w:r w:rsidR="0042098E" w:rsidRPr="00D63F80">
        <w:rPr>
          <w:i/>
        </w:rPr>
        <w:t xml:space="preserve"> </w:t>
      </w:r>
      <w:r w:rsidRPr="00D63F80">
        <w:rPr>
          <w:bCs/>
        </w:rPr>
        <w:t>по созданию учащимися студии авторской творческой</w:t>
      </w:r>
      <w:r w:rsidRPr="00D63F80">
        <w:t xml:space="preserve"> сувенирной продукции или открыток с авторскими детскими стихами или писем с эссе в адрес детей и взрослых медицинских учреждений Санкт-Петербурга </w:t>
      </w:r>
      <w:r w:rsidRPr="00D63F80">
        <w:rPr>
          <w:bCs/>
        </w:rPr>
        <w:t>с привлечением социального партнера:</w:t>
      </w:r>
      <w:r w:rsidRPr="00D63F80">
        <w:t xml:space="preserve"> территориальная организация Калининского района Санкт-Петербурга Профсоюза работников народного образования и науки Российской Федерации (в перспективе)</w:t>
      </w:r>
      <w:proofErr w:type="gramEnd"/>
    </w:p>
    <w:p w:rsidR="00F03BF3" w:rsidRPr="00D63F80" w:rsidRDefault="00F03BF3" w:rsidP="0042098E">
      <w:pPr>
        <w:numPr>
          <w:ilvl w:val="0"/>
          <w:numId w:val="28"/>
        </w:numPr>
        <w:ind w:left="0"/>
        <w:rPr>
          <w:b/>
          <w:u w:val="single"/>
        </w:rPr>
      </w:pPr>
      <w:r w:rsidRPr="00D63F80">
        <w:rPr>
          <w:i/>
        </w:rPr>
        <w:t>совместная акция милосердия «Добрая посылка»</w:t>
      </w:r>
      <w:r w:rsidR="0042098E" w:rsidRPr="00D63F80">
        <w:rPr>
          <w:i/>
        </w:rPr>
        <w:t xml:space="preserve"> </w:t>
      </w:r>
      <w:r w:rsidRPr="00D63F80">
        <w:rPr>
          <w:bCs/>
        </w:rPr>
        <w:t>по созданию учащимися студии авторской творческих</w:t>
      </w:r>
      <w:r w:rsidRPr="00D63F80">
        <w:t xml:space="preserve"> памятных подарков, сувениров и открыток с авторскими детскими стихами в адрес жителей блокадного Ленинграда и участниками Великой Отечественной войны 1941 – 1945 годов, проживающих на территории</w:t>
      </w:r>
      <w:r w:rsidRPr="00D63F80">
        <w:rPr>
          <w:shd w:val="clear" w:color="auto" w:fill="FFFFFF"/>
        </w:rPr>
        <w:t xml:space="preserve"> муниципального округа </w:t>
      </w:r>
      <w:proofErr w:type="gramStart"/>
      <w:r w:rsidRPr="00D63F80">
        <w:rPr>
          <w:shd w:val="clear" w:color="auto" w:fill="FFFFFF"/>
        </w:rPr>
        <w:t>Академическое</w:t>
      </w:r>
      <w:proofErr w:type="gramEnd"/>
      <w:r w:rsidRPr="00D63F80">
        <w:rPr>
          <w:shd w:val="clear" w:color="auto" w:fill="FFFFFF"/>
        </w:rPr>
        <w:t>,</w:t>
      </w:r>
      <w:r w:rsidR="007A5616">
        <w:rPr>
          <w:shd w:val="clear" w:color="auto" w:fill="FFFFFF"/>
        </w:rPr>
        <w:t xml:space="preserve"> </w:t>
      </w:r>
      <w:r w:rsidRPr="00D63F80">
        <w:rPr>
          <w:bCs/>
        </w:rPr>
        <w:t>с привлечением социального партнера:</w:t>
      </w:r>
      <w:r w:rsidR="007A5616">
        <w:rPr>
          <w:bCs/>
        </w:rPr>
        <w:t xml:space="preserve"> </w:t>
      </w:r>
      <w:r w:rsidRPr="00D63F80">
        <w:rPr>
          <w:shd w:val="clear" w:color="auto" w:fill="FFFFFF"/>
        </w:rPr>
        <w:t>Муниципальное образование муниципального округа Академическо</w:t>
      </w:r>
      <w:proofErr w:type="gramStart"/>
      <w:r w:rsidRPr="00D63F80">
        <w:rPr>
          <w:shd w:val="clear" w:color="auto" w:fill="FFFFFF"/>
        </w:rPr>
        <w:t>е</w:t>
      </w:r>
      <w:r w:rsidRPr="00D63F80">
        <w:t>(</w:t>
      </w:r>
      <w:proofErr w:type="gramEnd"/>
      <w:r w:rsidRPr="00D63F80">
        <w:t>в перспективе)</w:t>
      </w:r>
    </w:p>
    <w:p w:rsidR="00F03BF3" w:rsidRPr="00D63F80" w:rsidRDefault="00F03BF3" w:rsidP="0042098E">
      <w:pPr>
        <w:numPr>
          <w:ilvl w:val="0"/>
          <w:numId w:val="28"/>
        </w:numPr>
        <w:ind w:left="0"/>
        <w:rPr>
          <w:b/>
          <w:u w:val="single"/>
        </w:rPr>
      </w:pPr>
      <w:r w:rsidRPr="00D63F80">
        <w:rPr>
          <w:i/>
        </w:rPr>
        <w:t xml:space="preserve">совместная акция милосердия «Талисман для воина» </w:t>
      </w:r>
      <w:r w:rsidRPr="00D63F80">
        <w:rPr>
          <w:bCs/>
        </w:rPr>
        <w:t>по созданию уч</w:t>
      </w:r>
      <w:r w:rsidR="0042098E" w:rsidRPr="00D63F80">
        <w:rPr>
          <w:bCs/>
        </w:rPr>
        <w:t xml:space="preserve">ащимися студии авторских </w:t>
      </w:r>
      <w:r w:rsidRPr="00D63F80">
        <w:rPr>
          <w:bCs/>
        </w:rPr>
        <w:t>творческих</w:t>
      </w:r>
      <w:r w:rsidR="0042098E" w:rsidRPr="00D63F80">
        <w:rPr>
          <w:bCs/>
        </w:rPr>
        <w:t xml:space="preserve"> </w:t>
      </w:r>
      <w:r w:rsidRPr="00D63F80">
        <w:rPr>
          <w:bCs/>
        </w:rPr>
        <w:t xml:space="preserve">сувенирных талисманов </w:t>
      </w:r>
      <w:r w:rsidRPr="00D63F80">
        <w:t>и открыток с авторскими детскими стихами</w:t>
      </w:r>
      <w:r w:rsidRPr="00D63F80">
        <w:rPr>
          <w:bCs/>
        </w:rPr>
        <w:t xml:space="preserve"> в адрес призывников</w:t>
      </w:r>
      <w:r w:rsidR="0042098E" w:rsidRPr="00D63F80">
        <w:rPr>
          <w:bCs/>
        </w:rPr>
        <w:t xml:space="preserve"> </w:t>
      </w:r>
      <w:r w:rsidRPr="00D63F80">
        <w:rPr>
          <w:bCs/>
        </w:rPr>
        <w:t>с привлечением социального партнера:</w:t>
      </w:r>
      <w:r w:rsidR="0042098E" w:rsidRPr="00D63F80">
        <w:rPr>
          <w:bCs/>
        </w:rPr>
        <w:t xml:space="preserve"> </w:t>
      </w:r>
      <w:r w:rsidRPr="00D63F80">
        <w:rPr>
          <w:shd w:val="clear" w:color="auto" w:fill="FFFFFF"/>
        </w:rPr>
        <w:t>Муниципальное образование муниципального округа Академическое</w:t>
      </w:r>
      <w:r w:rsidRPr="00D63F80">
        <w:t xml:space="preserve"> (в перспективе)</w:t>
      </w:r>
    </w:p>
    <w:p w:rsidR="0042098E" w:rsidRPr="00D63F80" w:rsidRDefault="0042098E" w:rsidP="007D3139">
      <w:pPr>
        <w:jc w:val="both"/>
        <w:rPr>
          <w:b/>
        </w:rPr>
      </w:pPr>
      <w:r w:rsidRPr="00D63F80">
        <w:rPr>
          <w:b/>
        </w:rPr>
        <w:t>На уровне т</w:t>
      </w:r>
      <w:r w:rsidR="00C578E0" w:rsidRPr="00D63F80">
        <w:rPr>
          <w:b/>
        </w:rPr>
        <w:t>ворческого объединения «Синяя птица</w:t>
      </w:r>
      <w:r w:rsidRPr="00D63F80">
        <w:rPr>
          <w:b/>
        </w:rPr>
        <w:t>»:</w:t>
      </w:r>
    </w:p>
    <w:p w:rsidR="0042098E" w:rsidRPr="00D63F80" w:rsidRDefault="0042098E" w:rsidP="003835AE">
      <w:pPr>
        <w:jc w:val="both"/>
        <w:rPr>
          <w:b/>
          <w:i/>
          <w:u w:val="single"/>
        </w:rPr>
      </w:pPr>
      <w:proofErr w:type="spellStart"/>
      <w:r w:rsidRPr="00D63F80">
        <w:rPr>
          <w:b/>
          <w:i/>
          <w:u w:val="single"/>
        </w:rPr>
        <w:t>Культурно-досуговая</w:t>
      </w:r>
      <w:proofErr w:type="spellEnd"/>
      <w:r w:rsidRPr="00D63F80">
        <w:rPr>
          <w:b/>
          <w:i/>
          <w:u w:val="single"/>
        </w:rPr>
        <w:t xml:space="preserve"> деятельность: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i/>
        </w:rPr>
      </w:pPr>
      <w:r w:rsidRPr="00D63F80">
        <w:rPr>
          <w:i/>
        </w:rPr>
        <w:t xml:space="preserve">ежегодные творческие новогодние и итоговые огоньки 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>ежегодные совместные выездные сезонные пленэры для учащихся и родителе</w:t>
      </w:r>
      <w:proofErr w:type="gramStart"/>
      <w:r w:rsidRPr="00D63F80">
        <w:rPr>
          <w:bCs/>
          <w:i/>
        </w:rPr>
        <w:t>й</w:t>
      </w:r>
      <w:r w:rsidR="007A5616">
        <w:rPr>
          <w:bCs/>
          <w:i/>
        </w:rPr>
        <w:t>(</w:t>
      </w:r>
      <w:proofErr w:type="gramEnd"/>
      <w:r w:rsidR="007A5616">
        <w:rPr>
          <w:bCs/>
          <w:i/>
        </w:rPr>
        <w:t>в перспективе)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>ежегодные совместные</w:t>
      </w:r>
      <w:r w:rsidRPr="00D63F80">
        <w:rPr>
          <w:i/>
        </w:rPr>
        <w:t xml:space="preserve"> тематические творческие мастерские </w:t>
      </w:r>
      <w:r w:rsidRPr="00D63F80">
        <w:rPr>
          <w:bCs/>
          <w:i/>
        </w:rPr>
        <w:t xml:space="preserve">для учащихся и родителей 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 xml:space="preserve">ежегодные </w:t>
      </w:r>
      <w:r w:rsidRPr="00D63F80">
        <w:rPr>
          <w:i/>
        </w:rPr>
        <w:t xml:space="preserve">общегородские выставки, конкурсы, смотры и фестивали детского художественного творчества на базе </w:t>
      </w:r>
      <w:r w:rsidRPr="00D63F80">
        <w:rPr>
          <w:bCs/>
          <w:i/>
        </w:rPr>
        <w:t>культурологических учреждений Санкт-Петербурга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>ежегодные</w:t>
      </w:r>
      <w:r w:rsidRPr="00D63F80">
        <w:rPr>
          <w:i/>
        </w:rPr>
        <w:t xml:space="preserve"> городские праздничные церемонии награждения победителей и участников выставок и смотров ИЗО и ДПИ разного уровня творческих коллективов УДО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>ежегодные</w:t>
      </w:r>
      <w:r w:rsidRPr="00D63F80">
        <w:rPr>
          <w:i/>
        </w:rPr>
        <w:t xml:space="preserve"> совместные районные творческие мероприятия </w:t>
      </w:r>
      <w:r w:rsidRPr="00D63F80">
        <w:rPr>
          <w:bCs/>
          <w:i/>
        </w:rPr>
        <w:t>для учащихся и родителей</w:t>
      </w:r>
      <w:r w:rsidR="00C578E0" w:rsidRPr="00D63F80">
        <w:rPr>
          <w:bCs/>
          <w:i/>
        </w:rPr>
        <w:t xml:space="preserve"> </w:t>
      </w:r>
      <w:r w:rsidRPr="00D63F80">
        <w:t xml:space="preserve">в лекционных залах отдела для юных читателей </w:t>
      </w:r>
      <w:r w:rsidRPr="00D63F80">
        <w:rPr>
          <w:shd w:val="clear" w:color="auto" w:fill="FFFFFF"/>
        </w:rPr>
        <w:t xml:space="preserve">с привлечением </w:t>
      </w:r>
      <w:r w:rsidRPr="00D63F80">
        <w:t>социального партнера:</w:t>
      </w:r>
      <w:r w:rsidR="00C578E0" w:rsidRPr="00D63F80">
        <w:t xml:space="preserve"> </w:t>
      </w:r>
      <w:r w:rsidRPr="00D63F80">
        <w:t>ГБУК «Централизованная библиотечная система Калининского района» Центральная районная библиотека им. В.Г. Белинского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>ежегодные</w:t>
      </w:r>
      <w:r w:rsidRPr="00D63F80">
        <w:rPr>
          <w:i/>
        </w:rPr>
        <w:t xml:space="preserve"> тематические экскурсии на общегородские выставки детского художественного творчества </w:t>
      </w:r>
      <w:r w:rsidRPr="00D63F80">
        <w:rPr>
          <w:bCs/>
          <w:i/>
        </w:rPr>
        <w:t>культурологических учреждений Санкт-Петербурга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i/>
        </w:rPr>
      </w:pPr>
      <w:r w:rsidRPr="00D63F80">
        <w:rPr>
          <w:bCs/>
          <w:i/>
        </w:rPr>
        <w:lastRenderedPageBreak/>
        <w:t>ежегодные</w:t>
      </w:r>
      <w:r w:rsidRPr="00D63F80">
        <w:rPr>
          <w:i/>
        </w:rPr>
        <w:t xml:space="preserve"> тематические экскурсии</w:t>
      </w:r>
      <w:r w:rsidRPr="00D63F80">
        <w:rPr>
          <w:bCs/>
          <w:i/>
        </w:rPr>
        <w:t xml:space="preserve"> в культурологические учреждения Санкт-Петербурга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>совместные выезды в концертные и театральные залы культурологических учреждений Санкт-Петербурга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/>
          <w:u w:val="single"/>
        </w:rPr>
      </w:pPr>
      <w:r w:rsidRPr="00D63F80">
        <w:rPr>
          <w:bCs/>
          <w:i/>
        </w:rPr>
        <w:t xml:space="preserve">совместные </w:t>
      </w:r>
      <w:r w:rsidRPr="00D63F80">
        <w:rPr>
          <w:i/>
        </w:rPr>
        <w:t xml:space="preserve">творческие мастерские и </w:t>
      </w:r>
      <w:r w:rsidRPr="00D63F80">
        <w:rPr>
          <w:bCs/>
          <w:i/>
        </w:rPr>
        <w:t>мастер-классы,</w:t>
      </w:r>
      <w:r w:rsidRPr="00D63F80">
        <w:rPr>
          <w:i/>
        </w:rPr>
        <w:t xml:space="preserve"> творческие встречи, совместные и персональные выставки, творческие вечера с выпускниками творческого объединения</w:t>
      </w:r>
      <w:r w:rsidR="00C578E0" w:rsidRPr="00D63F80">
        <w:rPr>
          <w:i/>
        </w:rPr>
        <w:t xml:space="preserve"> </w:t>
      </w:r>
      <w:r w:rsidRPr="00D63F80">
        <w:t>(в перспективе)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/>
          <w:u w:val="single"/>
        </w:rPr>
      </w:pPr>
      <w:proofErr w:type="gramStart"/>
      <w:r w:rsidRPr="00D63F80">
        <w:rPr>
          <w:i/>
        </w:rPr>
        <w:t xml:space="preserve">выездные ознакомительные познавательные экскурсии «Моя </w:t>
      </w:r>
      <w:r w:rsidRPr="00D63F80">
        <w:rPr>
          <w:i/>
          <w:shd w:val="clear" w:color="auto" w:fill="FFFFFF"/>
        </w:rPr>
        <w:t xml:space="preserve">будущая профессия» в ВУЗы и профессиональные </w:t>
      </w:r>
      <w:r w:rsidRPr="00D63F80">
        <w:rPr>
          <w:bCs/>
          <w:i/>
        </w:rPr>
        <w:t xml:space="preserve">учреждения Санкт-Петербурга, ориентированные на ИЗО и ДПИ, </w:t>
      </w:r>
      <w:r w:rsidRPr="00D63F80">
        <w:rPr>
          <w:shd w:val="clear" w:color="auto" w:fill="FFFFFF"/>
        </w:rPr>
        <w:t xml:space="preserve">с привлечением </w:t>
      </w:r>
      <w:r w:rsidRPr="00D63F80">
        <w:t>социальных партнеров:</w:t>
      </w:r>
      <w:proofErr w:type="gramEnd"/>
      <w:r w:rsidRPr="00D63F80">
        <w:rPr>
          <w:shd w:val="clear" w:color="auto" w:fill="FFFFFF"/>
        </w:rPr>
        <w:t xml:space="preserve"> Высшая школа технологии и энергетики</w:t>
      </w:r>
      <w:r w:rsidRPr="00D63F80">
        <w:rPr>
          <w:rStyle w:val="apple-converted-space"/>
          <w:shd w:val="clear" w:color="auto" w:fill="FFFFFF"/>
        </w:rPr>
        <w:t> </w:t>
      </w:r>
      <w:r w:rsidRPr="00D63F80">
        <w:rPr>
          <w:shd w:val="clear" w:color="auto" w:fill="FFFFFF"/>
        </w:rPr>
        <w:t>Санкт-Петербургского государственного университета промышленных технологий и дизайна, РГПУ им. А.И. Герцена</w:t>
      </w:r>
      <w:r w:rsidR="00C578E0" w:rsidRPr="00D63F80">
        <w:rPr>
          <w:shd w:val="clear" w:color="auto" w:fill="FFFFFF"/>
        </w:rPr>
        <w:t xml:space="preserve"> </w:t>
      </w:r>
      <w:r w:rsidRPr="00D63F80">
        <w:t>(в перспективе)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/>
          <w:u w:val="single"/>
        </w:rPr>
      </w:pPr>
      <w:r w:rsidRPr="00D63F80">
        <w:rPr>
          <w:bCs/>
          <w:i/>
        </w:rPr>
        <w:t xml:space="preserve">совместные </w:t>
      </w:r>
      <w:r w:rsidRPr="00D63F80">
        <w:rPr>
          <w:i/>
        </w:rPr>
        <w:t xml:space="preserve">творческие мастерские и </w:t>
      </w:r>
      <w:r w:rsidRPr="00D63F80">
        <w:rPr>
          <w:bCs/>
          <w:i/>
        </w:rPr>
        <w:t>мастер-классы,</w:t>
      </w:r>
      <w:r w:rsidRPr="00D63F80">
        <w:rPr>
          <w:i/>
        </w:rPr>
        <w:t xml:space="preserve"> творческие встречи, совместные и персональные выставки, творческие вечера с профессиональными мастерами</w:t>
      </w:r>
      <w:r w:rsidRPr="00D63F80">
        <w:rPr>
          <w:bCs/>
          <w:i/>
        </w:rPr>
        <w:t xml:space="preserve"> </w:t>
      </w:r>
      <w:proofErr w:type="gramStart"/>
      <w:r w:rsidRPr="00D63F80">
        <w:rPr>
          <w:bCs/>
          <w:i/>
        </w:rPr>
        <w:t>ИЗО</w:t>
      </w:r>
      <w:proofErr w:type="gramEnd"/>
      <w:r w:rsidRPr="00D63F80">
        <w:rPr>
          <w:bCs/>
          <w:i/>
        </w:rPr>
        <w:t xml:space="preserve"> и ДПИ</w:t>
      </w:r>
      <w:r w:rsidRPr="00D63F80">
        <w:rPr>
          <w:shd w:val="clear" w:color="auto" w:fill="FFFFFF"/>
        </w:rPr>
        <w:t xml:space="preserve"> </w:t>
      </w:r>
      <w:proofErr w:type="gramStart"/>
      <w:r w:rsidRPr="00D63F80">
        <w:rPr>
          <w:shd w:val="clear" w:color="auto" w:fill="FFFFFF"/>
        </w:rPr>
        <w:t>с</w:t>
      </w:r>
      <w:proofErr w:type="gramEnd"/>
      <w:r w:rsidRPr="00D63F80">
        <w:rPr>
          <w:shd w:val="clear" w:color="auto" w:fill="FFFFFF"/>
        </w:rPr>
        <w:t xml:space="preserve"> привлечением </w:t>
      </w:r>
      <w:r w:rsidRPr="00D63F80">
        <w:t>социальных партнеров:</w:t>
      </w:r>
      <w:r w:rsidRPr="00D63F80">
        <w:rPr>
          <w:shd w:val="clear" w:color="auto" w:fill="FFFFFF"/>
        </w:rPr>
        <w:t xml:space="preserve"> Высшая школа технологии и энергетики</w:t>
      </w:r>
      <w:r w:rsidRPr="00D63F80">
        <w:rPr>
          <w:rStyle w:val="apple-converted-space"/>
          <w:shd w:val="clear" w:color="auto" w:fill="FFFFFF"/>
        </w:rPr>
        <w:t> </w:t>
      </w:r>
      <w:r w:rsidRPr="00D63F80">
        <w:rPr>
          <w:shd w:val="clear" w:color="auto" w:fill="FFFFFF"/>
        </w:rPr>
        <w:t>Санкт-Петербургского государственного университета промышленных технологий и дизайна, РГПУ им. А.И. Герцен</w:t>
      </w:r>
      <w:proofErr w:type="gramStart"/>
      <w:r w:rsidRPr="00D63F80">
        <w:rPr>
          <w:shd w:val="clear" w:color="auto" w:fill="FFFFFF"/>
        </w:rPr>
        <w:t>а</w:t>
      </w:r>
      <w:r w:rsidRPr="00D63F80">
        <w:t>(</w:t>
      </w:r>
      <w:proofErr w:type="gramEnd"/>
      <w:r w:rsidRPr="00D63F80">
        <w:t>в перспективе)</w:t>
      </w:r>
    </w:p>
    <w:p w:rsidR="0042098E" w:rsidRPr="00D63F80" w:rsidRDefault="0042098E" w:rsidP="003835AE">
      <w:pPr>
        <w:jc w:val="both"/>
        <w:rPr>
          <w:b/>
          <w:i/>
          <w:u w:val="single"/>
        </w:rPr>
      </w:pPr>
      <w:r w:rsidRPr="00D63F80">
        <w:rPr>
          <w:b/>
          <w:i/>
          <w:u w:val="single"/>
        </w:rPr>
        <w:t>Проектная деятельность: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</w:pPr>
      <w:r w:rsidRPr="00D63F80">
        <w:rPr>
          <w:i/>
        </w:rPr>
        <w:t xml:space="preserve">ежегодные тематические экскурсии </w:t>
      </w:r>
      <w:r w:rsidRPr="00D63F80">
        <w:t>в рамках реализации образовательно</w:t>
      </w:r>
      <w:r w:rsidR="00C578E0" w:rsidRPr="00D63F80">
        <w:t>го творческого проекта «Любимый город</w:t>
      </w:r>
      <w:r w:rsidRPr="00D63F80">
        <w:t>»</w:t>
      </w:r>
      <w:r w:rsidR="00C578E0" w:rsidRPr="00D63F80">
        <w:t xml:space="preserve"> (в перспективе</w:t>
      </w:r>
      <w:r w:rsidR="007A5616">
        <w:t>)</w:t>
      </w:r>
      <w:r w:rsidRPr="00D63F80">
        <w:t>;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</w:pPr>
      <w:r w:rsidRPr="00D63F80">
        <w:rPr>
          <w:i/>
        </w:rPr>
        <w:t>организация частично-поисковой или исследовательской деятельности</w:t>
      </w:r>
      <w:r w:rsidRPr="00D63F80">
        <w:t xml:space="preserve"> в рамках реализации образовательного творческого проекта «</w:t>
      </w:r>
      <w:r w:rsidR="00C578E0" w:rsidRPr="00D63F80">
        <w:rPr>
          <w:bCs/>
        </w:rPr>
        <w:t>Любимый город»</w:t>
      </w:r>
      <w:r w:rsidR="00C578E0" w:rsidRPr="00D63F80">
        <w:t xml:space="preserve"> (в перспективе)</w:t>
      </w:r>
      <w:r w:rsidRPr="00D63F80">
        <w:t>;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</w:pPr>
      <w:r w:rsidRPr="00D63F80">
        <w:rPr>
          <w:bCs/>
          <w:i/>
        </w:rPr>
        <w:t xml:space="preserve">совместные тематические творческие мастерские для учащихся и родителей </w:t>
      </w:r>
      <w:r w:rsidRPr="00D63F80">
        <w:t>в рамках реализации образовательного творческого проекта</w:t>
      </w:r>
      <w:r w:rsidR="00C578E0" w:rsidRPr="00D63F80">
        <w:t xml:space="preserve"> «</w:t>
      </w:r>
      <w:r w:rsidR="00C578E0" w:rsidRPr="00D63F80">
        <w:rPr>
          <w:bCs/>
        </w:rPr>
        <w:t>Любимый город»</w:t>
      </w:r>
      <w:r w:rsidR="00C578E0" w:rsidRPr="00D63F80">
        <w:t xml:space="preserve"> (в перспективе)</w:t>
      </w:r>
      <w:r w:rsidRPr="00D63F80">
        <w:t>;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</w:pPr>
      <w:r w:rsidRPr="00D63F80">
        <w:rPr>
          <w:bCs/>
          <w:i/>
        </w:rPr>
        <w:t xml:space="preserve">совместные творческие выставки учащихся и родителей </w:t>
      </w:r>
      <w:r w:rsidRPr="00D63F80">
        <w:t xml:space="preserve">в рамках реализации образовательного творческого проекта </w:t>
      </w:r>
      <w:r w:rsidR="00C578E0" w:rsidRPr="00D63F80">
        <w:t>«</w:t>
      </w:r>
      <w:r w:rsidR="00C578E0" w:rsidRPr="00D63F80">
        <w:rPr>
          <w:bCs/>
        </w:rPr>
        <w:t>Любимый город»</w:t>
      </w:r>
      <w:r w:rsidR="00C578E0" w:rsidRPr="00D63F80">
        <w:t xml:space="preserve"> (в перспективе)</w:t>
      </w:r>
      <w:r w:rsidRPr="00D63F80">
        <w:t>;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</w:pPr>
      <w:r w:rsidRPr="00D63F80">
        <w:rPr>
          <w:bCs/>
          <w:i/>
        </w:rPr>
        <w:t>тематические</w:t>
      </w:r>
      <w:r w:rsidR="00C578E0" w:rsidRPr="00D63F80">
        <w:rPr>
          <w:bCs/>
          <w:i/>
        </w:rPr>
        <w:t xml:space="preserve"> </w:t>
      </w:r>
      <w:r w:rsidRPr="00D63F80">
        <w:rPr>
          <w:i/>
        </w:rPr>
        <w:t>совместные виртуальные экскурсии по Русскому музею, включающие в себя игровые лекции, викторины и творческие мастерские,</w:t>
      </w:r>
      <w:r w:rsidRPr="00D63F80">
        <w:t xml:space="preserve"> тематика которых представлена в данной программе, </w:t>
      </w:r>
      <w:proofErr w:type="spellStart"/>
      <w:r w:rsidRPr="00D63F80">
        <w:t>подпроекта</w:t>
      </w:r>
      <w:proofErr w:type="spellEnd"/>
      <w:r w:rsidRPr="00D63F80">
        <w:t xml:space="preserve"> «Шаги в мир искусства» в рамках реализации культурологического долгосрочного проекта «Русский музей: виртуальный филиал» в лекционных залах отдела для взрослых читателей</w:t>
      </w:r>
      <w:r w:rsidRPr="00D63F80">
        <w:rPr>
          <w:shd w:val="clear" w:color="auto" w:fill="FFFFFF"/>
        </w:rPr>
        <w:t xml:space="preserve"> с привлечением </w:t>
      </w:r>
      <w:r w:rsidRPr="00D63F80">
        <w:t xml:space="preserve">социального </w:t>
      </w:r>
      <w:proofErr w:type="spellStart"/>
      <w:r w:rsidRPr="00D63F80">
        <w:t>партнера</w:t>
      </w:r>
      <w:proofErr w:type="gramStart"/>
      <w:r w:rsidRPr="00D63F80">
        <w:t>:Г</w:t>
      </w:r>
      <w:proofErr w:type="gramEnd"/>
      <w:r w:rsidRPr="00D63F80">
        <w:t>БУК</w:t>
      </w:r>
      <w:proofErr w:type="spellEnd"/>
      <w:r w:rsidRPr="00D63F80">
        <w:t xml:space="preserve"> «Централизованная библиотечная система Калининского района» Центральная районная библиотека им. В.Г. Белинского</w:t>
      </w:r>
    </w:p>
    <w:p w:rsidR="0042098E" w:rsidRPr="00D63F80" w:rsidRDefault="0042098E" w:rsidP="00C578E0">
      <w:pPr>
        <w:jc w:val="both"/>
      </w:pPr>
    </w:p>
    <w:p w:rsidR="0042098E" w:rsidRPr="00D63F80" w:rsidRDefault="0042098E" w:rsidP="00C578E0">
      <w:pPr>
        <w:shd w:val="clear" w:color="auto" w:fill="FFFFFF"/>
        <w:jc w:val="both"/>
        <w:rPr>
          <w:bCs/>
          <w:iCs/>
        </w:rPr>
      </w:pPr>
      <w:proofErr w:type="gramStart"/>
      <w:r w:rsidRPr="00D63F80">
        <w:rPr>
          <w:b/>
          <w:bCs/>
          <w:i/>
          <w:iCs/>
        </w:rPr>
        <w:t xml:space="preserve">Основными формами взаимодействия с родителями на уровне объединения </w:t>
      </w:r>
      <w:r w:rsidRPr="00D63F80">
        <w:rPr>
          <w:bCs/>
          <w:iCs/>
        </w:rPr>
        <w:t>в течение учебного года являются: тематические индивидуальные и групповые консультации, беседы, собеседования, опросы, анкетирование и диагностирование по выбору индивидуального образовательного маршрута учащегося, родительские собра</w:t>
      </w:r>
      <w:r w:rsidR="00C578E0" w:rsidRPr="00D63F80">
        <w:rPr>
          <w:bCs/>
          <w:iCs/>
        </w:rPr>
        <w:t xml:space="preserve">ния (по необходимости), </w:t>
      </w:r>
      <w:r w:rsidRPr="00D63F80">
        <w:rPr>
          <w:bCs/>
          <w:iCs/>
        </w:rPr>
        <w:t>встречи, психологические часы (по необходимости), тематические обучающие семинары и семинары-практикумы, включая дистанционное обучение (по необходимости), общение с родителями в социальных сетях</w:t>
      </w:r>
      <w:bookmarkStart w:id="1" w:name="_Hlk8388918"/>
      <w:r w:rsidRPr="00D63F80">
        <w:rPr>
          <w:bCs/>
          <w:iCs/>
        </w:rPr>
        <w:t>, встречи с привлечением родительской общественности</w:t>
      </w:r>
      <w:bookmarkStart w:id="2" w:name="_Hlk8391889"/>
      <w:proofErr w:type="gramEnd"/>
      <w:r w:rsidRPr="00D63F80">
        <w:rPr>
          <w:bCs/>
          <w:iCs/>
        </w:rPr>
        <w:t xml:space="preserve">, </w:t>
      </w:r>
      <w:bookmarkEnd w:id="2"/>
      <w:r w:rsidRPr="00D63F80">
        <w:rPr>
          <w:bCs/>
          <w:iCs/>
        </w:rPr>
        <w:t>тематические собрания, заседания родительского комитета, тематические круглые столы, рабочие и тематичес</w:t>
      </w:r>
      <w:r w:rsidR="00C578E0" w:rsidRPr="00D63F80">
        <w:rPr>
          <w:bCs/>
          <w:iCs/>
        </w:rPr>
        <w:t>кие встречи,</w:t>
      </w:r>
      <w:r w:rsidRPr="00D63F80">
        <w:rPr>
          <w:bCs/>
          <w:iCs/>
        </w:rPr>
        <w:t xml:space="preserve"> совместные выездные пленэры для учащихся и родителей, выставки творческих работ родителей, совместные творческие выставки учащихся и родителей.</w:t>
      </w:r>
    </w:p>
    <w:bookmarkEnd w:id="1"/>
    <w:p w:rsidR="0042098E" w:rsidRPr="00D63F80" w:rsidRDefault="0042098E" w:rsidP="00C578E0">
      <w:pPr>
        <w:shd w:val="clear" w:color="auto" w:fill="FFFFFF"/>
        <w:jc w:val="both"/>
        <w:rPr>
          <w:bCs/>
          <w:iCs/>
        </w:rPr>
      </w:pPr>
    </w:p>
    <w:p w:rsidR="0042098E" w:rsidRPr="00D63F80" w:rsidRDefault="0042098E" w:rsidP="007D3139">
      <w:pPr>
        <w:jc w:val="both"/>
        <w:rPr>
          <w:b/>
        </w:rPr>
      </w:pPr>
      <w:r w:rsidRPr="00D63F80">
        <w:rPr>
          <w:b/>
        </w:rPr>
        <w:t xml:space="preserve">В рамках дополнительной общеобразовательной </w:t>
      </w:r>
      <w:proofErr w:type="spellStart"/>
      <w:r w:rsidRPr="00D63F80">
        <w:rPr>
          <w:b/>
        </w:rPr>
        <w:t>общ</w:t>
      </w:r>
      <w:r w:rsidR="00C578E0" w:rsidRPr="00D63F80">
        <w:rPr>
          <w:b/>
        </w:rPr>
        <w:t>еразвивающей</w:t>
      </w:r>
      <w:proofErr w:type="spellEnd"/>
      <w:r w:rsidR="00C578E0" w:rsidRPr="00D63F80">
        <w:rPr>
          <w:b/>
        </w:rPr>
        <w:t xml:space="preserve"> программы «Цвет, дарящий радость</w:t>
      </w:r>
      <w:r w:rsidRPr="00D63F80">
        <w:rPr>
          <w:b/>
        </w:rPr>
        <w:t>»:</w:t>
      </w:r>
    </w:p>
    <w:p w:rsidR="0042098E" w:rsidRPr="00D63F80" w:rsidRDefault="0042098E" w:rsidP="003835AE">
      <w:pPr>
        <w:jc w:val="both"/>
        <w:rPr>
          <w:b/>
          <w:i/>
          <w:u w:val="single"/>
        </w:rPr>
      </w:pPr>
      <w:r w:rsidRPr="00D63F80">
        <w:rPr>
          <w:b/>
          <w:i/>
          <w:u w:val="single"/>
        </w:rPr>
        <w:t>Учебная деятельность: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 xml:space="preserve">ежегодные презентационные встречи для детей и родителей «Приглашение в мир </w:t>
      </w:r>
      <w:r w:rsidR="00C578E0" w:rsidRPr="00D63F80">
        <w:rPr>
          <w:bCs/>
          <w:i/>
        </w:rPr>
        <w:t>батика</w:t>
      </w:r>
      <w:r w:rsidRPr="00D63F80">
        <w:rPr>
          <w:bCs/>
          <w:i/>
        </w:rPr>
        <w:t>»</w:t>
      </w:r>
      <w:r w:rsidR="00C578E0" w:rsidRPr="00D63F80">
        <w:rPr>
          <w:bCs/>
          <w:i/>
        </w:rPr>
        <w:t xml:space="preserve"> </w:t>
      </w:r>
      <w:r w:rsidRPr="00D63F80">
        <w:rPr>
          <w:bCs/>
        </w:rPr>
        <w:t>с целью знакомства учащихся и родителей с данной программой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</w:rPr>
      </w:pPr>
      <w:r w:rsidRPr="00D63F80">
        <w:rPr>
          <w:bCs/>
          <w:i/>
        </w:rPr>
        <w:t xml:space="preserve">ежегодные открытые занятия </w:t>
      </w:r>
      <w:r w:rsidRPr="00D63F80">
        <w:rPr>
          <w:bCs/>
        </w:rPr>
        <w:t>с целью педагогического контроля и демонстрации учащимися полученных знаний, умений и навыков родителям в ходе и после освоения программы;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</w:rPr>
      </w:pPr>
      <w:r w:rsidRPr="00D63F80">
        <w:rPr>
          <w:bCs/>
          <w:i/>
        </w:rPr>
        <w:lastRenderedPageBreak/>
        <w:t>ежегодные тематические творческие мастерские</w:t>
      </w:r>
      <w:r w:rsidRPr="00D63F80">
        <w:rPr>
          <w:bCs/>
        </w:rPr>
        <w:t xml:space="preserve"> с целью педагогического контроля и демонстрации учащимися полученных знаний, умений и навыков родителям в ходе и после освоения программы;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</w:rPr>
      </w:pPr>
      <w:r w:rsidRPr="00D63F80">
        <w:rPr>
          <w:bCs/>
          <w:i/>
        </w:rPr>
        <w:t>ежегодные совместные выездные тематические пленэры для учащихся и родителей</w:t>
      </w:r>
      <w:r w:rsidRPr="00D63F80">
        <w:rPr>
          <w:bCs/>
        </w:rPr>
        <w:t xml:space="preserve"> </w:t>
      </w:r>
      <w:r w:rsidR="00C578E0" w:rsidRPr="00D63F80">
        <w:rPr>
          <w:bCs/>
        </w:rPr>
        <w:t xml:space="preserve">(в перспективе) </w:t>
      </w:r>
      <w:r w:rsidRPr="00D63F80">
        <w:rPr>
          <w:bCs/>
        </w:rPr>
        <w:t>с целью педагогического контроля и демонстрации учащимися полученных знаний, умений и навыков родителям в ходе и после освоения программы;</w:t>
      </w:r>
    </w:p>
    <w:p w:rsidR="0042098E" w:rsidRPr="00D63F80" w:rsidRDefault="0042098E" w:rsidP="003835AE">
      <w:pPr>
        <w:jc w:val="both"/>
        <w:rPr>
          <w:b/>
          <w:i/>
          <w:u w:val="single"/>
        </w:rPr>
      </w:pPr>
      <w:r w:rsidRPr="00D63F80">
        <w:rPr>
          <w:b/>
          <w:i/>
          <w:u w:val="single"/>
        </w:rPr>
        <w:t xml:space="preserve">Учебная деятельность с элементами </w:t>
      </w:r>
      <w:proofErr w:type="spellStart"/>
      <w:r w:rsidRPr="00D63F80">
        <w:rPr>
          <w:b/>
          <w:i/>
          <w:u w:val="single"/>
        </w:rPr>
        <w:t>культурно-досуговой</w:t>
      </w:r>
      <w:proofErr w:type="spellEnd"/>
      <w:r w:rsidRPr="00D63F80">
        <w:rPr>
          <w:b/>
          <w:i/>
          <w:u w:val="single"/>
        </w:rPr>
        <w:t xml:space="preserve"> деятельности: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</w:rPr>
      </w:pPr>
      <w:r w:rsidRPr="00D63F80">
        <w:rPr>
          <w:bCs/>
          <w:i/>
        </w:rPr>
        <w:t>ежегодные тематические творческие мастерские</w:t>
      </w:r>
      <w:r w:rsidRPr="00D63F80">
        <w:rPr>
          <w:bCs/>
        </w:rPr>
        <w:t xml:space="preserve"> с целью педагогического контроля и демонстрации учащимися полученных знаний, умений и навыков родителям в ходе и после освоения программы;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</w:rPr>
      </w:pPr>
      <w:r w:rsidRPr="00D63F80">
        <w:rPr>
          <w:bCs/>
          <w:i/>
        </w:rPr>
        <w:t>ежегодные совместные выездные тематические пленэры</w:t>
      </w:r>
      <w:r w:rsidR="00C578E0" w:rsidRPr="00D63F80">
        <w:rPr>
          <w:bCs/>
          <w:i/>
        </w:rPr>
        <w:t xml:space="preserve"> (в перспективе)</w:t>
      </w:r>
      <w:r w:rsidRPr="00D63F80">
        <w:rPr>
          <w:bCs/>
          <w:i/>
        </w:rPr>
        <w:t xml:space="preserve"> для учащихся и родителей</w:t>
      </w:r>
      <w:r w:rsidRPr="00D63F80">
        <w:rPr>
          <w:bCs/>
        </w:rPr>
        <w:t xml:space="preserve"> с целью педагогического контроля и демонстрации учащимися полученных знаний, умений и навыков родителям в ходе и после освоения программы;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 xml:space="preserve">ежегодные </w:t>
      </w:r>
      <w:r w:rsidRPr="00D63F80">
        <w:rPr>
          <w:i/>
        </w:rPr>
        <w:t xml:space="preserve">общегородские выставки, конкурсы, смотры и фестивали детского художественного творчества на базе </w:t>
      </w:r>
      <w:r w:rsidRPr="00D63F80">
        <w:rPr>
          <w:bCs/>
          <w:i/>
        </w:rPr>
        <w:t>культурологических учреждений Санкт-Петербурга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>ежегодные</w:t>
      </w:r>
      <w:r w:rsidRPr="00D63F80">
        <w:rPr>
          <w:i/>
        </w:rPr>
        <w:t xml:space="preserve"> городские праздничные церемонии награждения победителей и участников выставок и смотров ИЗО и ДПИ разного уровня творческих коллективов УДО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>ежегодные</w:t>
      </w:r>
      <w:r w:rsidRPr="00D63F80">
        <w:rPr>
          <w:i/>
        </w:rPr>
        <w:t xml:space="preserve"> совместные районные творческие мероприятия </w:t>
      </w:r>
      <w:r w:rsidRPr="00D63F80">
        <w:rPr>
          <w:bCs/>
          <w:i/>
        </w:rPr>
        <w:t xml:space="preserve">для учащихся и </w:t>
      </w:r>
      <w:proofErr w:type="spellStart"/>
      <w:r w:rsidRPr="00D63F80">
        <w:rPr>
          <w:bCs/>
          <w:i/>
        </w:rPr>
        <w:t>родителей</w:t>
      </w:r>
      <w:r w:rsidRPr="00D63F80">
        <w:t>в</w:t>
      </w:r>
      <w:proofErr w:type="spellEnd"/>
      <w:r w:rsidRPr="00D63F80">
        <w:t xml:space="preserve"> лекционных залах отдела для юных читателей </w:t>
      </w:r>
      <w:r w:rsidRPr="00D63F80">
        <w:rPr>
          <w:shd w:val="clear" w:color="auto" w:fill="FFFFFF"/>
        </w:rPr>
        <w:t xml:space="preserve">с привлечением </w:t>
      </w:r>
      <w:r w:rsidRPr="00D63F80">
        <w:t xml:space="preserve">социального </w:t>
      </w:r>
      <w:proofErr w:type="spellStart"/>
      <w:r w:rsidRPr="00D63F80">
        <w:t>партнера</w:t>
      </w:r>
      <w:proofErr w:type="gramStart"/>
      <w:r w:rsidRPr="00D63F80">
        <w:t>:Г</w:t>
      </w:r>
      <w:proofErr w:type="gramEnd"/>
      <w:r w:rsidRPr="00D63F80">
        <w:t>БУК</w:t>
      </w:r>
      <w:proofErr w:type="spellEnd"/>
      <w:r w:rsidRPr="00D63F80">
        <w:t xml:space="preserve"> «Централизованная библиотечная система Калининского района» Центральная районная библиотека им. В.Г. Белинского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>ежегодные</w:t>
      </w:r>
      <w:r w:rsidRPr="00D63F80">
        <w:rPr>
          <w:i/>
        </w:rPr>
        <w:t xml:space="preserve"> тематические экскурсии на общегородские выставки детского художественного творчества </w:t>
      </w:r>
      <w:r w:rsidRPr="00D63F80">
        <w:rPr>
          <w:bCs/>
          <w:i/>
        </w:rPr>
        <w:t>культурологических учреждений Санкт-Петербурга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i/>
        </w:rPr>
      </w:pPr>
      <w:r w:rsidRPr="00D63F80">
        <w:rPr>
          <w:bCs/>
          <w:i/>
        </w:rPr>
        <w:t>ежегодные</w:t>
      </w:r>
      <w:r w:rsidRPr="00D63F80">
        <w:rPr>
          <w:i/>
        </w:rPr>
        <w:t xml:space="preserve"> тематические экскурсии</w:t>
      </w:r>
      <w:r w:rsidRPr="00D63F80">
        <w:rPr>
          <w:bCs/>
          <w:i/>
        </w:rPr>
        <w:t xml:space="preserve"> в культурологические учреждения Санкт-Петербурга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>совместные выезды в концертные и театральные залы культурологических учреждений Санкт-Петербурга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/>
          <w:u w:val="single"/>
        </w:rPr>
      </w:pPr>
      <w:r w:rsidRPr="00D63F80">
        <w:rPr>
          <w:bCs/>
          <w:i/>
        </w:rPr>
        <w:t xml:space="preserve">совместные </w:t>
      </w:r>
      <w:r w:rsidRPr="00D63F80">
        <w:rPr>
          <w:i/>
        </w:rPr>
        <w:t xml:space="preserve">творческие мастерские и </w:t>
      </w:r>
      <w:r w:rsidRPr="00D63F80">
        <w:rPr>
          <w:bCs/>
          <w:i/>
        </w:rPr>
        <w:t>мастер-классы,</w:t>
      </w:r>
      <w:r w:rsidRPr="00D63F80">
        <w:rPr>
          <w:i/>
        </w:rPr>
        <w:t xml:space="preserve"> творческие встречи, совместные и персональные выставки, творческие вечера с выпускниками творческого объединени</w:t>
      </w:r>
      <w:proofErr w:type="gramStart"/>
      <w:r w:rsidRPr="00D63F80">
        <w:rPr>
          <w:i/>
        </w:rPr>
        <w:t>я</w:t>
      </w:r>
      <w:r w:rsidRPr="00D63F80">
        <w:t>(</w:t>
      </w:r>
      <w:proofErr w:type="gramEnd"/>
      <w:r w:rsidRPr="00D63F80">
        <w:t>в перспективе)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/>
          <w:u w:val="single"/>
        </w:rPr>
      </w:pPr>
      <w:proofErr w:type="gramStart"/>
      <w:r w:rsidRPr="00D63F80">
        <w:rPr>
          <w:i/>
        </w:rPr>
        <w:t xml:space="preserve">выездные ознакомительные познавательные экскурсии «Моя </w:t>
      </w:r>
      <w:r w:rsidRPr="00D63F80">
        <w:rPr>
          <w:i/>
          <w:shd w:val="clear" w:color="auto" w:fill="FFFFFF"/>
        </w:rPr>
        <w:t xml:space="preserve">будущая профессия» в ВУЗы и профессиональные </w:t>
      </w:r>
      <w:r w:rsidRPr="00D63F80">
        <w:rPr>
          <w:bCs/>
          <w:i/>
        </w:rPr>
        <w:t>учреждения Санкт-Петербурга, ориентированные на ИЗО и ДПИ,</w:t>
      </w:r>
      <w:r w:rsidRPr="00D63F80">
        <w:rPr>
          <w:shd w:val="clear" w:color="auto" w:fill="FFFFFF"/>
        </w:rPr>
        <w:t xml:space="preserve"> с привлечением </w:t>
      </w:r>
      <w:r w:rsidRPr="00D63F80">
        <w:t>социальных партнеров:</w:t>
      </w:r>
      <w:proofErr w:type="gramEnd"/>
      <w:r w:rsidRPr="00D63F80">
        <w:rPr>
          <w:shd w:val="clear" w:color="auto" w:fill="FFFFFF"/>
        </w:rPr>
        <w:t xml:space="preserve"> Высшая школа технологии и энергетики</w:t>
      </w:r>
      <w:r w:rsidRPr="00D63F80">
        <w:rPr>
          <w:rStyle w:val="apple-converted-space"/>
          <w:shd w:val="clear" w:color="auto" w:fill="FFFFFF"/>
        </w:rPr>
        <w:t> </w:t>
      </w:r>
      <w:r w:rsidRPr="00D63F80">
        <w:rPr>
          <w:shd w:val="clear" w:color="auto" w:fill="FFFFFF"/>
        </w:rPr>
        <w:t>Санкт-Петербургского государственного университета промышленных технологий и дизайна, РГПУ им. А.И. Герцена</w:t>
      </w:r>
      <w:r w:rsidR="00D63F80" w:rsidRPr="00D63F80">
        <w:rPr>
          <w:shd w:val="clear" w:color="auto" w:fill="FFFFFF"/>
        </w:rPr>
        <w:t xml:space="preserve"> </w:t>
      </w:r>
      <w:r w:rsidRPr="00D63F80">
        <w:t>(в перспективе)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/>
          <w:u w:val="single"/>
        </w:rPr>
      </w:pPr>
      <w:r w:rsidRPr="00D63F80">
        <w:rPr>
          <w:bCs/>
          <w:i/>
        </w:rPr>
        <w:t xml:space="preserve">совместные </w:t>
      </w:r>
      <w:r w:rsidRPr="00D63F80">
        <w:rPr>
          <w:i/>
        </w:rPr>
        <w:t xml:space="preserve">творческие мастерские и </w:t>
      </w:r>
      <w:r w:rsidRPr="00D63F80">
        <w:rPr>
          <w:bCs/>
          <w:i/>
        </w:rPr>
        <w:t>мастер-классы,</w:t>
      </w:r>
      <w:r w:rsidRPr="00D63F80">
        <w:rPr>
          <w:i/>
        </w:rPr>
        <w:t xml:space="preserve"> творческие встречи, совместные и персональные выставки, творческие вечера с профессиональными мастерами</w:t>
      </w:r>
      <w:r w:rsidRPr="00D63F80">
        <w:rPr>
          <w:bCs/>
          <w:i/>
        </w:rPr>
        <w:t xml:space="preserve"> </w:t>
      </w:r>
      <w:proofErr w:type="gramStart"/>
      <w:r w:rsidRPr="00D63F80">
        <w:rPr>
          <w:bCs/>
          <w:i/>
        </w:rPr>
        <w:t>ИЗО</w:t>
      </w:r>
      <w:proofErr w:type="gramEnd"/>
      <w:r w:rsidRPr="00D63F80">
        <w:rPr>
          <w:bCs/>
          <w:i/>
        </w:rPr>
        <w:t xml:space="preserve"> и ДПИ</w:t>
      </w:r>
      <w:r w:rsidRPr="00D63F80">
        <w:rPr>
          <w:shd w:val="clear" w:color="auto" w:fill="FFFFFF"/>
        </w:rPr>
        <w:t xml:space="preserve"> </w:t>
      </w:r>
      <w:proofErr w:type="gramStart"/>
      <w:r w:rsidRPr="00D63F80">
        <w:rPr>
          <w:shd w:val="clear" w:color="auto" w:fill="FFFFFF"/>
        </w:rPr>
        <w:t>с</w:t>
      </w:r>
      <w:proofErr w:type="gramEnd"/>
      <w:r w:rsidRPr="00D63F80">
        <w:rPr>
          <w:shd w:val="clear" w:color="auto" w:fill="FFFFFF"/>
        </w:rPr>
        <w:t xml:space="preserve"> привлечением </w:t>
      </w:r>
      <w:r w:rsidRPr="00D63F80">
        <w:t>социальных партнеров:</w:t>
      </w:r>
      <w:r w:rsidRPr="00D63F80">
        <w:rPr>
          <w:shd w:val="clear" w:color="auto" w:fill="FFFFFF"/>
        </w:rPr>
        <w:t xml:space="preserve"> Высшая школа технологии и энергетики</w:t>
      </w:r>
      <w:r w:rsidRPr="00D63F80">
        <w:rPr>
          <w:rStyle w:val="apple-converted-space"/>
          <w:shd w:val="clear" w:color="auto" w:fill="FFFFFF"/>
        </w:rPr>
        <w:t> </w:t>
      </w:r>
      <w:r w:rsidRPr="00D63F80">
        <w:rPr>
          <w:shd w:val="clear" w:color="auto" w:fill="FFFFFF"/>
        </w:rPr>
        <w:t>Санкт-Петербургского государственного университета промышленных технологий и дизайна, РГПУ им. А.И. Герцена</w:t>
      </w:r>
      <w:r w:rsidR="00D63F80" w:rsidRPr="00D63F80">
        <w:rPr>
          <w:shd w:val="clear" w:color="auto" w:fill="FFFFFF"/>
        </w:rPr>
        <w:t xml:space="preserve"> </w:t>
      </w:r>
      <w:r w:rsidRPr="00D63F80">
        <w:t>(в перспективе)</w:t>
      </w:r>
    </w:p>
    <w:p w:rsidR="0042098E" w:rsidRPr="00D63F80" w:rsidRDefault="0042098E" w:rsidP="003835AE">
      <w:pPr>
        <w:jc w:val="both"/>
        <w:rPr>
          <w:b/>
          <w:i/>
          <w:u w:val="single"/>
        </w:rPr>
      </w:pPr>
      <w:proofErr w:type="spellStart"/>
      <w:r w:rsidRPr="00D63F80">
        <w:rPr>
          <w:b/>
          <w:i/>
          <w:u w:val="single"/>
        </w:rPr>
        <w:t>Культурно-досуговая</w:t>
      </w:r>
      <w:proofErr w:type="spellEnd"/>
      <w:r w:rsidRPr="00D63F80">
        <w:rPr>
          <w:b/>
          <w:i/>
          <w:u w:val="single"/>
        </w:rPr>
        <w:t xml:space="preserve"> деятельность: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>ежегодные совместные выездные сезонные пленэры для учащихся и родителей</w:t>
      </w:r>
      <w:r w:rsidR="007A5616">
        <w:rPr>
          <w:bCs/>
          <w:i/>
        </w:rPr>
        <w:t xml:space="preserve"> </w:t>
      </w:r>
      <w:r w:rsidR="00D63F80" w:rsidRPr="00D63F80">
        <w:rPr>
          <w:bCs/>
          <w:i/>
        </w:rPr>
        <w:t>(в перспективе)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>ежегодные совместные</w:t>
      </w:r>
      <w:r w:rsidRPr="00D63F80">
        <w:rPr>
          <w:i/>
        </w:rPr>
        <w:t xml:space="preserve"> тематические творческие мастерские </w:t>
      </w:r>
      <w:r w:rsidRPr="00D63F80">
        <w:rPr>
          <w:bCs/>
          <w:i/>
        </w:rPr>
        <w:t xml:space="preserve">для учащихся и родителей 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 xml:space="preserve">ежегодные </w:t>
      </w:r>
      <w:r w:rsidRPr="00D63F80">
        <w:rPr>
          <w:i/>
        </w:rPr>
        <w:t xml:space="preserve">общегородские выставки, конкурсы, смотры и фестивали детского художественного творчества на базе </w:t>
      </w:r>
      <w:r w:rsidRPr="00D63F80">
        <w:rPr>
          <w:bCs/>
          <w:i/>
        </w:rPr>
        <w:t>культурологических учреждений Санкт-Петербурга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>ежегодные</w:t>
      </w:r>
      <w:r w:rsidRPr="00D63F80">
        <w:rPr>
          <w:i/>
        </w:rPr>
        <w:t xml:space="preserve"> городские праздничные церемонии награждения победителей и участников выставок и смотров ИЗО и ДПИ разного уровня творческих коллективов УДО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>ежегодные</w:t>
      </w:r>
      <w:r w:rsidRPr="00D63F80">
        <w:rPr>
          <w:i/>
        </w:rPr>
        <w:t xml:space="preserve"> совместные районные творческие мероприятия </w:t>
      </w:r>
      <w:r w:rsidRPr="00D63F80">
        <w:rPr>
          <w:bCs/>
          <w:i/>
        </w:rPr>
        <w:t xml:space="preserve">для учащихся и </w:t>
      </w:r>
      <w:proofErr w:type="spellStart"/>
      <w:r w:rsidRPr="00D63F80">
        <w:rPr>
          <w:bCs/>
          <w:i/>
        </w:rPr>
        <w:t>родителей</w:t>
      </w:r>
      <w:r w:rsidRPr="00D63F80">
        <w:t>в</w:t>
      </w:r>
      <w:proofErr w:type="spellEnd"/>
      <w:r w:rsidRPr="00D63F80">
        <w:t xml:space="preserve"> лекционных </w:t>
      </w:r>
      <w:proofErr w:type="gramStart"/>
      <w:r w:rsidRPr="00D63F80">
        <w:t>залах</w:t>
      </w:r>
      <w:proofErr w:type="gramEnd"/>
      <w:r w:rsidRPr="00D63F80">
        <w:t xml:space="preserve"> отдела для юных читателей </w:t>
      </w:r>
      <w:r w:rsidRPr="00D63F80">
        <w:rPr>
          <w:shd w:val="clear" w:color="auto" w:fill="FFFFFF"/>
        </w:rPr>
        <w:t xml:space="preserve">с привлечением </w:t>
      </w:r>
      <w:r w:rsidRPr="00D63F80">
        <w:t>социального партнера:</w:t>
      </w:r>
      <w:r w:rsidR="00D63F80" w:rsidRPr="00D63F80">
        <w:t xml:space="preserve"> </w:t>
      </w:r>
      <w:r w:rsidRPr="00D63F80">
        <w:t>ГБУК «Централизованная библиотечная система Калининского района» Центральная районная библиотека им. В.Г. Белинского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>ежегодные</w:t>
      </w:r>
      <w:r w:rsidRPr="00D63F80">
        <w:rPr>
          <w:i/>
        </w:rPr>
        <w:t xml:space="preserve"> тематические экскурсии на общегородские выставки детского художественного творчества </w:t>
      </w:r>
      <w:r w:rsidRPr="00D63F80">
        <w:rPr>
          <w:bCs/>
          <w:i/>
        </w:rPr>
        <w:t>культурологических учреждений Санкт-Петербурга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i/>
        </w:rPr>
      </w:pPr>
      <w:r w:rsidRPr="00D63F80">
        <w:rPr>
          <w:bCs/>
          <w:i/>
        </w:rPr>
        <w:lastRenderedPageBreak/>
        <w:t>ежегодные</w:t>
      </w:r>
      <w:r w:rsidRPr="00D63F80">
        <w:rPr>
          <w:i/>
        </w:rPr>
        <w:t xml:space="preserve"> тематические экскурсии</w:t>
      </w:r>
      <w:r w:rsidRPr="00D63F80">
        <w:rPr>
          <w:bCs/>
          <w:i/>
        </w:rPr>
        <w:t xml:space="preserve"> в культурологические учреждения Санкт-Петербурга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Cs/>
          <w:i/>
        </w:rPr>
      </w:pPr>
      <w:r w:rsidRPr="00D63F80">
        <w:rPr>
          <w:bCs/>
          <w:i/>
        </w:rPr>
        <w:t>совместные выезды в концертные и театральные залы культурологических учреждений Санкт-Петербурга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/>
          <w:u w:val="single"/>
        </w:rPr>
      </w:pPr>
      <w:r w:rsidRPr="00D63F80">
        <w:rPr>
          <w:bCs/>
          <w:i/>
        </w:rPr>
        <w:t xml:space="preserve">совместные </w:t>
      </w:r>
      <w:r w:rsidRPr="00D63F80">
        <w:rPr>
          <w:i/>
        </w:rPr>
        <w:t xml:space="preserve">творческие мастерские и </w:t>
      </w:r>
      <w:r w:rsidRPr="00D63F80">
        <w:rPr>
          <w:bCs/>
          <w:i/>
        </w:rPr>
        <w:t>мастер-классы,</w:t>
      </w:r>
      <w:r w:rsidRPr="00D63F80">
        <w:rPr>
          <w:i/>
        </w:rPr>
        <w:t xml:space="preserve"> творческие встречи, совместные и персональные выставки, творческие вечера с выпускниками творческого объединени</w:t>
      </w:r>
      <w:proofErr w:type="gramStart"/>
      <w:r w:rsidRPr="00D63F80">
        <w:rPr>
          <w:i/>
        </w:rPr>
        <w:t>я</w:t>
      </w:r>
      <w:r w:rsidRPr="00D63F80">
        <w:t>(</w:t>
      </w:r>
      <w:proofErr w:type="gramEnd"/>
      <w:r w:rsidRPr="00D63F80">
        <w:t>в перспективе)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/>
          <w:u w:val="single"/>
        </w:rPr>
      </w:pPr>
      <w:proofErr w:type="gramStart"/>
      <w:r w:rsidRPr="00D63F80">
        <w:rPr>
          <w:i/>
        </w:rPr>
        <w:t xml:space="preserve">выездные ознакомительные познавательные экскурсии «Моя </w:t>
      </w:r>
      <w:r w:rsidRPr="00D63F80">
        <w:rPr>
          <w:i/>
          <w:shd w:val="clear" w:color="auto" w:fill="FFFFFF"/>
        </w:rPr>
        <w:t xml:space="preserve">будущая профессия» в ВУЗы и профессиональные </w:t>
      </w:r>
      <w:r w:rsidRPr="00D63F80">
        <w:rPr>
          <w:bCs/>
          <w:i/>
        </w:rPr>
        <w:t xml:space="preserve">учреждения Санкт-Петербурга, ориентированные на ИЗО и ДПИ, </w:t>
      </w:r>
      <w:r w:rsidRPr="00D63F80">
        <w:rPr>
          <w:shd w:val="clear" w:color="auto" w:fill="FFFFFF"/>
        </w:rPr>
        <w:t xml:space="preserve">с привлечением </w:t>
      </w:r>
      <w:r w:rsidRPr="00D63F80">
        <w:t>социальных партнеров:</w:t>
      </w:r>
      <w:proofErr w:type="gramEnd"/>
      <w:r w:rsidRPr="00D63F80">
        <w:rPr>
          <w:shd w:val="clear" w:color="auto" w:fill="FFFFFF"/>
        </w:rPr>
        <w:t xml:space="preserve"> Высшая школа технологии и энергетики</w:t>
      </w:r>
      <w:r w:rsidRPr="00D63F80">
        <w:rPr>
          <w:rStyle w:val="apple-converted-space"/>
          <w:shd w:val="clear" w:color="auto" w:fill="FFFFFF"/>
        </w:rPr>
        <w:t> </w:t>
      </w:r>
      <w:r w:rsidRPr="00D63F80">
        <w:rPr>
          <w:shd w:val="clear" w:color="auto" w:fill="FFFFFF"/>
        </w:rPr>
        <w:t>Санкт-Петербургского государственного университета промышленных технологий и дизайна, РГПУ им. А.И. Герцена</w:t>
      </w:r>
      <w:r w:rsidR="00D63F80" w:rsidRPr="00D63F80">
        <w:rPr>
          <w:shd w:val="clear" w:color="auto" w:fill="FFFFFF"/>
        </w:rPr>
        <w:t xml:space="preserve"> </w:t>
      </w:r>
      <w:r w:rsidRPr="00D63F80">
        <w:t>(в перспективе)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  <w:rPr>
          <w:b/>
          <w:u w:val="single"/>
        </w:rPr>
      </w:pPr>
      <w:r w:rsidRPr="00D63F80">
        <w:rPr>
          <w:bCs/>
          <w:i/>
        </w:rPr>
        <w:t xml:space="preserve">совместные </w:t>
      </w:r>
      <w:r w:rsidRPr="00D63F80">
        <w:rPr>
          <w:i/>
        </w:rPr>
        <w:t xml:space="preserve">творческие мастерские и </w:t>
      </w:r>
      <w:r w:rsidRPr="00D63F80">
        <w:rPr>
          <w:bCs/>
          <w:i/>
        </w:rPr>
        <w:t>мастер-классы,</w:t>
      </w:r>
      <w:r w:rsidRPr="00D63F80">
        <w:rPr>
          <w:i/>
        </w:rPr>
        <w:t xml:space="preserve"> творческие встречи, совместные и персональные выставки, творческие вечера с профессиональными мастерами</w:t>
      </w:r>
      <w:r w:rsidRPr="00D63F80">
        <w:rPr>
          <w:bCs/>
          <w:i/>
        </w:rPr>
        <w:t xml:space="preserve"> </w:t>
      </w:r>
      <w:proofErr w:type="gramStart"/>
      <w:r w:rsidRPr="00D63F80">
        <w:rPr>
          <w:bCs/>
          <w:i/>
        </w:rPr>
        <w:t>ИЗО</w:t>
      </w:r>
      <w:proofErr w:type="gramEnd"/>
      <w:r w:rsidRPr="00D63F80">
        <w:rPr>
          <w:bCs/>
          <w:i/>
        </w:rPr>
        <w:t xml:space="preserve"> и ДПИ</w:t>
      </w:r>
      <w:r w:rsidRPr="00D63F80">
        <w:rPr>
          <w:shd w:val="clear" w:color="auto" w:fill="FFFFFF"/>
        </w:rPr>
        <w:t xml:space="preserve"> </w:t>
      </w:r>
      <w:proofErr w:type="gramStart"/>
      <w:r w:rsidRPr="00D63F80">
        <w:rPr>
          <w:shd w:val="clear" w:color="auto" w:fill="FFFFFF"/>
        </w:rPr>
        <w:t>с</w:t>
      </w:r>
      <w:proofErr w:type="gramEnd"/>
      <w:r w:rsidRPr="00D63F80">
        <w:rPr>
          <w:shd w:val="clear" w:color="auto" w:fill="FFFFFF"/>
        </w:rPr>
        <w:t xml:space="preserve"> привлечением </w:t>
      </w:r>
      <w:r w:rsidRPr="00D63F80">
        <w:t>социальных партнеров:</w:t>
      </w:r>
      <w:r w:rsidRPr="00D63F80">
        <w:rPr>
          <w:shd w:val="clear" w:color="auto" w:fill="FFFFFF"/>
        </w:rPr>
        <w:t xml:space="preserve"> Высшая школа технологии и энергетики</w:t>
      </w:r>
      <w:r w:rsidRPr="00D63F80">
        <w:rPr>
          <w:rStyle w:val="apple-converted-space"/>
          <w:shd w:val="clear" w:color="auto" w:fill="FFFFFF"/>
        </w:rPr>
        <w:t> </w:t>
      </w:r>
      <w:r w:rsidRPr="00D63F80">
        <w:rPr>
          <w:shd w:val="clear" w:color="auto" w:fill="FFFFFF"/>
        </w:rPr>
        <w:t>Санкт-Петербургского государственного университета промышленных технологий и дизайна, РГПУ им. А.И. Герцена</w:t>
      </w:r>
      <w:r w:rsidR="00D63F80" w:rsidRPr="00D63F80">
        <w:rPr>
          <w:shd w:val="clear" w:color="auto" w:fill="FFFFFF"/>
        </w:rPr>
        <w:t xml:space="preserve"> </w:t>
      </w:r>
      <w:r w:rsidRPr="00D63F80">
        <w:t>(в перспективе)</w:t>
      </w:r>
    </w:p>
    <w:p w:rsidR="0042098E" w:rsidRPr="00D63F80" w:rsidRDefault="0042098E" w:rsidP="003835AE">
      <w:pPr>
        <w:jc w:val="both"/>
        <w:rPr>
          <w:b/>
          <w:i/>
          <w:u w:val="single"/>
        </w:rPr>
      </w:pPr>
      <w:r w:rsidRPr="00D63F80">
        <w:rPr>
          <w:b/>
          <w:i/>
          <w:u w:val="single"/>
        </w:rPr>
        <w:t>Проектная деятельность: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</w:pPr>
      <w:r w:rsidRPr="00D63F80">
        <w:rPr>
          <w:i/>
        </w:rPr>
        <w:t xml:space="preserve">ежегодные тематические экскурсии </w:t>
      </w:r>
      <w:r w:rsidRPr="00D63F80">
        <w:t>в рамках реализации образовательного творческого проекта «</w:t>
      </w:r>
      <w:r w:rsidR="00D63F80" w:rsidRPr="00D63F80">
        <w:t>Любимый город</w:t>
      </w:r>
      <w:r w:rsidRPr="00D63F80">
        <w:t>»</w:t>
      </w:r>
      <w:r w:rsidR="00D63F80" w:rsidRPr="00D63F80">
        <w:t xml:space="preserve"> (в перспективе)</w:t>
      </w:r>
      <w:r w:rsidRPr="00D63F80">
        <w:t>;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</w:pPr>
      <w:r w:rsidRPr="00D63F80">
        <w:rPr>
          <w:i/>
        </w:rPr>
        <w:t>организация частично-поисковой или исследовательской деятельности</w:t>
      </w:r>
      <w:r w:rsidRPr="00D63F80">
        <w:t xml:space="preserve"> в рамках реализации образовательного творческого проекта «</w:t>
      </w:r>
      <w:r w:rsidR="00D63F80" w:rsidRPr="00D63F80">
        <w:rPr>
          <w:bCs/>
        </w:rPr>
        <w:t>Любимый город» (в перспективе)</w:t>
      </w:r>
      <w:r w:rsidRPr="00D63F80">
        <w:t>;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</w:pPr>
      <w:r w:rsidRPr="00D63F80">
        <w:rPr>
          <w:bCs/>
          <w:i/>
        </w:rPr>
        <w:t xml:space="preserve">совместные тематические творческие мастерские для учащихся и родителей </w:t>
      </w:r>
      <w:r w:rsidRPr="00D63F80">
        <w:t xml:space="preserve">в рамках реализации образовательного творческого проекта </w:t>
      </w:r>
      <w:r w:rsidR="00D63F80" w:rsidRPr="00D63F80">
        <w:t>«</w:t>
      </w:r>
      <w:r w:rsidR="00D63F80" w:rsidRPr="00D63F80">
        <w:rPr>
          <w:bCs/>
        </w:rPr>
        <w:t>Любимый город» (в перспективе</w:t>
      </w:r>
      <w:r w:rsidR="007A5616">
        <w:rPr>
          <w:bCs/>
        </w:rPr>
        <w:t>)</w:t>
      </w:r>
      <w:r w:rsidR="00D63F80" w:rsidRPr="00D63F80">
        <w:rPr>
          <w:bCs/>
        </w:rPr>
        <w:t>;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</w:pPr>
      <w:r w:rsidRPr="00D63F80">
        <w:rPr>
          <w:bCs/>
          <w:i/>
        </w:rPr>
        <w:t xml:space="preserve">совместные творческие выставки учащихся и родителей </w:t>
      </w:r>
      <w:r w:rsidRPr="00D63F80">
        <w:t xml:space="preserve">в рамках реализации образовательного творческого проекта </w:t>
      </w:r>
      <w:r w:rsidR="00D63F80" w:rsidRPr="00D63F80">
        <w:t>«</w:t>
      </w:r>
      <w:r w:rsidR="00D63F80" w:rsidRPr="00D63F80">
        <w:rPr>
          <w:bCs/>
        </w:rPr>
        <w:t>Любимый город» (в перспективе</w:t>
      </w:r>
      <w:r w:rsidRPr="00D63F80">
        <w:t>;</w:t>
      </w:r>
    </w:p>
    <w:p w:rsidR="0042098E" w:rsidRPr="00D63F80" w:rsidRDefault="0042098E" w:rsidP="00C578E0">
      <w:pPr>
        <w:numPr>
          <w:ilvl w:val="0"/>
          <w:numId w:val="28"/>
        </w:numPr>
        <w:ind w:left="0"/>
        <w:jc w:val="both"/>
      </w:pPr>
      <w:r w:rsidRPr="00D63F80">
        <w:rPr>
          <w:bCs/>
          <w:i/>
        </w:rPr>
        <w:t>тематические</w:t>
      </w:r>
      <w:r w:rsidR="007A5616">
        <w:rPr>
          <w:bCs/>
          <w:i/>
        </w:rPr>
        <w:t xml:space="preserve"> </w:t>
      </w:r>
      <w:r w:rsidRPr="00D63F80">
        <w:rPr>
          <w:i/>
        </w:rPr>
        <w:t>совместные виртуальные экскурсии по Русскому музею, включающие в себя игровые лекции, викторины и творческие мастерские,</w:t>
      </w:r>
      <w:r w:rsidRPr="00D63F80">
        <w:t xml:space="preserve"> тематика которых представлена в данной программе, </w:t>
      </w:r>
      <w:proofErr w:type="spellStart"/>
      <w:r w:rsidRPr="00D63F80">
        <w:t>подпроекта</w:t>
      </w:r>
      <w:proofErr w:type="spellEnd"/>
      <w:r w:rsidRPr="00D63F80">
        <w:t xml:space="preserve"> «Шаги в мир искусства» в рамках реализации культурологического долгосрочного проекта «Русский музей: виртуальный филиал» в лекционных залах отдела для взрослых читателей</w:t>
      </w:r>
      <w:r w:rsidRPr="00D63F80">
        <w:rPr>
          <w:shd w:val="clear" w:color="auto" w:fill="FFFFFF"/>
        </w:rPr>
        <w:t xml:space="preserve"> с привлечением </w:t>
      </w:r>
      <w:r w:rsidRPr="00D63F80">
        <w:t>социального партнера:</w:t>
      </w:r>
      <w:r w:rsidR="007A5616">
        <w:t xml:space="preserve"> </w:t>
      </w:r>
      <w:r w:rsidRPr="00D63F80">
        <w:t>ГБУК «Централизованная библиотечная система Калининского района» Центральная районная библиотека им. В.Г. Белинског</w:t>
      </w:r>
      <w:r w:rsidR="00C578E0" w:rsidRPr="00D63F80">
        <w:t>о</w:t>
      </w:r>
    </w:p>
    <w:p w:rsidR="0042098E" w:rsidRPr="00D63F80" w:rsidRDefault="0042098E" w:rsidP="00C578E0">
      <w:pPr>
        <w:rPr>
          <w:b/>
          <w:u w:val="single"/>
        </w:rPr>
      </w:pPr>
    </w:p>
    <w:p w:rsidR="00AC5ED2" w:rsidRPr="00D63F80" w:rsidRDefault="00AC5ED2" w:rsidP="00EA1B1E">
      <w:pPr>
        <w:jc w:val="both"/>
        <w:rPr>
          <w:b/>
          <w:i/>
        </w:rPr>
      </w:pPr>
      <w:r w:rsidRPr="00D63F80">
        <w:rPr>
          <w:b/>
          <w:i/>
        </w:rPr>
        <w:t>Материально-техническое оснащение программы:</w:t>
      </w:r>
    </w:p>
    <w:p w:rsidR="00AC5ED2" w:rsidRPr="00D63F80" w:rsidRDefault="00AC5ED2" w:rsidP="00EA1B1E">
      <w:pPr>
        <w:jc w:val="both"/>
      </w:pPr>
      <w:r w:rsidRPr="00D63F80">
        <w:t>В расчете на каждого учащегося группы в кабинете имеются:</w:t>
      </w:r>
    </w:p>
    <w:p w:rsidR="00AC5ED2" w:rsidRPr="00D63F80" w:rsidRDefault="00CA6757" w:rsidP="00EA1B1E">
      <w:pPr>
        <w:numPr>
          <w:ilvl w:val="0"/>
          <w:numId w:val="4"/>
        </w:numPr>
        <w:ind w:left="0"/>
        <w:jc w:val="both"/>
      </w:pPr>
      <w:r w:rsidRPr="00D63F80">
        <w:t>с</w:t>
      </w:r>
      <w:r w:rsidR="00AC5ED2" w:rsidRPr="00D63F80">
        <w:t>толы</w:t>
      </w:r>
    </w:p>
    <w:p w:rsidR="00AC5ED2" w:rsidRPr="00D63F80" w:rsidRDefault="00CA6757" w:rsidP="00EA1B1E">
      <w:pPr>
        <w:numPr>
          <w:ilvl w:val="0"/>
          <w:numId w:val="4"/>
        </w:numPr>
        <w:ind w:left="0"/>
        <w:jc w:val="both"/>
      </w:pPr>
      <w:r w:rsidRPr="00D63F80">
        <w:t>с</w:t>
      </w:r>
      <w:r w:rsidR="00AC5ED2" w:rsidRPr="00D63F80">
        <w:t>тулья</w:t>
      </w:r>
    </w:p>
    <w:p w:rsidR="00AC5ED2" w:rsidRPr="00D63F80" w:rsidRDefault="00CA6757" w:rsidP="00EA1B1E">
      <w:pPr>
        <w:numPr>
          <w:ilvl w:val="0"/>
          <w:numId w:val="4"/>
        </w:numPr>
        <w:ind w:left="0"/>
        <w:jc w:val="both"/>
      </w:pPr>
      <w:r w:rsidRPr="00D63F80">
        <w:t>м</w:t>
      </w:r>
      <w:r w:rsidR="00AC5ED2" w:rsidRPr="00D63F80">
        <w:t>ольберты</w:t>
      </w:r>
    </w:p>
    <w:p w:rsidR="00AC5ED2" w:rsidRPr="00D63F80" w:rsidRDefault="00CA6757" w:rsidP="00EA1B1E">
      <w:pPr>
        <w:numPr>
          <w:ilvl w:val="0"/>
          <w:numId w:val="4"/>
        </w:numPr>
        <w:ind w:left="0"/>
        <w:jc w:val="both"/>
      </w:pPr>
      <w:r w:rsidRPr="00D63F80">
        <w:t>т</w:t>
      </w:r>
      <w:r w:rsidR="00AC5ED2" w:rsidRPr="00D63F80">
        <w:t>ушь</w:t>
      </w:r>
    </w:p>
    <w:p w:rsidR="00AC5ED2" w:rsidRPr="00D63F80" w:rsidRDefault="00CA6757" w:rsidP="00EA1B1E">
      <w:pPr>
        <w:numPr>
          <w:ilvl w:val="0"/>
          <w:numId w:val="3"/>
        </w:numPr>
        <w:ind w:left="0"/>
        <w:jc w:val="both"/>
      </w:pPr>
      <w:r w:rsidRPr="00D63F80">
        <w:t>к</w:t>
      </w:r>
      <w:r w:rsidR="00AC5ED2" w:rsidRPr="00D63F80">
        <w:t>исти</w:t>
      </w:r>
    </w:p>
    <w:p w:rsidR="00AC5ED2" w:rsidRPr="00D63F80" w:rsidRDefault="00CA6757" w:rsidP="00EA1B1E">
      <w:pPr>
        <w:numPr>
          <w:ilvl w:val="0"/>
          <w:numId w:val="3"/>
        </w:numPr>
        <w:ind w:left="0"/>
        <w:jc w:val="both"/>
      </w:pPr>
      <w:r w:rsidRPr="00D63F80">
        <w:t>к</w:t>
      </w:r>
      <w:r w:rsidR="00AC5ED2" w:rsidRPr="00D63F80">
        <w:t>раски акварельные</w:t>
      </w:r>
    </w:p>
    <w:p w:rsidR="00AC5ED2" w:rsidRPr="00D63F80" w:rsidRDefault="00CA6757" w:rsidP="00EA1B1E">
      <w:pPr>
        <w:numPr>
          <w:ilvl w:val="0"/>
          <w:numId w:val="3"/>
        </w:numPr>
        <w:ind w:left="0"/>
        <w:jc w:val="both"/>
      </w:pPr>
      <w:r w:rsidRPr="00D63F80">
        <w:t>г</w:t>
      </w:r>
      <w:r w:rsidR="00AC5ED2" w:rsidRPr="00D63F80">
        <w:t>уашь</w:t>
      </w:r>
    </w:p>
    <w:p w:rsidR="00AC5ED2" w:rsidRPr="00D63F80" w:rsidRDefault="00CA6757" w:rsidP="00EA1B1E">
      <w:pPr>
        <w:numPr>
          <w:ilvl w:val="0"/>
          <w:numId w:val="3"/>
        </w:numPr>
        <w:ind w:left="0"/>
        <w:jc w:val="both"/>
      </w:pPr>
      <w:r w:rsidRPr="00D63F80">
        <w:t>п</w:t>
      </w:r>
      <w:r w:rsidR="00AC5ED2" w:rsidRPr="00D63F80">
        <w:t>астель</w:t>
      </w:r>
    </w:p>
    <w:p w:rsidR="00AC5ED2" w:rsidRPr="00D63F80" w:rsidRDefault="00CA6757" w:rsidP="00EA1B1E">
      <w:pPr>
        <w:numPr>
          <w:ilvl w:val="0"/>
          <w:numId w:val="3"/>
        </w:numPr>
        <w:ind w:left="0"/>
        <w:jc w:val="both"/>
      </w:pPr>
      <w:r w:rsidRPr="00D63F80">
        <w:t>б</w:t>
      </w:r>
      <w:r w:rsidR="00AC5ED2" w:rsidRPr="00D63F80">
        <w:t xml:space="preserve">умага белая </w:t>
      </w:r>
    </w:p>
    <w:p w:rsidR="00AC5ED2" w:rsidRPr="00D63F80" w:rsidRDefault="00AC5ED2" w:rsidP="00EA1B1E">
      <w:pPr>
        <w:numPr>
          <w:ilvl w:val="0"/>
          <w:numId w:val="3"/>
        </w:numPr>
        <w:ind w:left="0"/>
        <w:jc w:val="both"/>
      </w:pPr>
      <w:r w:rsidRPr="00D63F80">
        <w:t>хлопчатобумажн</w:t>
      </w:r>
      <w:r w:rsidR="00CA6757" w:rsidRPr="00D63F80">
        <w:t>ая и шелковая ткань для росписи</w:t>
      </w:r>
    </w:p>
    <w:p w:rsidR="00AC5ED2" w:rsidRPr="00D63F80" w:rsidRDefault="00CA6757" w:rsidP="00EA1B1E">
      <w:pPr>
        <w:numPr>
          <w:ilvl w:val="0"/>
          <w:numId w:val="3"/>
        </w:numPr>
        <w:ind w:left="0"/>
        <w:jc w:val="both"/>
      </w:pPr>
      <w:r w:rsidRPr="00D63F80">
        <w:t>пяльцы</w:t>
      </w:r>
    </w:p>
    <w:p w:rsidR="00AC5ED2" w:rsidRPr="00D63F80" w:rsidRDefault="00812B55" w:rsidP="00EA1B1E">
      <w:pPr>
        <w:numPr>
          <w:ilvl w:val="0"/>
          <w:numId w:val="3"/>
        </w:numPr>
        <w:ind w:left="0"/>
        <w:jc w:val="both"/>
      </w:pPr>
      <w:r w:rsidRPr="00D63F80">
        <w:t>краски для ткани</w:t>
      </w:r>
    </w:p>
    <w:p w:rsidR="00AC5ED2" w:rsidRPr="00D63F80" w:rsidRDefault="00812B55" w:rsidP="00EA1B1E">
      <w:pPr>
        <w:numPr>
          <w:ilvl w:val="0"/>
          <w:numId w:val="3"/>
        </w:numPr>
        <w:ind w:left="0"/>
        <w:jc w:val="both"/>
      </w:pPr>
      <w:r w:rsidRPr="00D63F80">
        <w:t>фломастеры для</w:t>
      </w:r>
      <w:r w:rsidR="00AC5ED2" w:rsidRPr="00D63F80">
        <w:t xml:space="preserve"> ткани</w:t>
      </w:r>
    </w:p>
    <w:p w:rsidR="008526B4" w:rsidRPr="00D63F80" w:rsidRDefault="008526B4" w:rsidP="00EA1B1E">
      <w:pPr>
        <w:numPr>
          <w:ilvl w:val="0"/>
          <w:numId w:val="3"/>
        </w:numPr>
        <w:ind w:left="0"/>
        <w:jc w:val="both"/>
      </w:pPr>
      <w:r w:rsidRPr="00D63F80">
        <w:t>контуры для ткани</w:t>
      </w:r>
    </w:p>
    <w:p w:rsidR="00AC5ED2" w:rsidRPr="00D63F80" w:rsidRDefault="00812B55" w:rsidP="00EA1B1E">
      <w:pPr>
        <w:numPr>
          <w:ilvl w:val="0"/>
          <w:numId w:val="3"/>
        </w:numPr>
        <w:ind w:left="0"/>
        <w:jc w:val="both"/>
      </w:pPr>
      <w:r w:rsidRPr="00D63F80">
        <w:t>бумага для эскизов</w:t>
      </w:r>
    </w:p>
    <w:p w:rsidR="00AC5ED2" w:rsidRPr="00D63F80" w:rsidRDefault="00812B55" w:rsidP="00EA1B1E">
      <w:pPr>
        <w:numPr>
          <w:ilvl w:val="0"/>
          <w:numId w:val="3"/>
        </w:numPr>
        <w:ind w:left="0"/>
        <w:jc w:val="both"/>
      </w:pPr>
      <w:proofErr w:type="spellStart"/>
      <w:r w:rsidRPr="00D63F80">
        <w:t>гелевые</w:t>
      </w:r>
      <w:proofErr w:type="spellEnd"/>
      <w:r w:rsidRPr="00D63F80">
        <w:t xml:space="preserve"> ручки</w:t>
      </w:r>
    </w:p>
    <w:p w:rsidR="00AC5ED2" w:rsidRPr="00D63F80" w:rsidRDefault="00812B55" w:rsidP="00EA1B1E">
      <w:pPr>
        <w:numPr>
          <w:ilvl w:val="0"/>
          <w:numId w:val="3"/>
        </w:numPr>
        <w:ind w:left="0"/>
        <w:jc w:val="both"/>
      </w:pPr>
      <w:r w:rsidRPr="00D63F80">
        <w:lastRenderedPageBreak/>
        <w:t>линейки</w:t>
      </w:r>
      <w:r w:rsidR="00AC5ED2" w:rsidRPr="00D63F80">
        <w:t xml:space="preserve"> </w:t>
      </w:r>
    </w:p>
    <w:p w:rsidR="00AC5ED2" w:rsidRPr="00D63F80" w:rsidRDefault="00812B55" w:rsidP="00EA1B1E">
      <w:pPr>
        <w:numPr>
          <w:ilvl w:val="0"/>
          <w:numId w:val="3"/>
        </w:numPr>
        <w:ind w:left="0"/>
        <w:jc w:val="both"/>
      </w:pPr>
      <w:r w:rsidRPr="00D63F80">
        <w:t>кнопки</w:t>
      </w:r>
    </w:p>
    <w:p w:rsidR="00AC5ED2" w:rsidRPr="00D63F80" w:rsidRDefault="00812B55" w:rsidP="00EA1B1E">
      <w:pPr>
        <w:numPr>
          <w:ilvl w:val="0"/>
          <w:numId w:val="3"/>
        </w:numPr>
        <w:ind w:left="0"/>
        <w:jc w:val="both"/>
      </w:pPr>
      <w:r w:rsidRPr="00D63F80">
        <w:t>стеклянные трубочки для резервирующего состава</w:t>
      </w:r>
    </w:p>
    <w:p w:rsidR="00AC5ED2" w:rsidRPr="00D63F80" w:rsidRDefault="00812B55" w:rsidP="00EA1B1E">
      <w:pPr>
        <w:numPr>
          <w:ilvl w:val="0"/>
          <w:numId w:val="3"/>
        </w:numPr>
        <w:ind w:left="0"/>
        <w:jc w:val="both"/>
      </w:pPr>
      <w:r w:rsidRPr="00D63F80">
        <w:t>резервирующий состав</w:t>
      </w:r>
    </w:p>
    <w:p w:rsidR="00AC5ED2" w:rsidRPr="00D63F80" w:rsidRDefault="00812B55" w:rsidP="00EA1B1E">
      <w:pPr>
        <w:numPr>
          <w:ilvl w:val="0"/>
          <w:numId w:val="3"/>
        </w:numPr>
        <w:ind w:left="0"/>
        <w:jc w:val="both"/>
      </w:pPr>
      <w:r w:rsidRPr="00D63F80">
        <w:t>соль</w:t>
      </w:r>
      <w:r w:rsidR="00AC5ED2" w:rsidRPr="00D63F80">
        <w:t xml:space="preserve"> </w:t>
      </w:r>
    </w:p>
    <w:p w:rsidR="00AC5ED2" w:rsidRPr="00D63F80" w:rsidRDefault="00AC5ED2" w:rsidP="00EA1B1E">
      <w:pPr>
        <w:numPr>
          <w:ilvl w:val="0"/>
          <w:numId w:val="3"/>
        </w:numPr>
        <w:ind w:left="0"/>
        <w:jc w:val="both"/>
      </w:pPr>
      <w:r w:rsidRPr="00D63F80">
        <w:t xml:space="preserve">мочевина </w:t>
      </w:r>
    </w:p>
    <w:p w:rsidR="00AC5ED2" w:rsidRPr="00D63F80" w:rsidRDefault="00812B55" w:rsidP="00EA1B1E">
      <w:pPr>
        <w:numPr>
          <w:ilvl w:val="0"/>
          <w:numId w:val="3"/>
        </w:numPr>
        <w:ind w:left="0"/>
        <w:jc w:val="both"/>
      </w:pPr>
      <w:r w:rsidRPr="00D63F80">
        <w:t>банки для красок</w:t>
      </w:r>
      <w:r w:rsidR="00AC5ED2" w:rsidRPr="00D63F80">
        <w:t xml:space="preserve"> </w:t>
      </w:r>
    </w:p>
    <w:p w:rsidR="00AC5ED2" w:rsidRPr="00D63F80" w:rsidRDefault="00812B55" w:rsidP="00EA1B1E">
      <w:pPr>
        <w:numPr>
          <w:ilvl w:val="0"/>
          <w:numId w:val="3"/>
        </w:numPr>
        <w:ind w:left="0"/>
        <w:jc w:val="both"/>
      </w:pPr>
      <w:r w:rsidRPr="00D63F80">
        <w:t>ножницы</w:t>
      </w:r>
    </w:p>
    <w:p w:rsidR="00AC5ED2" w:rsidRPr="00D63F80" w:rsidRDefault="00AC5ED2" w:rsidP="00EA1B1E">
      <w:pPr>
        <w:numPr>
          <w:ilvl w:val="0"/>
          <w:numId w:val="3"/>
        </w:numPr>
        <w:ind w:left="0"/>
        <w:jc w:val="both"/>
      </w:pPr>
      <w:r w:rsidRPr="00D63F80">
        <w:t>рамы для на</w:t>
      </w:r>
      <w:r w:rsidR="00812B55" w:rsidRPr="00D63F80">
        <w:t>тягивания ткани разных размеров</w:t>
      </w:r>
    </w:p>
    <w:p w:rsidR="00AC5ED2" w:rsidRPr="00D63F80" w:rsidRDefault="00AC5ED2" w:rsidP="00EA1B1E">
      <w:pPr>
        <w:numPr>
          <w:ilvl w:val="0"/>
          <w:numId w:val="3"/>
        </w:numPr>
        <w:ind w:left="0"/>
        <w:jc w:val="both"/>
      </w:pPr>
      <w:r w:rsidRPr="00D63F80">
        <w:t xml:space="preserve"> </w:t>
      </w:r>
      <w:proofErr w:type="spellStart"/>
      <w:r w:rsidRPr="00D63F80">
        <w:t>стирательн</w:t>
      </w:r>
      <w:r w:rsidR="00812B55" w:rsidRPr="00D63F80">
        <w:t>ые</w:t>
      </w:r>
      <w:proofErr w:type="spellEnd"/>
      <w:r w:rsidR="00812B55" w:rsidRPr="00D63F80">
        <w:t xml:space="preserve"> резинки</w:t>
      </w:r>
    </w:p>
    <w:p w:rsidR="008526B4" w:rsidRPr="00D63F80" w:rsidRDefault="008526B4" w:rsidP="00EA1B1E">
      <w:pPr>
        <w:numPr>
          <w:ilvl w:val="0"/>
          <w:numId w:val="3"/>
        </w:numPr>
        <w:ind w:left="0"/>
        <w:jc w:val="both"/>
      </w:pPr>
      <w:r w:rsidRPr="00D63F80">
        <w:t>карандаши</w:t>
      </w:r>
    </w:p>
    <w:p w:rsidR="00AC5ED2" w:rsidRPr="00D63F80" w:rsidRDefault="00F44F71" w:rsidP="00EA1B1E">
      <w:pPr>
        <w:numPr>
          <w:ilvl w:val="0"/>
          <w:numId w:val="3"/>
        </w:numPr>
        <w:ind w:left="0"/>
        <w:jc w:val="both"/>
      </w:pPr>
      <w:proofErr w:type="spellStart"/>
      <w:r w:rsidRPr="00D63F80">
        <w:t>в</w:t>
      </w:r>
      <w:r w:rsidR="00AC5ED2" w:rsidRPr="00D63F80">
        <w:t>оскоплав</w:t>
      </w:r>
      <w:proofErr w:type="spellEnd"/>
      <w:r w:rsidR="00AC5ED2" w:rsidRPr="00D63F80">
        <w:t xml:space="preserve"> для горячего батика</w:t>
      </w:r>
    </w:p>
    <w:p w:rsidR="00AC5ED2" w:rsidRPr="00D63F80" w:rsidRDefault="00F44F71" w:rsidP="00EA1B1E">
      <w:pPr>
        <w:numPr>
          <w:ilvl w:val="0"/>
          <w:numId w:val="3"/>
        </w:numPr>
        <w:ind w:left="0"/>
        <w:jc w:val="both"/>
      </w:pPr>
      <w:r w:rsidRPr="00D63F80">
        <w:t>в</w:t>
      </w:r>
      <w:r w:rsidR="00AC5ED2" w:rsidRPr="00D63F80">
        <w:t>оск, парафин</w:t>
      </w:r>
    </w:p>
    <w:p w:rsidR="00AC5ED2" w:rsidRPr="00D63F80" w:rsidRDefault="00F44F71" w:rsidP="00EA1B1E">
      <w:pPr>
        <w:numPr>
          <w:ilvl w:val="0"/>
          <w:numId w:val="3"/>
        </w:numPr>
        <w:ind w:left="0"/>
        <w:jc w:val="both"/>
      </w:pPr>
      <w:proofErr w:type="spellStart"/>
      <w:r w:rsidRPr="00D63F80">
        <w:t>ч</w:t>
      </w:r>
      <w:r w:rsidR="00AC5ED2" w:rsidRPr="00D63F80">
        <w:t>антинги</w:t>
      </w:r>
      <w:proofErr w:type="spellEnd"/>
      <w:r w:rsidR="00AC5ED2" w:rsidRPr="00D63F80">
        <w:t xml:space="preserve"> </w:t>
      </w:r>
    </w:p>
    <w:p w:rsidR="00AC5ED2" w:rsidRPr="00D63F80" w:rsidRDefault="00F44F71" w:rsidP="00EA1B1E">
      <w:pPr>
        <w:numPr>
          <w:ilvl w:val="0"/>
          <w:numId w:val="3"/>
        </w:numPr>
        <w:ind w:left="0"/>
        <w:jc w:val="both"/>
      </w:pPr>
      <w:r w:rsidRPr="00D63F80">
        <w:t>н</w:t>
      </w:r>
      <w:r w:rsidR="00AC5ED2" w:rsidRPr="00D63F80">
        <w:t>ити хлопчатобумажные, шерстяные для ткачества</w:t>
      </w:r>
    </w:p>
    <w:p w:rsidR="00AC5ED2" w:rsidRPr="00D63F80" w:rsidRDefault="00F44F71" w:rsidP="00EA1B1E">
      <w:pPr>
        <w:numPr>
          <w:ilvl w:val="0"/>
          <w:numId w:val="3"/>
        </w:numPr>
        <w:ind w:left="0"/>
        <w:jc w:val="both"/>
      </w:pPr>
      <w:r w:rsidRPr="00D63F80">
        <w:t>н</w:t>
      </w:r>
      <w:r w:rsidR="00AC5ED2" w:rsidRPr="00D63F80">
        <w:t>ити «мулине»  для вышивки</w:t>
      </w:r>
    </w:p>
    <w:p w:rsidR="00AC5ED2" w:rsidRPr="00D63F80" w:rsidRDefault="00AC5ED2" w:rsidP="00EA1B1E">
      <w:pPr>
        <w:jc w:val="both"/>
      </w:pPr>
      <w:r w:rsidRPr="00D63F80">
        <w:t>В расчете на группу воспитанников имеются:</w:t>
      </w:r>
    </w:p>
    <w:p w:rsidR="00AC5ED2" w:rsidRPr="00D63F80" w:rsidRDefault="00F44F71" w:rsidP="00EA1B1E">
      <w:pPr>
        <w:numPr>
          <w:ilvl w:val="0"/>
          <w:numId w:val="5"/>
        </w:numPr>
        <w:ind w:left="0"/>
        <w:jc w:val="both"/>
      </w:pPr>
      <w:r w:rsidRPr="00D63F80">
        <w:t>н</w:t>
      </w:r>
      <w:r w:rsidR="00AC5ED2" w:rsidRPr="00D63F80">
        <w:t>оутбук</w:t>
      </w:r>
    </w:p>
    <w:p w:rsidR="00812B55" w:rsidRPr="00D63F80" w:rsidRDefault="00812B55" w:rsidP="00EA1B1E">
      <w:pPr>
        <w:numPr>
          <w:ilvl w:val="0"/>
          <w:numId w:val="5"/>
        </w:numPr>
        <w:ind w:left="0"/>
        <w:jc w:val="both"/>
      </w:pPr>
      <w:r w:rsidRPr="00D63F80">
        <w:t>магнитофон</w:t>
      </w:r>
    </w:p>
    <w:p w:rsidR="00F44F71" w:rsidRPr="00D63F80" w:rsidRDefault="00F44F71" w:rsidP="00EA1B1E">
      <w:pPr>
        <w:numPr>
          <w:ilvl w:val="0"/>
          <w:numId w:val="5"/>
        </w:numPr>
        <w:ind w:left="0"/>
        <w:jc w:val="both"/>
      </w:pPr>
      <w:proofErr w:type="spellStart"/>
      <w:r w:rsidRPr="00D63F80">
        <w:t>мультимедийный</w:t>
      </w:r>
      <w:proofErr w:type="spellEnd"/>
      <w:r w:rsidRPr="00D63F80">
        <w:t xml:space="preserve"> комплекс</w:t>
      </w:r>
    </w:p>
    <w:p w:rsidR="00AC5ED2" w:rsidRPr="00D63F80" w:rsidRDefault="00AC5ED2" w:rsidP="00EA1B1E">
      <w:pPr>
        <w:jc w:val="both"/>
      </w:pPr>
      <w:r w:rsidRPr="00D63F80">
        <w:t>Кабинет хорошо освещён и оборудован раков</w:t>
      </w:r>
      <w:r w:rsidR="00812B55" w:rsidRPr="00D63F80">
        <w:t>иной</w:t>
      </w:r>
      <w:r w:rsidR="008526B4" w:rsidRPr="00D63F80">
        <w:t>.</w:t>
      </w:r>
    </w:p>
    <w:p w:rsidR="008526B4" w:rsidRPr="00D63F80" w:rsidRDefault="008526B4" w:rsidP="00EA1B1E">
      <w:pPr>
        <w:tabs>
          <w:tab w:val="left" w:pos="540"/>
        </w:tabs>
        <w:jc w:val="both"/>
        <w:rPr>
          <w:b/>
          <w:i/>
        </w:rPr>
      </w:pPr>
      <w:r w:rsidRPr="00D63F80">
        <w:rPr>
          <w:b/>
          <w:i/>
        </w:rPr>
        <w:t>Кадровое обеспечение</w:t>
      </w:r>
    </w:p>
    <w:p w:rsidR="008526B4" w:rsidRPr="00D63F80" w:rsidRDefault="008526B4" w:rsidP="00EA1B1E">
      <w:pPr>
        <w:tabs>
          <w:tab w:val="left" w:pos="540"/>
        </w:tabs>
        <w:jc w:val="both"/>
      </w:pPr>
      <w:r w:rsidRPr="00D63F80">
        <w:tab/>
        <w:t xml:space="preserve">Для реализации данной дополнительной общеобразовательной </w:t>
      </w:r>
      <w:proofErr w:type="spellStart"/>
      <w:r w:rsidRPr="00D63F80">
        <w:t>общеразвивающей</w:t>
      </w:r>
      <w:proofErr w:type="spellEnd"/>
      <w:r w:rsidRPr="00D63F80">
        <w:t xml:space="preserve"> программы  предусмотрен один специалист: педагог дополнительного образования прикладного искусства. </w:t>
      </w:r>
    </w:p>
    <w:p w:rsidR="00E1073F" w:rsidRPr="00D63F80" w:rsidRDefault="00FD452E" w:rsidP="00EA1B1E">
      <w:pPr>
        <w:jc w:val="both"/>
        <w:rPr>
          <w:b/>
        </w:rPr>
      </w:pPr>
      <w:r w:rsidRPr="00D63F80">
        <w:rPr>
          <w:b/>
        </w:rPr>
        <w:t>Планируемые результаты</w:t>
      </w:r>
      <w:r w:rsidR="00E1073F" w:rsidRPr="00D63F80">
        <w:rPr>
          <w:b/>
        </w:rPr>
        <w:t xml:space="preserve"> освоения программы.</w:t>
      </w:r>
    </w:p>
    <w:p w:rsidR="0011279C" w:rsidRPr="00D63F80" w:rsidRDefault="00E1073F" w:rsidP="00EA1B1E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63F80"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E1073F" w:rsidRPr="00D63F80" w:rsidRDefault="0011279C" w:rsidP="00EA1B1E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 xml:space="preserve">В результате освоения данной образовательной программы учащиеся </w:t>
      </w:r>
      <w:r w:rsidR="00E1073F" w:rsidRPr="00D63F8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1073F" w:rsidRPr="00D63F80" w:rsidRDefault="008526B4" w:rsidP="00EA1B1E">
      <w:pPr>
        <w:pStyle w:val="ab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б</w:t>
      </w:r>
      <w:r w:rsidR="0011279C" w:rsidRPr="00D63F80">
        <w:rPr>
          <w:rFonts w:ascii="Times New Roman" w:hAnsi="Times New Roman"/>
          <w:sz w:val="24"/>
          <w:szCs w:val="24"/>
        </w:rPr>
        <w:t xml:space="preserve">удут готовыми </w:t>
      </w:r>
      <w:r w:rsidR="00E1073F" w:rsidRPr="00D63F80">
        <w:rPr>
          <w:rFonts w:ascii="Times New Roman" w:hAnsi="Times New Roman"/>
          <w:sz w:val="24"/>
          <w:szCs w:val="24"/>
        </w:rPr>
        <w:t>к саморазвитию и самообразованию</w:t>
      </w:r>
      <w:r w:rsidRPr="00D63F80">
        <w:rPr>
          <w:rFonts w:ascii="Times New Roman" w:hAnsi="Times New Roman"/>
          <w:sz w:val="24"/>
          <w:szCs w:val="24"/>
        </w:rPr>
        <w:t>;</w:t>
      </w:r>
    </w:p>
    <w:p w:rsidR="00E1073F" w:rsidRPr="00D63F80" w:rsidRDefault="008526B4" w:rsidP="00EA1B1E">
      <w:pPr>
        <w:pStyle w:val="ab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б</w:t>
      </w:r>
      <w:r w:rsidR="0011279C" w:rsidRPr="00D63F80">
        <w:rPr>
          <w:rFonts w:ascii="Times New Roman" w:hAnsi="Times New Roman"/>
          <w:sz w:val="24"/>
          <w:szCs w:val="24"/>
        </w:rPr>
        <w:t>удут бережно относиться</w:t>
      </w:r>
      <w:r w:rsidR="00E1073F" w:rsidRPr="00D63F80">
        <w:rPr>
          <w:rFonts w:ascii="Times New Roman" w:hAnsi="Times New Roman"/>
          <w:sz w:val="24"/>
          <w:szCs w:val="24"/>
        </w:rPr>
        <w:t xml:space="preserve">   к природе</w:t>
      </w:r>
      <w:r w:rsidRPr="00D63F80">
        <w:rPr>
          <w:rFonts w:ascii="Times New Roman" w:hAnsi="Times New Roman"/>
          <w:sz w:val="24"/>
          <w:szCs w:val="24"/>
        </w:rPr>
        <w:t>;</w:t>
      </w:r>
    </w:p>
    <w:p w:rsidR="00E1073F" w:rsidRPr="00D63F80" w:rsidRDefault="008526B4" w:rsidP="00EA1B1E">
      <w:pPr>
        <w:pStyle w:val="ab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п</w:t>
      </w:r>
      <w:r w:rsidR="00973A2A" w:rsidRPr="00D63F80">
        <w:rPr>
          <w:rFonts w:ascii="Times New Roman" w:hAnsi="Times New Roman"/>
          <w:sz w:val="24"/>
          <w:szCs w:val="24"/>
        </w:rPr>
        <w:t>риобретут  уважение к  людям</w:t>
      </w:r>
      <w:r w:rsidR="0011279C" w:rsidRPr="00D63F80">
        <w:rPr>
          <w:rFonts w:ascii="Times New Roman" w:hAnsi="Times New Roman"/>
          <w:sz w:val="24"/>
          <w:szCs w:val="24"/>
        </w:rPr>
        <w:t xml:space="preserve"> </w:t>
      </w:r>
      <w:r w:rsidR="00E1073F" w:rsidRPr="00D63F80">
        <w:rPr>
          <w:rFonts w:ascii="Times New Roman" w:hAnsi="Times New Roman"/>
          <w:sz w:val="24"/>
          <w:szCs w:val="24"/>
        </w:rPr>
        <w:t>различных профессий</w:t>
      </w:r>
      <w:r w:rsidR="00485208" w:rsidRPr="00D63F80">
        <w:rPr>
          <w:rFonts w:ascii="Times New Roman" w:hAnsi="Times New Roman"/>
          <w:sz w:val="24"/>
          <w:szCs w:val="24"/>
        </w:rPr>
        <w:t>;</w:t>
      </w:r>
    </w:p>
    <w:p w:rsidR="00E1073F" w:rsidRPr="00D63F80" w:rsidRDefault="00485208" w:rsidP="00EA1B1E">
      <w:pPr>
        <w:pStyle w:val="ab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п</w:t>
      </w:r>
      <w:r w:rsidR="00973A2A" w:rsidRPr="00D63F80">
        <w:rPr>
          <w:rFonts w:ascii="Times New Roman" w:hAnsi="Times New Roman"/>
          <w:sz w:val="24"/>
          <w:szCs w:val="24"/>
        </w:rPr>
        <w:t>риобретут  трудолюбие</w:t>
      </w:r>
      <w:r w:rsidR="00E1073F" w:rsidRPr="00D63F80">
        <w:rPr>
          <w:rFonts w:ascii="Times New Roman" w:hAnsi="Times New Roman"/>
          <w:sz w:val="24"/>
          <w:szCs w:val="24"/>
        </w:rPr>
        <w:t xml:space="preserve">, </w:t>
      </w:r>
      <w:r w:rsidR="00973A2A" w:rsidRPr="00D63F80">
        <w:rPr>
          <w:rFonts w:ascii="Times New Roman" w:hAnsi="Times New Roman"/>
          <w:sz w:val="24"/>
          <w:szCs w:val="24"/>
        </w:rPr>
        <w:t xml:space="preserve">терпение и </w:t>
      </w:r>
      <w:proofErr w:type="spellStart"/>
      <w:r w:rsidR="00973A2A" w:rsidRPr="00D63F80">
        <w:rPr>
          <w:rFonts w:ascii="Times New Roman" w:hAnsi="Times New Roman"/>
          <w:sz w:val="24"/>
          <w:szCs w:val="24"/>
        </w:rPr>
        <w:t>усидчвость</w:t>
      </w:r>
      <w:proofErr w:type="spellEnd"/>
      <w:r w:rsidRPr="00D63F80">
        <w:rPr>
          <w:rFonts w:ascii="Times New Roman" w:hAnsi="Times New Roman"/>
          <w:sz w:val="24"/>
          <w:szCs w:val="24"/>
        </w:rPr>
        <w:t>;</w:t>
      </w:r>
    </w:p>
    <w:p w:rsidR="00E1073F" w:rsidRPr="00D63F80" w:rsidRDefault="00485208" w:rsidP="00EA1B1E">
      <w:pPr>
        <w:pStyle w:val="ab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б</w:t>
      </w:r>
      <w:r w:rsidR="0011279C" w:rsidRPr="00D63F80">
        <w:rPr>
          <w:rFonts w:ascii="Times New Roman" w:hAnsi="Times New Roman"/>
          <w:sz w:val="24"/>
          <w:szCs w:val="24"/>
        </w:rPr>
        <w:t>удут ответственными</w:t>
      </w:r>
      <w:r w:rsidR="00E1073F" w:rsidRPr="00D63F80">
        <w:rPr>
          <w:rFonts w:ascii="Times New Roman" w:hAnsi="Times New Roman"/>
          <w:sz w:val="24"/>
          <w:szCs w:val="24"/>
        </w:rPr>
        <w:t xml:space="preserve">  за результаты своей  деятельности</w:t>
      </w:r>
      <w:r w:rsidRPr="00D63F80">
        <w:rPr>
          <w:rFonts w:ascii="Times New Roman" w:hAnsi="Times New Roman"/>
          <w:sz w:val="24"/>
          <w:szCs w:val="24"/>
        </w:rPr>
        <w:t>.</w:t>
      </w:r>
    </w:p>
    <w:p w:rsidR="00E1073F" w:rsidRPr="00D63F80" w:rsidRDefault="00E1073F" w:rsidP="00EA1B1E">
      <w:pPr>
        <w:jc w:val="both"/>
        <w:rPr>
          <w:b/>
          <w:i/>
        </w:rPr>
      </w:pPr>
      <w:proofErr w:type="spellStart"/>
      <w:r w:rsidRPr="00D63F80">
        <w:rPr>
          <w:b/>
          <w:i/>
        </w:rPr>
        <w:t>Метапредметные</w:t>
      </w:r>
      <w:proofErr w:type="spellEnd"/>
      <w:r w:rsidRPr="00D63F80">
        <w:rPr>
          <w:b/>
          <w:i/>
        </w:rPr>
        <w:t>:</w:t>
      </w:r>
    </w:p>
    <w:p w:rsidR="0011279C" w:rsidRPr="00D63F80" w:rsidRDefault="0011279C" w:rsidP="00EA1B1E">
      <w:pPr>
        <w:jc w:val="both"/>
        <w:rPr>
          <w:b/>
          <w:i/>
        </w:rPr>
      </w:pPr>
      <w:r w:rsidRPr="00D63F80">
        <w:t xml:space="preserve">В результате освоения данной образовательной программы учащиеся </w:t>
      </w:r>
    </w:p>
    <w:p w:rsidR="00E1073F" w:rsidRPr="00D63F80" w:rsidRDefault="00485208" w:rsidP="00EA1B1E">
      <w:pPr>
        <w:pStyle w:val="ab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63F80">
        <w:rPr>
          <w:rFonts w:ascii="Times New Roman" w:hAnsi="Times New Roman"/>
          <w:bCs/>
          <w:iCs/>
          <w:sz w:val="24"/>
          <w:szCs w:val="24"/>
        </w:rPr>
        <w:t>о</w:t>
      </w:r>
      <w:r w:rsidR="0011279C" w:rsidRPr="00D63F80">
        <w:rPr>
          <w:rFonts w:ascii="Times New Roman" w:hAnsi="Times New Roman"/>
          <w:bCs/>
          <w:iCs/>
          <w:sz w:val="24"/>
          <w:szCs w:val="24"/>
        </w:rPr>
        <w:t>в</w:t>
      </w:r>
      <w:r w:rsidR="001A139F" w:rsidRPr="00D63F80">
        <w:rPr>
          <w:rFonts w:ascii="Times New Roman" w:hAnsi="Times New Roman"/>
          <w:bCs/>
          <w:iCs/>
          <w:sz w:val="24"/>
          <w:szCs w:val="24"/>
        </w:rPr>
        <w:t>ладеют</w:t>
      </w:r>
      <w:r w:rsidR="00E1073F" w:rsidRPr="00D63F80">
        <w:rPr>
          <w:rFonts w:ascii="Times New Roman" w:hAnsi="Times New Roman"/>
          <w:bCs/>
          <w:iCs/>
          <w:sz w:val="24"/>
          <w:szCs w:val="24"/>
        </w:rPr>
        <w:t xml:space="preserve"> основами самоконтроля, самооценки</w:t>
      </w:r>
      <w:r w:rsidRPr="00D63F80">
        <w:rPr>
          <w:rFonts w:ascii="Times New Roman" w:hAnsi="Times New Roman"/>
          <w:bCs/>
          <w:iCs/>
          <w:sz w:val="24"/>
          <w:szCs w:val="24"/>
        </w:rPr>
        <w:t>;</w:t>
      </w:r>
    </w:p>
    <w:p w:rsidR="00E1073F" w:rsidRPr="00D63F80" w:rsidRDefault="00485208" w:rsidP="00EA1B1E">
      <w:pPr>
        <w:pStyle w:val="ab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63F80">
        <w:rPr>
          <w:rFonts w:ascii="Times New Roman" w:hAnsi="Times New Roman"/>
          <w:bCs/>
          <w:iCs/>
          <w:sz w:val="24"/>
          <w:szCs w:val="24"/>
        </w:rPr>
        <w:t>с</w:t>
      </w:r>
      <w:r w:rsidR="001A139F" w:rsidRPr="00D63F80">
        <w:rPr>
          <w:rFonts w:ascii="Times New Roman" w:hAnsi="Times New Roman"/>
          <w:bCs/>
          <w:iCs/>
          <w:sz w:val="24"/>
          <w:szCs w:val="24"/>
        </w:rPr>
        <w:t>могут р</w:t>
      </w:r>
      <w:r w:rsidR="00E1073F" w:rsidRPr="00D63F80">
        <w:rPr>
          <w:rFonts w:ascii="Times New Roman" w:hAnsi="Times New Roman"/>
          <w:bCs/>
          <w:iCs/>
          <w:sz w:val="24"/>
          <w:szCs w:val="24"/>
        </w:rPr>
        <w:t>аботать индивидуально и в группе</w:t>
      </w:r>
      <w:r w:rsidRPr="00D63F80">
        <w:rPr>
          <w:rFonts w:ascii="Times New Roman" w:hAnsi="Times New Roman"/>
          <w:bCs/>
          <w:iCs/>
          <w:sz w:val="24"/>
          <w:szCs w:val="24"/>
        </w:rPr>
        <w:t>;</w:t>
      </w:r>
    </w:p>
    <w:p w:rsidR="00E1073F" w:rsidRPr="00D63F80" w:rsidRDefault="00485208" w:rsidP="00EA1B1E">
      <w:pPr>
        <w:pStyle w:val="ab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63F80">
        <w:rPr>
          <w:rFonts w:ascii="Times New Roman" w:hAnsi="Times New Roman"/>
          <w:bCs/>
          <w:iCs/>
          <w:sz w:val="24"/>
          <w:szCs w:val="24"/>
        </w:rPr>
        <w:t>с</w:t>
      </w:r>
      <w:r w:rsidR="001A139F" w:rsidRPr="00D63F80">
        <w:rPr>
          <w:rFonts w:ascii="Times New Roman" w:hAnsi="Times New Roman"/>
          <w:bCs/>
          <w:iCs/>
          <w:sz w:val="24"/>
          <w:szCs w:val="24"/>
        </w:rPr>
        <w:t>могут с</w:t>
      </w:r>
      <w:r w:rsidR="00E1073F" w:rsidRPr="00D63F80">
        <w:rPr>
          <w:rFonts w:ascii="Times New Roman" w:hAnsi="Times New Roman"/>
          <w:bCs/>
          <w:iCs/>
          <w:sz w:val="24"/>
          <w:szCs w:val="24"/>
        </w:rPr>
        <w:t>амостоятельно определять цели своего обучения, ставить и формулировать для себя новые творческие задачи</w:t>
      </w:r>
      <w:r w:rsidRPr="00D63F80">
        <w:rPr>
          <w:rFonts w:ascii="Times New Roman" w:hAnsi="Times New Roman"/>
          <w:bCs/>
          <w:iCs/>
          <w:sz w:val="24"/>
          <w:szCs w:val="24"/>
        </w:rPr>
        <w:t>;</w:t>
      </w:r>
    </w:p>
    <w:p w:rsidR="00E1073F" w:rsidRPr="00D63F80" w:rsidRDefault="00485208" w:rsidP="00EA1B1E">
      <w:pPr>
        <w:pStyle w:val="ab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63F80">
        <w:rPr>
          <w:rFonts w:ascii="Times New Roman" w:hAnsi="Times New Roman"/>
          <w:bCs/>
          <w:iCs/>
          <w:sz w:val="24"/>
          <w:szCs w:val="24"/>
        </w:rPr>
        <w:t>с</w:t>
      </w:r>
      <w:r w:rsidR="001A139F" w:rsidRPr="00D63F80">
        <w:rPr>
          <w:rFonts w:ascii="Times New Roman" w:hAnsi="Times New Roman"/>
          <w:bCs/>
          <w:iCs/>
          <w:sz w:val="24"/>
          <w:szCs w:val="24"/>
        </w:rPr>
        <w:t>могу</w:t>
      </w:r>
      <w:r w:rsidR="00812B55" w:rsidRPr="00D63F80">
        <w:rPr>
          <w:rFonts w:ascii="Times New Roman" w:hAnsi="Times New Roman"/>
          <w:bCs/>
          <w:iCs/>
          <w:sz w:val="24"/>
          <w:szCs w:val="24"/>
        </w:rPr>
        <w:t>т</w:t>
      </w:r>
      <w:r w:rsidR="001A139F" w:rsidRPr="00D63F80">
        <w:rPr>
          <w:rFonts w:ascii="Times New Roman" w:hAnsi="Times New Roman"/>
          <w:bCs/>
          <w:iCs/>
          <w:sz w:val="24"/>
          <w:szCs w:val="24"/>
        </w:rPr>
        <w:t xml:space="preserve"> с</w:t>
      </w:r>
      <w:r w:rsidR="00E1073F" w:rsidRPr="00D63F80">
        <w:rPr>
          <w:rFonts w:ascii="Times New Roman" w:hAnsi="Times New Roman"/>
          <w:bCs/>
          <w:iCs/>
          <w:sz w:val="24"/>
          <w:szCs w:val="24"/>
        </w:rPr>
        <w:t>амостоятельно планировать пути достижения творческих целей, выбирать наиболее эффективные способы решения творческих задач</w:t>
      </w:r>
      <w:r w:rsidRPr="00D63F80">
        <w:rPr>
          <w:rFonts w:ascii="Times New Roman" w:hAnsi="Times New Roman"/>
          <w:bCs/>
          <w:iCs/>
          <w:sz w:val="24"/>
          <w:szCs w:val="24"/>
        </w:rPr>
        <w:t>;</w:t>
      </w:r>
      <w:r w:rsidR="00E1073F" w:rsidRPr="00D63F80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E1073F" w:rsidRPr="00D63F80" w:rsidRDefault="00485208" w:rsidP="00EA1B1E">
      <w:pPr>
        <w:pStyle w:val="ab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63F80">
        <w:rPr>
          <w:rFonts w:ascii="Times New Roman" w:hAnsi="Times New Roman"/>
          <w:bCs/>
          <w:iCs/>
          <w:sz w:val="24"/>
          <w:szCs w:val="24"/>
        </w:rPr>
        <w:t>с</w:t>
      </w:r>
      <w:r w:rsidR="001A139F" w:rsidRPr="00D63F80">
        <w:rPr>
          <w:rFonts w:ascii="Times New Roman" w:hAnsi="Times New Roman"/>
          <w:bCs/>
          <w:iCs/>
          <w:sz w:val="24"/>
          <w:szCs w:val="24"/>
        </w:rPr>
        <w:t>могут о</w:t>
      </w:r>
      <w:r w:rsidR="00E1073F" w:rsidRPr="00D63F80">
        <w:rPr>
          <w:rFonts w:ascii="Times New Roman" w:hAnsi="Times New Roman"/>
          <w:bCs/>
          <w:iCs/>
          <w:sz w:val="24"/>
          <w:szCs w:val="24"/>
        </w:rPr>
        <w:t>ценивать правильность выполнения творческой задачи</w:t>
      </w:r>
      <w:r w:rsidRPr="00D63F80">
        <w:rPr>
          <w:rFonts w:ascii="Times New Roman" w:hAnsi="Times New Roman"/>
          <w:bCs/>
          <w:iCs/>
          <w:sz w:val="24"/>
          <w:szCs w:val="24"/>
        </w:rPr>
        <w:t>;</w:t>
      </w:r>
      <w:r w:rsidR="00E1073F" w:rsidRPr="00D63F80">
        <w:rPr>
          <w:rFonts w:ascii="Times New Roman" w:hAnsi="Times New Roman"/>
          <w:sz w:val="24"/>
          <w:szCs w:val="24"/>
        </w:rPr>
        <w:t xml:space="preserve"> </w:t>
      </w:r>
    </w:p>
    <w:p w:rsidR="00E1073F" w:rsidRPr="00D63F80" w:rsidRDefault="00485208" w:rsidP="00EA1B1E">
      <w:pPr>
        <w:pStyle w:val="ab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б</w:t>
      </w:r>
      <w:r w:rsidR="001A139F" w:rsidRPr="00D63F80">
        <w:rPr>
          <w:rFonts w:ascii="Times New Roman" w:hAnsi="Times New Roman"/>
          <w:sz w:val="24"/>
          <w:szCs w:val="24"/>
        </w:rPr>
        <w:t xml:space="preserve">удут </w:t>
      </w:r>
      <w:proofErr w:type="gramStart"/>
      <w:r w:rsidR="001A139F" w:rsidRPr="00D63F80">
        <w:rPr>
          <w:rFonts w:ascii="Times New Roman" w:hAnsi="Times New Roman"/>
          <w:sz w:val="24"/>
          <w:szCs w:val="24"/>
        </w:rPr>
        <w:t>с</w:t>
      </w:r>
      <w:r w:rsidR="00E1073F" w:rsidRPr="00D63F80">
        <w:rPr>
          <w:rFonts w:ascii="Times New Roman" w:hAnsi="Times New Roman"/>
          <w:sz w:val="24"/>
          <w:szCs w:val="24"/>
        </w:rPr>
        <w:t>тремится</w:t>
      </w:r>
      <w:proofErr w:type="gramEnd"/>
      <w:r w:rsidR="00E1073F" w:rsidRPr="00D63F80">
        <w:rPr>
          <w:rFonts w:ascii="Times New Roman" w:hAnsi="Times New Roman"/>
          <w:sz w:val="24"/>
          <w:szCs w:val="24"/>
        </w:rPr>
        <w:t xml:space="preserve"> к нравственному саморазвитию.</w:t>
      </w:r>
    </w:p>
    <w:p w:rsidR="0055497E" w:rsidRPr="00D63F80" w:rsidRDefault="00FD452E" w:rsidP="00EA1B1E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D63F80">
        <w:rPr>
          <w:b/>
          <w:i/>
        </w:rPr>
        <w:t>Предметные</w:t>
      </w:r>
      <w:r w:rsidR="00E1073F" w:rsidRPr="00D63F80">
        <w:rPr>
          <w:b/>
          <w:i/>
        </w:rPr>
        <w:t>:</w:t>
      </w:r>
    </w:p>
    <w:p w:rsidR="0055497E" w:rsidRPr="00D63F80" w:rsidRDefault="0055497E" w:rsidP="00EA1B1E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D63F80">
        <w:t>В результате освоения данной образовательной программы учащиеся</w:t>
      </w:r>
    </w:p>
    <w:p w:rsidR="0099380B" w:rsidRPr="00D63F80" w:rsidRDefault="00485208" w:rsidP="00EA1B1E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п</w:t>
      </w:r>
      <w:r w:rsidR="001A139F" w:rsidRPr="00D63F80">
        <w:rPr>
          <w:rFonts w:ascii="Times New Roman" w:hAnsi="Times New Roman"/>
          <w:sz w:val="24"/>
          <w:szCs w:val="24"/>
        </w:rPr>
        <w:t>ознакомятся с историей</w:t>
      </w:r>
      <w:r w:rsidR="0099380B" w:rsidRPr="00D63F80">
        <w:rPr>
          <w:rFonts w:ascii="Times New Roman" w:hAnsi="Times New Roman"/>
          <w:sz w:val="24"/>
          <w:szCs w:val="24"/>
        </w:rPr>
        <w:t xml:space="preserve"> возникновения и развития изобразительного искусства, ДПИ,  батика,  ручного ткачества и вышивки</w:t>
      </w:r>
      <w:r w:rsidRPr="00D63F80">
        <w:rPr>
          <w:rFonts w:ascii="Times New Roman" w:hAnsi="Times New Roman"/>
          <w:sz w:val="24"/>
          <w:szCs w:val="24"/>
        </w:rPr>
        <w:t>;</w:t>
      </w:r>
    </w:p>
    <w:p w:rsidR="0099380B" w:rsidRPr="00D63F80" w:rsidRDefault="00485208" w:rsidP="00EA1B1E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у</w:t>
      </w:r>
      <w:r w:rsidR="001A139F" w:rsidRPr="00D63F80">
        <w:rPr>
          <w:rFonts w:ascii="Times New Roman" w:hAnsi="Times New Roman"/>
          <w:sz w:val="24"/>
          <w:szCs w:val="24"/>
        </w:rPr>
        <w:t>знают</w:t>
      </w:r>
      <w:r w:rsidR="0099380B" w:rsidRPr="00D63F80">
        <w:rPr>
          <w:rFonts w:ascii="Times New Roman" w:hAnsi="Times New Roman"/>
          <w:sz w:val="24"/>
          <w:szCs w:val="24"/>
        </w:rPr>
        <w:t xml:space="preserve"> основы декоративного рисования (силуэт, стилизация, графическая разработка)</w:t>
      </w:r>
      <w:r w:rsidRPr="00D63F80">
        <w:rPr>
          <w:rFonts w:ascii="Times New Roman" w:hAnsi="Times New Roman"/>
          <w:sz w:val="24"/>
          <w:szCs w:val="24"/>
        </w:rPr>
        <w:t>;</w:t>
      </w:r>
    </w:p>
    <w:p w:rsidR="0055497E" w:rsidRPr="00D63F80" w:rsidRDefault="00485208" w:rsidP="00EA1B1E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t>у</w:t>
      </w:r>
      <w:r w:rsidR="001A139F" w:rsidRPr="00D63F80">
        <w:rPr>
          <w:rFonts w:ascii="Times New Roman" w:hAnsi="Times New Roman"/>
          <w:sz w:val="24"/>
          <w:szCs w:val="24"/>
        </w:rPr>
        <w:t>знают</w:t>
      </w:r>
      <w:r w:rsidR="0099380B" w:rsidRPr="00D63F80">
        <w:rPr>
          <w:rFonts w:ascii="Times New Roman" w:hAnsi="Times New Roman"/>
          <w:sz w:val="24"/>
          <w:szCs w:val="24"/>
        </w:rPr>
        <w:t xml:space="preserve"> о</w:t>
      </w:r>
      <w:r w:rsidR="0055497E" w:rsidRPr="00D63F80">
        <w:rPr>
          <w:rFonts w:ascii="Times New Roman" w:hAnsi="Times New Roman"/>
          <w:sz w:val="24"/>
          <w:szCs w:val="24"/>
        </w:rPr>
        <w:t xml:space="preserve">сновы </w:t>
      </w:r>
      <w:proofErr w:type="spellStart"/>
      <w:r w:rsidR="0055497E" w:rsidRPr="00D63F80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="0055497E" w:rsidRPr="00D63F80">
        <w:rPr>
          <w:rFonts w:ascii="Times New Roman" w:hAnsi="Times New Roman"/>
          <w:sz w:val="24"/>
          <w:szCs w:val="24"/>
        </w:rPr>
        <w:t xml:space="preserve"> (цветовой круг, тёплые, холодные, родственные и контрастно – дополнительные цвета)</w:t>
      </w:r>
      <w:r w:rsidRPr="00D63F80">
        <w:rPr>
          <w:rFonts w:ascii="Times New Roman" w:hAnsi="Times New Roman"/>
          <w:sz w:val="24"/>
          <w:szCs w:val="24"/>
        </w:rPr>
        <w:t>;</w:t>
      </w:r>
    </w:p>
    <w:p w:rsidR="0055497E" w:rsidRPr="00D63F80" w:rsidRDefault="00485208" w:rsidP="00EA1B1E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3F80">
        <w:rPr>
          <w:rFonts w:ascii="Times New Roman" w:hAnsi="Times New Roman"/>
          <w:sz w:val="24"/>
          <w:szCs w:val="24"/>
        </w:rPr>
        <w:lastRenderedPageBreak/>
        <w:t>у</w:t>
      </w:r>
      <w:r w:rsidR="001A139F" w:rsidRPr="00D63F80">
        <w:rPr>
          <w:rFonts w:ascii="Times New Roman" w:hAnsi="Times New Roman"/>
          <w:sz w:val="24"/>
          <w:szCs w:val="24"/>
        </w:rPr>
        <w:t>знают</w:t>
      </w:r>
      <w:r w:rsidR="0099380B" w:rsidRPr="00D63F80">
        <w:rPr>
          <w:rFonts w:ascii="Times New Roman" w:hAnsi="Times New Roman"/>
          <w:sz w:val="24"/>
          <w:szCs w:val="24"/>
        </w:rPr>
        <w:t xml:space="preserve"> о</w:t>
      </w:r>
      <w:r w:rsidR="0055497E" w:rsidRPr="00D63F80">
        <w:rPr>
          <w:rFonts w:ascii="Times New Roman" w:hAnsi="Times New Roman"/>
          <w:sz w:val="24"/>
          <w:szCs w:val="24"/>
        </w:rPr>
        <w:t>сновы композиции</w:t>
      </w:r>
      <w:r w:rsidRPr="00D63F80">
        <w:rPr>
          <w:rFonts w:ascii="Times New Roman" w:hAnsi="Times New Roman"/>
          <w:sz w:val="24"/>
          <w:szCs w:val="24"/>
        </w:rPr>
        <w:t>;</w:t>
      </w:r>
    </w:p>
    <w:p w:rsidR="0055497E" w:rsidRPr="00D63F80" w:rsidRDefault="00485208" w:rsidP="00EA1B1E">
      <w:pPr>
        <w:numPr>
          <w:ilvl w:val="0"/>
          <w:numId w:val="10"/>
        </w:numPr>
        <w:ind w:left="0"/>
        <w:jc w:val="both"/>
      </w:pPr>
      <w:r w:rsidRPr="00D63F80">
        <w:t>п</w:t>
      </w:r>
      <w:r w:rsidR="001A139F" w:rsidRPr="00D63F80">
        <w:t>ознакомятся с основными  материалами  и инструментами</w:t>
      </w:r>
      <w:proofErr w:type="gramStart"/>
      <w:r w:rsidR="001A139F" w:rsidRPr="00D63F80">
        <w:t xml:space="preserve"> </w:t>
      </w:r>
      <w:r w:rsidR="0055497E" w:rsidRPr="00D63F80">
        <w:t>,</w:t>
      </w:r>
      <w:proofErr w:type="gramEnd"/>
      <w:r w:rsidR="0055497E" w:rsidRPr="00D63F80">
        <w:t xml:space="preserve"> </w:t>
      </w:r>
      <w:r w:rsidR="001A139F" w:rsidRPr="00D63F80">
        <w:t>которые используются</w:t>
      </w:r>
      <w:r w:rsidR="0055497E" w:rsidRPr="00D63F80">
        <w:t xml:space="preserve"> в изобразительном творчестве, батике,  ручном ткачестве, выш</w:t>
      </w:r>
      <w:r w:rsidR="00155462" w:rsidRPr="00D63F80">
        <w:t>ивке и правила</w:t>
      </w:r>
      <w:r w:rsidR="001A139F" w:rsidRPr="00D63F80">
        <w:t>ми</w:t>
      </w:r>
      <w:r w:rsidRPr="00D63F80">
        <w:t xml:space="preserve"> их использования;</w:t>
      </w:r>
    </w:p>
    <w:p w:rsidR="0055497E" w:rsidRPr="00D63F80" w:rsidRDefault="00485208" w:rsidP="00EA1B1E">
      <w:pPr>
        <w:numPr>
          <w:ilvl w:val="0"/>
          <w:numId w:val="10"/>
        </w:numPr>
        <w:ind w:left="0"/>
        <w:jc w:val="both"/>
      </w:pPr>
      <w:r w:rsidRPr="00D63F80">
        <w:t>у</w:t>
      </w:r>
      <w:r w:rsidR="001A139F" w:rsidRPr="00D63F80">
        <w:t>знают о</w:t>
      </w:r>
      <w:r w:rsidR="0055497E" w:rsidRPr="00D63F80">
        <w:t>сновы материаловедения</w:t>
      </w:r>
      <w:r w:rsidRPr="00D63F80">
        <w:t>;</w:t>
      </w:r>
    </w:p>
    <w:p w:rsidR="0055497E" w:rsidRPr="00D63F80" w:rsidRDefault="00485208" w:rsidP="00EA1B1E">
      <w:pPr>
        <w:numPr>
          <w:ilvl w:val="0"/>
          <w:numId w:val="10"/>
        </w:numPr>
        <w:ind w:left="0"/>
        <w:jc w:val="both"/>
      </w:pPr>
      <w:r w:rsidRPr="00D63F80">
        <w:t>у</w:t>
      </w:r>
      <w:r w:rsidR="001A139F" w:rsidRPr="00D63F80">
        <w:t>знают о</w:t>
      </w:r>
      <w:r w:rsidR="0055497E" w:rsidRPr="00D63F80">
        <w:t>сновные виды красителей для ткани</w:t>
      </w:r>
      <w:r w:rsidRPr="00D63F80">
        <w:t>;</w:t>
      </w:r>
    </w:p>
    <w:p w:rsidR="0055497E" w:rsidRPr="00D63F80" w:rsidRDefault="00485208" w:rsidP="00EA1B1E">
      <w:pPr>
        <w:numPr>
          <w:ilvl w:val="0"/>
          <w:numId w:val="10"/>
        </w:numPr>
        <w:ind w:left="0"/>
        <w:jc w:val="both"/>
      </w:pPr>
      <w:r w:rsidRPr="00D63F80">
        <w:t>у</w:t>
      </w:r>
      <w:r w:rsidR="001A139F" w:rsidRPr="00D63F80">
        <w:t>знают м</w:t>
      </w:r>
      <w:r w:rsidR="0055497E" w:rsidRPr="00D63F80">
        <w:t>атериалы для основы и утка</w:t>
      </w:r>
      <w:r w:rsidRPr="00D63F80">
        <w:t>;</w:t>
      </w:r>
    </w:p>
    <w:p w:rsidR="0055497E" w:rsidRPr="00D63F80" w:rsidRDefault="00485208" w:rsidP="00EA1B1E">
      <w:pPr>
        <w:numPr>
          <w:ilvl w:val="0"/>
          <w:numId w:val="10"/>
        </w:numPr>
        <w:ind w:left="0"/>
        <w:jc w:val="both"/>
      </w:pPr>
      <w:r w:rsidRPr="00D63F80">
        <w:t>п</w:t>
      </w:r>
      <w:r w:rsidR="001A139F" w:rsidRPr="00D63F80">
        <w:t>ознакомятся с основными видами</w:t>
      </w:r>
      <w:r w:rsidR="0055497E" w:rsidRPr="00D63F80">
        <w:t xml:space="preserve"> переплетений</w:t>
      </w:r>
      <w:r w:rsidRPr="00D63F80">
        <w:t>;</w:t>
      </w:r>
    </w:p>
    <w:p w:rsidR="0055497E" w:rsidRPr="00D63F80" w:rsidRDefault="00485208" w:rsidP="00EA1B1E">
      <w:pPr>
        <w:numPr>
          <w:ilvl w:val="0"/>
          <w:numId w:val="10"/>
        </w:numPr>
        <w:ind w:left="0"/>
        <w:jc w:val="both"/>
      </w:pPr>
      <w:r w:rsidRPr="00D63F80">
        <w:t>п</w:t>
      </w:r>
      <w:r w:rsidR="001A139F" w:rsidRPr="00D63F80">
        <w:t xml:space="preserve">ознакомятся с основными видами </w:t>
      </w:r>
      <w:r w:rsidR="0055497E" w:rsidRPr="00D63F80">
        <w:t>вышивки</w:t>
      </w:r>
      <w:r w:rsidRPr="00D63F80">
        <w:t>;</w:t>
      </w:r>
    </w:p>
    <w:p w:rsidR="0055497E" w:rsidRPr="00D63F80" w:rsidRDefault="00485208" w:rsidP="00EA1B1E">
      <w:pPr>
        <w:numPr>
          <w:ilvl w:val="0"/>
          <w:numId w:val="10"/>
        </w:numPr>
        <w:ind w:left="0"/>
        <w:jc w:val="both"/>
      </w:pPr>
      <w:r w:rsidRPr="00D63F80">
        <w:t>п</w:t>
      </w:r>
      <w:r w:rsidR="001A139F" w:rsidRPr="00D63F80">
        <w:t>ознакомятся с основными терминами</w:t>
      </w:r>
      <w:r w:rsidR="0055497E" w:rsidRPr="00D63F80">
        <w:t xml:space="preserve"> и понятия</w:t>
      </w:r>
      <w:r w:rsidR="001A139F" w:rsidRPr="00D63F80">
        <w:t>ми</w:t>
      </w:r>
      <w:r w:rsidRPr="00D63F80">
        <w:t>;</w:t>
      </w:r>
    </w:p>
    <w:p w:rsidR="0055497E" w:rsidRPr="00D63F80" w:rsidRDefault="00485208" w:rsidP="00EA1B1E">
      <w:pPr>
        <w:numPr>
          <w:ilvl w:val="0"/>
          <w:numId w:val="10"/>
        </w:numPr>
        <w:ind w:left="0"/>
        <w:jc w:val="both"/>
      </w:pPr>
      <w:r w:rsidRPr="00D63F80">
        <w:t>с</w:t>
      </w:r>
      <w:r w:rsidR="001A139F" w:rsidRPr="00D63F80">
        <w:t>могут ухаживать</w:t>
      </w:r>
      <w:r w:rsidR="0055497E" w:rsidRPr="00D63F80">
        <w:t xml:space="preserve"> за изделиями ручной росписи, закрепление красителей на ткани</w:t>
      </w:r>
      <w:r w:rsidRPr="00D63F80">
        <w:t>;</w:t>
      </w:r>
    </w:p>
    <w:p w:rsidR="0055497E" w:rsidRPr="00D63F80" w:rsidRDefault="00485208" w:rsidP="00EA1B1E">
      <w:pPr>
        <w:numPr>
          <w:ilvl w:val="0"/>
          <w:numId w:val="1"/>
        </w:numPr>
        <w:ind w:left="0"/>
        <w:jc w:val="both"/>
      </w:pPr>
      <w:r w:rsidRPr="00D63F80">
        <w:t>н</w:t>
      </w:r>
      <w:r w:rsidR="001A139F" w:rsidRPr="00D63F80">
        <w:t>аучатся к</w:t>
      </w:r>
      <w:r w:rsidR="0055497E" w:rsidRPr="00D63F80">
        <w:t>омпозиционно грамотно осваивать пространство</w:t>
      </w:r>
      <w:r w:rsidRPr="00D63F80">
        <w:t>;</w:t>
      </w:r>
    </w:p>
    <w:p w:rsidR="0055497E" w:rsidRPr="00D63F80" w:rsidRDefault="00485208" w:rsidP="00EA1B1E">
      <w:pPr>
        <w:numPr>
          <w:ilvl w:val="0"/>
          <w:numId w:val="1"/>
        </w:numPr>
        <w:ind w:left="0"/>
        <w:jc w:val="both"/>
      </w:pPr>
      <w:r w:rsidRPr="00D63F80">
        <w:t>п</w:t>
      </w:r>
      <w:r w:rsidR="001A139F" w:rsidRPr="00D63F80">
        <w:t xml:space="preserve">ознакомятся с приёмами </w:t>
      </w:r>
      <w:r w:rsidR="0055497E" w:rsidRPr="00D63F80">
        <w:t>работы с основн</w:t>
      </w:r>
      <w:r w:rsidRPr="00D63F80">
        <w:t>ыми материалами и инструментами;</w:t>
      </w:r>
    </w:p>
    <w:p w:rsidR="0055497E" w:rsidRPr="00D63F80" w:rsidRDefault="00485208" w:rsidP="00EA1B1E">
      <w:pPr>
        <w:numPr>
          <w:ilvl w:val="0"/>
          <w:numId w:val="1"/>
        </w:numPr>
        <w:ind w:left="0"/>
        <w:jc w:val="both"/>
      </w:pPr>
      <w:r w:rsidRPr="00D63F80">
        <w:t>с</w:t>
      </w:r>
      <w:r w:rsidR="001A139F" w:rsidRPr="00D63F80">
        <w:t>могут г</w:t>
      </w:r>
      <w:r w:rsidR="0055497E" w:rsidRPr="00D63F80">
        <w:t>рамотно выбирать цветовое решение; составлять из основных цветов нужный колер</w:t>
      </w:r>
      <w:r w:rsidRPr="00D63F80">
        <w:t>;</w:t>
      </w:r>
    </w:p>
    <w:p w:rsidR="0055497E" w:rsidRPr="00D63F80" w:rsidRDefault="00485208" w:rsidP="00EA1B1E">
      <w:pPr>
        <w:numPr>
          <w:ilvl w:val="0"/>
          <w:numId w:val="1"/>
        </w:numPr>
        <w:ind w:left="0"/>
        <w:jc w:val="both"/>
      </w:pPr>
      <w:r w:rsidRPr="00D63F80">
        <w:t>н</w:t>
      </w:r>
      <w:r w:rsidR="001A139F" w:rsidRPr="00D63F80">
        <w:t>аучатся в</w:t>
      </w:r>
      <w:r w:rsidR="0055497E" w:rsidRPr="00D63F80">
        <w:t>ыполнять издели</w:t>
      </w:r>
      <w:r w:rsidRPr="00D63F80">
        <w:t>я в различных техниках батика (</w:t>
      </w:r>
      <w:proofErr w:type="gramStart"/>
      <w:r w:rsidR="0055497E" w:rsidRPr="00D63F80">
        <w:t>холодный</w:t>
      </w:r>
      <w:proofErr w:type="gramEnd"/>
      <w:r w:rsidR="0055497E" w:rsidRPr="00D63F80">
        <w:t>, горячий, узелковый)</w:t>
      </w:r>
      <w:r w:rsidRPr="00D63F80">
        <w:t>;</w:t>
      </w:r>
    </w:p>
    <w:p w:rsidR="0055497E" w:rsidRPr="00D63F80" w:rsidRDefault="00485208" w:rsidP="00EA1B1E">
      <w:pPr>
        <w:numPr>
          <w:ilvl w:val="0"/>
          <w:numId w:val="1"/>
        </w:numPr>
        <w:ind w:left="0"/>
        <w:jc w:val="both"/>
      </w:pPr>
      <w:r w:rsidRPr="00D63F80">
        <w:t>н</w:t>
      </w:r>
      <w:r w:rsidR="001A139F" w:rsidRPr="00D63F80">
        <w:t>аучатся в</w:t>
      </w:r>
      <w:r w:rsidR="0055497E" w:rsidRPr="00D63F80">
        <w:t>ыполнять на раме основ</w:t>
      </w:r>
      <w:r w:rsidRPr="00D63F80">
        <w:t>ные ткацкие узлы и переплетения;</w:t>
      </w:r>
    </w:p>
    <w:p w:rsidR="0055497E" w:rsidRPr="00D63F80" w:rsidRDefault="00485208" w:rsidP="00EA1B1E">
      <w:pPr>
        <w:numPr>
          <w:ilvl w:val="0"/>
          <w:numId w:val="1"/>
        </w:numPr>
        <w:ind w:left="0"/>
        <w:jc w:val="both"/>
      </w:pPr>
      <w:r w:rsidRPr="00D63F80">
        <w:t>с</w:t>
      </w:r>
      <w:r w:rsidR="001A139F" w:rsidRPr="00D63F80">
        <w:t>могут выполни</w:t>
      </w:r>
      <w:r w:rsidR="0055497E" w:rsidRPr="00D63F80">
        <w:t>ть небольшое изделие на соединение цветных утков в смешанной технике, оформить его</w:t>
      </w:r>
      <w:r w:rsidRPr="00D63F80">
        <w:t>;</w:t>
      </w:r>
    </w:p>
    <w:p w:rsidR="0055497E" w:rsidRPr="00D63F80" w:rsidRDefault="00485208" w:rsidP="00EA1B1E">
      <w:pPr>
        <w:numPr>
          <w:ilvl w:val="0"/>
          <w:numId w:val="1"/>
        </w:numPr>
        <w:ind w:left="0"/>
        <w:jc w:val="both"/>
      </w:pPr>
      <w:r w:rsidRPr="00D63F80">
        <w:t>с</w:t>
      </w:r>
      <w:r w:rsidR="001A139F" w:rsidRPr="00D63F80">
        <w:t>могут в</w:t>
      </w:r>
      <w:r w:rsidR="0055497E" w:rsidRPr="00D63F80">
        <w:t>ышивать тамбурным швом</w:t>
      </w:r>
      <w:r w:rsidR="00155462" w:rsidRPr="00D63F80">
        <w:t>.</w:t>
      </w:r>
      <w:r w:rsidR="0055497E" w:rsidRPr="00D63F80">
        <w:t xml:space="preserve"> </w:t>
      </w:r>
    </w:p>
    <w:p w:rsidR="00FD452E" w:rsidRPr="00D63F80" w:rsidRDefault="00FD452E" w:rsidP="00EA1B1E">
      <w:pPr>
        <w:jc w:val="both"/>
      </w:pPr>
    </w:p>
    <w:p w:rsidR="00ED5558" w:rsidRPr="00D63F80" w:rsidRDefault="00ED5558" w:rsidP="00EA1B1E">
      <w:pPr>
        <w:jc w:val="center"/>
        <w:rPr>
          <w:bCs/>
          <w:iCs/>
        </w:rPr>
      </w:pPr>
      <w:r w:rsidRPr="00D63F80">
        <w:rPr>
          <w:b/>
          <w:sz w:val="28"/>
          <w:szCs w:val="28"/>
        </w:rPr>
        <w:t>Учебный план первого года обучения</w:t>
      </w:r>
    </w:p>
    <w:p w:rsidR="00ED5558" w:rsidRPr="00D63F80" w:rsidRDefault="00ED5558" w:rsidP="00EA1B1E">
      <w:pPr>
        <w:jc w:val="both"/>
        <w:rPr>
          <w:b/>
        </w:rPr>
      </w:pPr>
      <w:r w:rsidRPr="00D63F80">
        <w:rPr>
          <w:b/>
        </w:rPr>
        <w:t xml:space="preserve"> 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9"/>
        <w:gridCol w:w="3252"/>
        <w:gridCol w:w="995"/>
        <w:gridCol w:w="1134"/>
        <w:gridCol w:w="1418"/>
        <w:gridCol w:w="2547"/>
      </w:tblGrid>
      <w:tr w:rsidR="00ED5558" w:rsidRPr="00D63F80" w:rsidTr="00FB62B2">
        <w:tc>
          <w:tcPr>
            <w:tcW w:w="539" w:type="dxa"/>
            <w:vMerge w:val="restart"/>
          </w:tcPr>
          <w:p w:rsidR="00ED5558" w:rsidRPr="00D63F80" w:rsidRDefault="00ED5558" w:rsidP="00EA1B1E">
            <w:pPr>
              <w:jc w:val="both"/>
            </w:pPr>
            <w:r w:rsidRPr="00D63F80">
              <w:t>№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proofErr w:type="gramStart"/>
            <w:r w:rsidRPr="00D63F80">
              <w:t>п</w:t>
            </w:r>
            <w:proofErr w:type="gramEnd"/>
            <w:r w:rsidRPr="00D63F80">
              <w:t>/п</w:t>
            </w:r>
          </w:p>
        </w:tc>
        <w:tc>
          <w:tcPr>
            <w:tcW w:w="3252" w:type="dxa"/>
            <w:vMerge w:val="restart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 xml:space="preserve">Название раздела, темы </w:t>
            </w:r>
          </w:p>
        </w:tc>
        <w:tc>
          <w:tcPr>
            <w:tcW w:w="3547" w:type="dxa"/>
            <w:gridSpan w:val="3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Количество часов</w:t>
            </w:r>
          </w:p>
        </w:tc>
        <w:tc>
          <w:tcPr>
            <w:tcW w:w="2547" w:type="dxa"/>
            <w:vMerge w:val="restart"/>
          </w:tcPr>
          <w:p w:rsidR="00ED5558" w:rsidRPr="00D63F80" w:rsidRDefault="00ED5558" w:rsidP="00EA1B1E">
            <w:pPr>
              <w:jc w:val="both"/>
            </w:pPr>
            <w:r w:rsidRPr="00D63F80">
              <w:t>Формы контроля</w:t>
            </w:r>
          </w:p>
          <w:p w:rsidR="00ED5558" w:rsidRPr="00D63F80" w:rsidRDefault="00ED5558" w:rsidP="00EA1B1E">
            <w:pPr>
              <w:jc w:val="both"/>
              <w:rPr>
                <w:b/>
                <w:i/>
                <w:lang w:eastAsia="en-US"/>
              </w:rPr>
            </w:pPr>
          </w:p>
        </w:tc>
      </w:tr>
      <w:tr w:rsidR="00ED5558" w:rsidRPr="00D63F80" w:rsidTr="00FB62B2">
        <w:tc>
          <w:tcPr>
            <w:tcW w:w="539" w:type="dxa"/>
            <w:vMerge/>
            <w:vAlign w:val="center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</w:p>
        </w:tc>
        <w:tc>
          <w:tcPr>
            <w:tcW w:w="3252" w:type="dxa"/>
            <w:vMerge/>
            <w:vAlign w:val="center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Всего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Теория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Практика</w:t>
            </w:r>
          </w:p>
        </w:tc>
        <w:tc>
          <w:tcPr>
            <w:tcW w:w="2547" w:type="dxa"/>
            <w:vMerge/>
            <w:vAlign w:val="center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1.</w:t>
            </w:r>
          </w:p>
        </w:tc>
        <w:tc>
          <w:tcPr>
            <w:tcW w:w="3252" w:type="dxa"/>
          </w:tcPr>
          <w:p w:rsidR="00AC5ED2" w:rsidRPr="00D63F80" w:rsidRDefault="00AC5ED2" w:rsidP="00EA1B1E">
            <w:pPr>
              <w:jc w:val="both"/>
            </w:pPr>
            <w:r w:rsidRPr="00D63F80">
              <w:t xml:space="preserve">Декоративно-прикладное искусство </w:t>
            </w:r>
          </w:p>
          <w:p w:rsidR="007115C4" w:rsidRPr="00D63F80" w:rsidRDefault="007115C4" w:rsidP="00EA1B1E">
            <w:pPr>
              <w:jc w:val="both"/>
            </w:pPr>
            <w:r w:rsidRPr="00D63F80">
              <w:t xml:space="preserve">Введение в программу 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Индивидуальный и групповой опрос</w:t>
            </w: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2.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Мир цвета: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 Цветовые упражнения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 Монотипия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8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4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7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3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Смотр знаний, умений и навыков</w:t>
            </w: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3.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Мир природы: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 Пейзаж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 Натюрморт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-Тематическая композиция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4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4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12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3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3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10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Смотр знаний, умений и навыков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Собеседование</w:t>
            </w: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</w:pPr>
            <w:r w:rsidRPr="00D63F80">
              <w:t>4.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Мир декоративно – прикладного творчества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-Декоративное рисование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 Аппликация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 Формотворчество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-Декоративно – тематическая композиция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10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8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6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12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8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6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4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10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Смотр знаний, умений и навыков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Собеседование</w:t>
            </w: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</w:pPr>
            <w:r w:rsidRPr="00D63F80">
              <w:t>5.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Батик. Мир цветов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 Упражнения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-Творческая тематическая композиция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8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22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7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20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Смотр знаний, умений и навыков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Собеседование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Конкурс творческих работ</w:t>
            </w: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</w:pPr>
            <w:r w:rsidRPr="00D63F80">
              <w:t>6.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Батик. Мир животных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 Рисунок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 Набросок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lastRenderedPageBreak/>
              <w:t>-Творческая тематическая композиция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4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lastRenderedPageBreak/>
              <w:t>22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lastRenderedPageBreak/>
              <w:t>2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3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lastRenderedPageBreak/>
              <w:t>20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lastRenderedPageBreak/>
              <w:t>Смотр знаний, умений и навыков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Собеседование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lastRenderedPageBreak/>
              <w:t>Конкурс творческих работ</w:t>
            </w: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</w:pPr>
            <w:r w:rsidRPr="00D63F80">
              <w:lastRenderedPageBreak/>
              <w:t>7.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Набойка по ткани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14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12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Индивидуальный и групповой опрос</w:t>
            </w: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8.</w:t>
            </w:r>
          </w:p>
        </w:tc>
        <w:tc>
          <w:tcPr>
            <w:tcW w:w="3252" w:type="dxa"/>
          </w:tcPr>
          <w:p w:rsidR="00ED5558" w:rsidRPr="00D63F80" w:rsidRDefault="00D33081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Подведение итогов.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Выставка</w:t>
            </w: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</w:pP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</w:pPr>
            <w:r w:rsidRPr="00D63F80">
              <w:t>Всего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144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25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119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</w:p>
        </w:tc>
      </w:tr>
    </w:tbl>
    <w:p w:rsidR="00ED5558" w:rsidRPr="00D63F80" w:rsidRDefault="00ED5558" w:rsidP="00EA1B1E">
      <w:pPr>
        <w:jc w:val="both"/>
        <w:rPr>
          <w:b/>
        </w:rPr>
      </w:pPr>
    </w:p>
    <w:p w:rsidR="00ED5558" w:rsidRPr="00D63F80" w:rsidRDefault="00ED5558" w:rsidP="00EA1B1E">
      <w:pPr>
        <w:jc w:val="center"/>
        <w:rPr>
          <w:b/>
          <w:sz w:val="28"/>
          <w:szCs w:val="28"/>
        </w:rPr>
      </w:pPr>
      <w:r w:rsidRPr="00D63F80">
        <w:rPr>
          <w:b/>
          <w:sz w:val="28"/>
          <w:szCs w:val="28"/>
        </w:rPr>
        <w:t>Учебный план второго  года обучения</w:t>
      </w:r>
    </w:p>
    <w:p w:rsidR="00ED5558" w:rsidRPr="00D63F80" w:rsidRDefault="00ED5558" w:rsidP="00EA1B1E">
      <w:pPr>
        <w:jc w:val="both"/>
        <w:rPr>
          <w:b/>
        </w:rPr>
      </w:pPr>
      <w:r w:rsidRPr="00D63F80">
        <w:rPr>
          <w:b/>
        </w:rPr>
        <w:t xml:space="preserve"> 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9"/>
        <w:gridCol w:w="3252"/>
        <w:gridCol w:w="995"/>
        <w:gridCol w:w="1134"/>
        <w:gridCol w:w="1418"/>
        <w:gridCol w:w="2547"/>
      </w:tblGrid>
      <w:tr w:rsidR="00ED5558" w:rsidRPr="00D63F80" w:rsidTr="00ED5558">
        <w:tc>
          <w:tcPr>
            <w:tcW w:w="539" w:type="dxa"/>
            <w:vMerge w:val="restart"/>
          </w:tcPr>
          <w:p w:rsidR="00ED5558" w:rsidRPr="00D63F80" w:rsidRDefault="00ED5558" w:rsidP="00EA1B1E">
            <w:pPr>
              <w:jc w:val="both"/>
            </w:pPr>
            <w:r w:rsidRPr="00D63F80">
              <w:t>№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proofErr w:type="gramStart"/>
            <w:r w:rsidRPr="00D63F80">
              <w:t>п</w:t>
            </w:r>
            <w:proofErr w:type="gramEnd"/>
            <w:r w:rsidRPr="00D63F80">
              <w:t>/п</w:t>
            </w:r>
          </w:p>
        </w:tc>
        <w:tc>
          <w:tcPr>
            <w:tcW w:w="3252" w:type="dxa"/>
            <w:vMerge w:val="restart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 xml:space="preserve">Название раздела, темы </w:t>
            </w:r>
          </w:p>
        </w:tc>
        <w:tc>
          <w:tcPr>
            <w:tcW w:w="3547" w:type="dxa"/>
            <w:gridSpan w:val="3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Количество часов</w:t>
            </w:r>
          </w:p>
        </w:tc>
        <w:tc>
          <w:tcPr>
            <w:tcW w:w="2547" w:type="dxa"/>
            <w:vMerge w:val="restart"/>
          </w:tcPr>
          <w:p w:rsidR="00ED5558" w:rsidRPr="00D63F80" w:rsidRDefault="00ED5558" w:rsidP="00EA1B1E">
            <w:pPr>
              <w:jc w:val="both"/>
            </w:pPr>
            <w:r w:rsidRPr="00D63F80">
              <w:t>Формы контроля</w:t>
            </w:r>
          </w:p>
          <w:p w:rsidR="00ED5558" w:rsidRPr="00D63F80" w:rsidRDefault="00ED5558" w:rsidP="00EA1B1E">
            <w:pPr>
              <w:jc w:val="both"/>
              <w:rPr>
                <w:b/>
                <w:i/>
                <w:lang w:eastAsia="en-US"/>
              </w:rPr>
            </w:pPr>
            <w:r w:rsidRPr="00D63F80">
              <w:rPr>
                <w:b/>
              </w:rPr>
              <w:t xml:space="preserve"> </w:t>
            </w:r>
          </w:p>
        </w:tc>
      </w:tr>
      <w:tr w:rsidR="00ED5558" w:rsidRPr="00D63F80" w:rsidTr="00ED5558">
        <w:tc>
          <w:tcPr>
            <w:tcW w:w="539" w:type="dxa"/>
            <w:vMerge/>
            <w:vAlign w:val="center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</w:p>
        </w:tc>
        <w:tc>
          <w:tcPr>
            <w:tcW w:w="3252" w:type="dxa"/>
            <w:vMerge/>
            <w:vAlign w:val="center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Всего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Теория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Практика</w:t>
            </w:r>
          </w:p>
        </w:tc>
        <w:tc>
          <w:tcPr>
            <w:tcW w:w="2547" w:type="dxa"/>
            <w:vMerge/>
            <w:vAlign w:val="center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1.</w:t>
            </w:r>
          </w:p>
        </w:tc>
        <w:tc>
          <w:tcPr>
            <w:tcW w:w="3252" w:type="dxa"/>
          </w:tcPr>
          <w:p w:rsidR="00F2480C" w:rsidRPr="00D63F80" w:rsidRDefault="007115C4" w:rsidP="00EA1B1E">
            <w:pPr>
              <w:jc w:val="both"/>
            </w:pPr>
            <w:r w:rsidRPr="00D63F80">
              <w:t>Современный батик и гобелен.</w:t>
            </w:r>
          </w:p>
          <w:p w:rsidR="00ED5558" w:rsidRPr="00D63F80" w:rsidRDefault="00D33081" w:rsidP="00EA1B1E">
            <w:pPr>
              <w:jc w:val="both"/>
              <w:rPr>
                <w:lang w:eastAsia="en-US"/>
              </w:rPr>
            </w:pPr>
            <w:r w:rsidRPr="00D63F80">
              <w:t>Знакомство с программой.</w:t>
            </w:r>
          </w:p>
        </w:tc>
        <w:tc>
          <w:tcPr>
            <w:tcW w:w="995" w:type="dxa"/>
          </w:tcPr>
          <w:p w:rsidR="00FB62B2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3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Индивидуальный и групповой опрос</w:t>
            </w: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2.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Мир цвета: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 Цветовые упражнения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 Музыка в красках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-Тематическая композиция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9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3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24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8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22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Смотр знаний, умений и навыков</w:t>
            </w: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3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Мир природы: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 Пейзаж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 Натюрморт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-Тематическая композиция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9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9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24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8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8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22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Смотр знаний, умений и навыков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Собеседование</w:t>
            </w: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</w:pPr>
            <w:r w:rsidRPr="00D63F80">
              <w:t>4.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Мир животных: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 Рисунок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 Набросок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-Творческая декоративная композиция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12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12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12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10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10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9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Смотр знаний, умений и навыков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Собеседование</w:t>
            </w: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</w:pPr>
            <w:r w:rsidRPr="00D63F80">
              <w:t>5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 xml:space="preserve">Вышивка простейшими швами. 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15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13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Смотр знаний, умений и навыков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Собеседование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</w:pPr>
            <w:r w:rsidRPr="00D63F80">
              <w:t xml:space="preserve">6. 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Трафаретная роспись ткани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21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19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Смотр знаний, умений и навыков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Собеседование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Конкурс творческих работ</w:t>
            </w: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</w:pPr>
            <w:r w:rsidRPr="00D63F80">
              <w:t>7.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 xml:space="preserve">Декоративные изделия в технике 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«Холодный батик»: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-Творческая тематическая композиция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24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22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Смотр знаний, умений и навыков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Собеседование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Конкурс творческих работ</w:t>
            </w: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</w:pPr>
            <w:r w:rsidRPr="00D63F80">
              <w:t>8.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Декоративные панно в интерьере. Сложный батик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-Творческая тематическая композиция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24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22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Индивидуальный и групповой опрос</w:t>
            </w: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</w:pPr>
            <w:r w:rsidRPr="00D63F80">
              <w:t>9.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Ткачество: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-ткачество с использованием природных материалов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12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11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Смотр знаний, умений и навыков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10.</w:t>
            </w:r>
          </w:p>
        </w:tc>
        <w:tc>
          <w:tcPr>
            <w:tcW w:w="3252" w:type="dxa"/>
          </w:tcPr>
          <w:p w:rsidR="00ED5558" w:rsidRPr="00D63F80" w:rsidRDefault="00D33081" w:rsidP="00EA1B1E">
            <w:pPr>
              <w:jc w:val="both"/>
              <w:rPr>
                <w:lang w:eastAsia="en-US"/>
              </w:rPr>
            </w:pPr>
            <w:r w:rsidRPr="00D63F80">
              <w:t>Подведение итогов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Выставка</w:t>
            </w:r>
          </w:p>
        </w:tc>
      </w:tr>
      <w:tr w:rsidR="00ED5558" w:rsidRPr="00D63F80" w:rsidTr="00FB62B2">
        <w:tc>
          <w:tcPr>
            <w:tcW w:w="539" w:type="dxa"/>
          </w:tcPr>
          <w:p w:rsidR="00ED5558" w:rsidRPr="00D63F80" w:rsidRDefault="00ED5558" w:rsidP="00EA1B1E">
            <w:pPr>
              <w:jc w:val="both"/>
            </w:pP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</w:pPr>
            <w:r w:rsidRPr="00D63F80">
              <w:t>Итого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216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25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191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</w:p>
        </w:tc>
      </w:tr>
    </w:tbl>
    <w:p w:rsidR="00ED5558" w:rsidRPr="00D63F80" w:rsidRDefault="00ED5558" w:rsidP="00EA1B1E">
      <w:pPr>
        <w:jc w:val="center"/>
        <w:rPr>
          <w:b/>
          <w:sz w:val="28"/>
          <w:szCs w:val="28"/>
        </w:rPr>
      </w:pPr>
      <w:r w:rsidRPr="00D63F80">
        <w:rPr>
          <w:b/>
          <w:sz w:val="28"/>
          <w:szCs w:val="28"/>
        </w:rPr>
        <w:lastRenderedPageBreak/>
        <w:t>Учебный план третьего года обучения</w:t>
      </w:r>
    </w:p>
    <w:p w:rsidR="00ED5558" w:rsidRPr="00D63F80" w:rsidRDefault="00ED5558" w:rsidP="00EA1B1E">
      <w:pPr>
        <w:jc w:val="both"/>
        <w:rPr>
          <w:b/>
        </w:rPr>
      </w:pPr>
      <w:r w:rsidRPr="00D63F80">
        <w:rPr>
          <w:b/>
        </w:rPr>
        <w:t xml:space="preserve"> 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9"/>
        <w:gridCol w:w="3252"/>
        <w:gridCol w:w="995"/>
        <w:gridCol w:w="1134"/>
        <w:gridCol w:w="1418"/>
        <w:gridCol w:w="2547"/>
      </w:tblGrid>
      <w:tr w:rsidR="00ED5558" w:rsidRPr="00D63F80" w:rsidTr="00ED5558">
        <w:tc>
          <w:tcPr>
            <w:tcW w:w="539" w:type="dxa"/>
            <w:vMerge w:val="restart"/>
          </w:tcPr>
          <w:p w:rsidR="00ED5558" w:rsidRPr="00D63F80" w:rsidRDefault="00ED5558" w:rsidP="00EA1B1E">
            <w:pPr>
              <w:jc w:val="both"/>
            </w:pPr>
            <w:r w:rsidRPr="00D63F80">
              <w:t>№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proofErr w:type="gramStart"/>
            <w:r w:rsidRPr="00D63F80">
              <w:t>п</w:t>
            </w:r>
            <w:proofErr w:type="gramEnd"/>
            <w:r w:rsidRPr="00D63F80">
              <w:t>/п</w:t>
            </w:r>
          </w:p>
        </w:tc>
        <w:tc>
          <w:tcPr>
            <w:tcW w:w="3252" w:type="dxa"/>
            <w:vMerge w:val="restart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 xml:space="preserve">Название раздела, темы </w:t>
            </w:r>
          </w:p>
        </w:tc>
        <w:tc>
          <w:tcPr>
            <w:tcW w:w="3547" w:type="dxa"/>
            <w:gridSpan w:val="3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Количество часов</w:t>
            </w:r>
          </w:p>
        </w:tc>
        <w:tc>
          <w:tcPr>
            <w:tcW w:w="2547" w:type="dxa"/>
            <w:vMerge w:val="restart"/>
          </w:tcPr>
          <w:p w:rsidR="00ED5558" w:rsidRPr="00D63F80" w:rsidRDefault="00ED5558" w:rsidP="00EA1B1E">
            <w:pPr>
              <w:jc w:val="both"/>
            </w:pPr>
            <w:r w:rsidRPr="00D63F80">
              <w:t>Формы контроля</w:t>
            </w:r>
          </w:p>
          <w:p w:rsidR="00ED5558" w:rsidRPr="00D63F80" w:rsidRDefault="00ED5558" w:rsidP="00EA1B1E">
            <w:pPr>
              <w:jc w:val="both"/>
              <w:rPr>
                <w:b/>
                <w:i/>
                <w:lang w:eastAsia="en-US"/>
              </w:rPr>
            </w:pPr>
            <w:r w:rsidRPr="00D63F80">
              <w:rPr>
                <w:b/>
              </w:rPr>
              <w:t xml:space="preserve"> </w:t>
            </w:r>
          </w:p>
        </w:tc>
      </w:tr>
      <w:tr w:rsidR="00ED5558" w:rsidRPr="00D63F80" w:rsidTr="00ED5558">
        <w:tc>
          <w:tcPr>
            <w:tcW w:w="539" w:type="dxa"/>
            <w:vMerge/>
            <w:vAlign w:val="center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</w:p>
        </w:tc>
        <w:tc>
          <w:tcPr>
            <w:tcW w:w="3252" w:type="dxa"/>
            <w:vMerge/>
            <w:vAlign w:val="center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Всего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Теория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Практика</w:t>
            </w:r>
          </w:p>
        </w:tc>
        <w:tc>
          <w:tcPr>
            <w:tcW w:w="2547" w:type="dxa"/>
            <w:vMerge/>
            <w:vAlign w:val="center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</w:p>
        </w:tc>
      </w:tr>
      <w:tr w:rsidR="00ED5558" w:rsidRPr="00D63F80" w:rsidTr="00ED5558">
        <w:tc>
          <w:tcPr>
            <w:tcW w:w="539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1.</w:t>
            </w:r>
          </w:p>
        </w:tc>
        <w:tc>
          <w:tcPr>
            <w:tcW w:w="3252" w:type="dxa"/>
          </w:tcPr>
          <w:p w:rsidR="00F2480C" w:rsidRPr="00D63F80" w:rsidRDefault="007115C4" w:rsidP="00EA1B1E">
            <w:pPr>
              <w:jc w:val="both"/>
            </w:pPr>
            <w:r w:rsidRPr="00D63F80">
              <w:t>Виды батика (горячий, холодный, узелковый)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Вв</w:t>
            </w:r>
            <w:r w:rsidR="00D33081" w:rsidRPr="00D63F80">
              <w:t>едение в программу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Индивидуальный и групповой опрос</w:t>
            </w:r>
          </w:p>
        </w:tc>
      </w:tr>
      <w:tr w:rsidR="00ED5558" w:rsidRPr="00D63F80" w:rsidTr="00ED5558">
        <w:tc>
          <w:tcPr>
            <w:tcW w:w="539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2.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Мир природы: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 Пейзаж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 Творческая композиция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21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27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19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25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Смотр знаний, умений и навыков</w:t>
            </w:r>
          </w:p>
        </w:tc>
      </w:tr>
      <w:tr w:rsidR="00ED5558" w:rsidRPr="00D63F80" w:rsidTr="00ED5558">
        <w:tc>
          <w:tcPr>
            <w:tcW w:w="539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3.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 xml:space="preserve">Мир человека: 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 Портрет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- Тематическая композиция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12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24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10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22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Смотр знаний, умений и навыков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Собеседование</w:t>
            </w:r>
          </w:p>
        </w:tc>
      </w:tr>
      <w:tr w:rsidR="00ED5558" w:rsidRPr="00D63F80" w:rsidTr="00ED5558">
        <w:tc>
          <w:tcPr>
            <w:tcW w:w="539" w:type="dxa"/>
          </w:tcPr>
          <w:p w:rsidR="00ED5558" w:rsidRPr="00D63F80" w:rsidRDefault="00ED5558" w:rsidP="00EA1B1E">
            <w:pPr>
              <w:jc w:val="both"/>
            </w:pPr>
            <w:r w:rsidRPr="00D63F80">
              <w:t xml:space="preserve">4. 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Узелковый батик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27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25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Смотр знаний, умений и навыков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Собеседование</w:t>
            </w:r>
          </w:p>
        </w:tc>
      </w:tr>
      <w:tr w:rsidR="00ED5558" w:rsidRPr="00D63F80" w:rsidTr="00ED5558">
        <w:tc>
          <w:tcPr>
            <w:tcW w:w="539" w:type="dxa"/>
          </w:tcPr>
          <w:p w:rsidR="00ED5558" w:rsidRPr="00D63F80" w:rsidRDefault="00ED5558" w:rsidP="00EA1B1E">
            <w:pPr>
              <w:jc w:val="both"/>
            </w:pPr>
            <w:r w:rsidRPr="00D63F80">
              <w:t>5.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Горячий батик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27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25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Смотр знаний, умений и навыков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Собеседование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Конкурс творческих работ</w:t>
            </w:r>
          </w:p>
        </w:tc>
      </w:tr>
      <w:tr w:rsidR="00ED5558" w:rsidRPr="00D63F80" w:rsidTr="00ED5558">
        <w:tc>
          <w:tcPr>
            <w:tcW w:w="539" w:type="dxa"/>
          </w:tcPr>
          <w:p w:rsidR="00ED5558" w:rsidRPr="00D63F80" w:rsidRDefault="00ED5558" w:rsidP="00EA1B1E">
            <w:pPr>
              <w:jc w:val="both"/>
            </w:pPr>
            <w:r w:rsidRPr="00D63F80">
              <w:t xml:space="preserve">6. 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Ручное ткачество: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 xml:space="preserve">- </w:t>
            </w:r>
            <w:proofErr w:type="spellStart"/>
            <w:r w:rsidRPr="00D63F80">
              <w:rPr>
                <w:lang w:eastAsia="en-US"/>
              </w:rPr>
              <w:t>минигобелен</w:t>
            </w:r>
            <w:proofErr w:type="spellEnd"/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 xml:space="preserve">- декоративное панно 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24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24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22</w:t>
            </w:r>
          </w:p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22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Смотр знаний, умений и навыков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Собеседование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Конкурс творческих работ</w:t>
            </w:r>
          </w:p>
        </w:tc>
      </w:tr>
      <w:tr w:rsidR="00ED5558" w:rsidRPr="00D63F80" w:rsidTr="00ED5558">
        <w:tc>
          <w:tcPr>
            <w:tcW w:w="539" w:type="dxa"/>
          </w:tcPr>
          <w:p w:rsidR="00ED5558" w:rsidRPr="00D63F80" w:rsidRDefault="00ED5558" w:rsidP="00EA1B1E">
            <w:pPr>
              <w:jc w:val="both"/>
            </w:pPr>
            <w:r w:rsidRPr="00D63F80">
              <w:t>7.</w:t>
            </w: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 xml:space="preserve">Творческая тематическая композиция 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24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22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Индивидуальный и групповой опрос</w:t>
            </w:r>
          </w:p>
        </w:tc>
      </w:tr>
      <w:tr w:rsidR="00ED5558" w:rsidRPr="00D63F80" w:rsidTr="00ED5558">
        <w:tc>
          <w:tcPr>
            <w:tcW w:w="539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t>8.</w:t>
            </w:r>
          </w:p>
        </w:tc>
        <w:tc>
          <w:tcPr>
            <w:tcW w:w="3252" w:type="dxa"/>
          </w:tcPr>
          <w:p w:rsidR="00ED5558" w:rsidRPr="00D63F80" w:rsidRDefault="00D33081" w:rsidP="00EA1B1E">
            <w:pPr>
              <w:jc w:val="both"/>
              <w:rPr>
                <w:lang w:eastAsia="en-US"/>
              </w:rPr>
            </w:pPr>
            <w:r w:rsidRPr="00D63F80">
              <w:t>Подведение итогов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eastAsia="en-US"/>
              </w:rPr>
            </w:pPr>
            <w:r w:rsidRPr="00D63F80">
              <w:rPr>
                <w:lang w:eastAsia="en-US"/>
              </w:rPr>
              <w:t>Смотр знаний, умений и навыков</w:t>
            </w:r>
          </w:p>
          <w:p w:rsidR="00ED5558" w:rsidRPr="00D63F80" w:rsidRDefault="00ED5558" w:rsidP="00EA1B1E">
            <w:pPr>
              <w:jc w:val="both"/>
              <w:rPr>
                <w:lang w:eastAsia="en-US"/>
              </w:rPr>
            </w:pPr>
          </w:p>
        </w:tc>
      </w:tr>
      <w:tr w:rsidR="00ED5558" w:rsidRPr="00D63F80" w:rsidTr="00ED5558">
        <w:tc>
          <w:tcPr>
            <w:tcW w:w="539" w:type="dxa"/>
          </w:tcPr>
          <w:p w:rsidR="00ED5558" w:rsidRPr="00D63F80" w:rsidRDefault="00ED5558" w:rsidP="00EA1B1E">
            <w:pPr>
              <w:jc w:val="both"/>
            </w:pPr>
          </w:p>
        </w:tc>
        <w:tc>
          <w:tcPr>
            <w:tcW w:w="3252" w:type="dxa"/>
          </w:tcPr>
          <w:p w:rsidR="00ED5558" w:rsidRPr="00D63F80" w:rsidRDefault="00ED5558" w:rsidP="00EA1B1E">
            <w:pPr>
              <w:jc w:val="both"/>
            </w:pPr>
            <w:r w:rsidRPr="00D63F80">
              <w:t>Итого</w:t>
            </w:r>
          </w:p>
        </w:tc>
        <w:tc>
          <w:tcPr>
            <w:tcW w:w="995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216</w:t>
            </w:r>
          </w:p>
        </w:tc>
        <w:tc>
          <w:tcPr>
            <w:tcW w:w="1134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20</w:t>
            </w:r>
          </w:p>
        </w:tc>
        <w:tc>
          <w:tcPr>
            <w:tcW w:w="1418" w:type="dxa"/>
          </w:tcPr>
          <w:p w:rsidR="00ED5558" w:rsidRPr="00D63F80" w:rsidRDefault="00ED5558" w:rsidP="00EA1B1E">
            <w:pPr>
              <w:jc w:val="center"/>
              <w:rPr>
                <w:lang w:eastAsia="en-US"/>
              </w:rPr>
            </w:pPr>
            <w:r w:rsidRPr="00D63F80">
              <w:rPr>
                <w:lang w:eastAsia="en-US"/>
              </w:rPr>
              <w:t>196</w:t>
            </w:r>
          </w:p>
        </w:tc>
        <w:tc>
          <w:tcPr>
            <w:tcW w:w="2547" w:type="dxa"/>
          </w:tcPr>
          <w:p w:rsidR="00ED5558" w:rsidRPr="00D63F80" w:rsidRDefault="00ED5558" w:rsidP="00EA1B1E">
            <w:pPr>
              <w:jc w:val="both"/>
              <w:rPr>
                <w:lang w:val="en-US" w:eastAsia="en-US"/>
              </w:rPr>
            </w:pPr>
          </w:p>
        </w:tc>
      </w:tr>
    </w:tbl>
    <w:p w:rsidR="00ED5558" w:rsidRPr="00D63F80" w:rsidRDefault="00ED5558" w:rsidP="00EA1B1E">
      <w:pPr>
        <w:jc w:val="both"/>
        <w:rPr>
          <w:b/>
        </w:rPr>
      </w:pPr>
    </w:p>
    <w:p w:rsidR="00ED5558" w:rsidRPr="00D63F80" w:rsidRDefault="00ED5558" w:rsidP="00EA1B1E">
      <w:pPr>
        <w:jc w:val="both"/>
        <w:rPr>
          <w:b/>
        </w:rPr>
      </w:pPr>
    </w:p>
    <w:p w:rsidR="00F348C5" w:rsidRPr="00D63F80" w:rsidRDefault="00F348C5" w:rsidP="00EA1B1E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348C5" w:rsidRPr="00D63F80" w:rsidRDefault="00F348C5" w:rsidP="00EA1B1E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348C5" w:rsidRPr="00D63F80" w:rsidRDefault="00F348C5" w:rsidP="00EA1B1E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348C5" w:rsidRPr="00D63F80" w:rsidRDefault="00F348C5" w:rsidP="00EA1B1E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348C5" w:rsidRPr="00D63F80" w:rsidRDefault="00F348C5" w:rsidP="00EA1B1E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348C5" w:rsidRPr="00D63F80" w:rsidRDefault="00F348C5" w:rsidP="00EA1B1E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348C5" w:rsidRPr="00D63F80" w:rsidRDefault="00F348C5" w:rsidP="00EA1B1E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348C5" w:rsidRPr="00D63F80" w:rsidRDefault="00F348C5" w:rsidP="00EA1B1E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348C5" w:rsidRPr="00D63F80" w:rsidRDefault="00F348C5" w:rsidP="00EA1B1E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B16E1" w:rsidRPr="00D63F80" w:rsidRDefault="009B16E1" w:rsidP="00EA1B1E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A5B7D" w:rsidRPr="00D63F80" w:rsidRDefault="00EA5B7D" w:rsidP="00EA1B1E">
      <w:pPr>
        <w:spacing w:line="276" w:lineRule="auto"/>
        <w:rPr>
          <w:b/>
        </w:rPr>
      </w:pPr>
    </w:p>
    <w:p w:rsidR="00FB62B2" w:rsidRPr="00D63F80" w:rsidRDefault="00FB62B2" w:rsidP="00EA1B1E">
      <w:pPr>
        <w:spacing w:line="276" w:lineRule="auto"/>
        <w:rPr>
          <w:b/>
        </w:rPr>
      </w:pPr>
    </w:p>
    <w:p w:rsidR="00FB62B2" w:rsidRPr="00D63F80" w:rsidRDefault="00FB62B2" w:rsidP="00EA1B1E">
      <w:pPr>
        <w:spacing w:line="276" w:lineRule="auto"/>
        <w:rPr>
          <w:b/>
        </w:rPr>
      </w:pPr>
    </w:p>
    <w:p w:rsidR="00FB62B2" w:rsidRPr="00D63F80" w:rsidRDefault="00FB62B2" w:rsidP="00EA1B1E">
      <w:pPr>
        <w:spacing w:line="276" w:lineRule="auto"/>
        <w:rPr>
          <w:rFonts w:eastAsia="Calibri"/>
          <w:b/>
          <w:lang w:eastAsia="en-US"/>
        </w:rPr>
      </w:pPr>
    </w:p>
    <w:p w:rsidR="009B16E1" w:rsidRPr="00D63F80" w:rsidRDefault="009B16E1" w:rsidP="00EA1B1E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B16E1" w:rsidRPr="00D63F80" w:rsidRDefault="009B16E1" w:rsidP="00EA1B1E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sectPr w:rsidR="009B16E1" w:rsidRPr="00D63F80" w:rsidSect="00C3627E"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FA4" w:rsidRDefault="00532FA4" w:rsidP="00107827">
      <w:r>
        <w:separator/>
      </w:r>
    </w:p>
  </w:endnote>
  <w:endnote w:type="continuationSeparator" w:id="0">
    <w:p w:rsidR="00532FA4" w:rsidRDefault="00532FA4" w:rsidP="00107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1503"/>
      <w:docPartObj>
        <w:docPartGallery w:val="Page Numbers (Bottom of Page)"/>
        <w:docPartUnique/>
      </w:docPartObj>
    </w:sdtPr>
    <w:sdtContent>
      <w:p w:rsidR="00F03BF3" w:rsidRDefault="00425889">
        <w:pPr>
          <w:pStyle w:val="a6"/>
          <w:jc w:val="center"/>
        </w:pPr>
        <w:fldSimple w:instr=" PAGE   \* MERGEFORMAT ">
          <w:r w:rsidR="004967B7">
            <w:rPr>
              <w:noProof/>
            </w:rPr>
            <w:t>16</w:t>
          </w:r>
        </w:fldSimple>
      </w:p>
    </w:sdtContent>
  </w:sdt>
  <w:p w:rsidR="00F03BF3" w:rsidRDefault="00F03B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FA4" w:rsidRDefault="00532FA4" w:rsidP="00107827">
      <w:r>
        <w:separator/>
      </w:r>
    </w:p>
  </w:footnote>
  <w:footnote w:type="continuationSeparator" w:id="0">
    <w:p w:rsidR="00532FA4" w:rsidRDefault="00532FA4" w:rsidP="00107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B77CD3"/>
    <w:multiLevelType w:val="hybridMultilevel"/>
    <w:tmpl w:val="196A6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3196A"/>
    <w:multiLevelType w:val="hybridMultilevel"/>
    <w:tmpl w:val="5A40D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F44B7"/>
    <w:multiLevelType w:val="hybridMultilevel"/>
    <w:tmpl w:val="5736199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B4468B5"/>
    <w:multiLevelType w:val="hybridMultilevel"/>
    <w:tmpl w:val="6FB84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6A2455"/>
    <w:multiLevelType w:val="hybridMultilevel"/>
    <w:tmpl w:val="0C7EA1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2E3A95"/>
    <w:multiLevelType w:val="hybridMultilevel"/>
    <w:tmpl w:val="3D80CB0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927CE0"/>
    <w:multiLevelType w:val="hybridMultilevel"/>
    <w:tmpl w:val="D6F29D3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29A6774A"/>
    <w:multiLevelType w:val="hybridMultilevel"/>
    <w:tmpl w:val="260869B2"/>
    <w:lvl w:ilvl="0" w:tplc="086453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2C880D06"/>
    <w:multiLevelType w:val="hybridMultilevel"/>
    <w:tmpl w:val="A6D2484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301D727A"/>
    <w:multiLevelType w:val="hybridMultilevel"/>
    <w:tmpl w:val="2B1E80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74E9A"/>
    <w:multiLevelType w:val="hybridMultilevel"/>
    <w:tmpl w:val="6DA0FB7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>
    <w:nsid w:val="30626C8E"/>
    <w:multiLevelType w:val="hybridMultilevel"/>
    <w:tmpl w:val="981032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1ED0F23"/>
    <w:multiLevelType w:val="hybridMultilevel"/>
    <w:tmpl w:val="B34A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01D4C"/>
    <w:multiLevelType w:val="hybridMultilevel"/>
    <w:tmpl w:val="F046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B263E"/>
    <w:multiLevelType w:val="hybridMultilevel"/>
    <w:tmpl w:val="B934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6069E"/>
    <w:multiLevelType w:val="hybridMultilevel"/>
    <w:tmpl w:val="8A14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B5A47"/>
    <w:multiLevelType w:val="hybridMultilevel"/>
    <w:tmpl w:val="CDDE40BE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8">
    <w:nsid w:val="55E86431"/>
    <w:multiLevelType w:val="hybridMultilevel"/>
    <w:tmpl w:val="FAD2F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E492A"/>
    <w:multiLevelType w:val="hybridMultilevel"/>
    <w:tmpl w:val="169488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2D652D"/>
    <w:multiLevelType w:val="hybridMultilevel"/>
    <w:tmpl w:val="A298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5A19"/>
    <w:multiLevelType w:val="hybridMultilevel"/>
    <w:tmpl w:val="90E06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487327"/>
    <w:multiLevelType w:val="hybridMultilevel"/>
    <w:tmpl w:val="FFFC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23B8F"/>
    <w:multiLevelType w:val="hybridMultilevel"/>
    <w:tmpl w:val="496E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9199A"/>
    <w:multiLevelType w:val="hybridMultilevel"/>
    <w:tmpl w:val="5810D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6227AF"/>
    <w:multiLevelType w:val="hybridMultilevel"/>
    <w:tmpl w:val="7340F7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7B8E3A04"/>
    <w:multiLevelType w:val="hybridMultilevel"/>
    <w:tmpl w:val="C48E0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71418"/>
    <w:multiLevelType w:val="hybridMultilevel"/>
    <w:tmpl w:val="0F54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A0398"/>
    <w:multiLevelType w:val="hybridMultilevel"/>
    <w:tmpl w:val="10DC0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5"/>
  </w:num>
  <w:num w:numId="5">
    <w:abstractNumId w:val="21"/>
  </w:num>
  <w:num w:numId="6">
    <w:abstractNumId w:val="24"/>
  </w:num>
  <w:num w:numId="7">
    <w:abstractNumId w:val="9"/>
  </w:num>
  <w:num w:numId="8">
    <w:abstractNumId w:val="4"/>
  </w:num>
  <w:num w:numId="9">
    <w:abstractNumId w:val="7"/>
  </w:num>
  <w:num w:numId="10">
    <w:abstractNumId w:val="28"/>
  </w:num>
  <w:num w:numId="11">
    <w:abstractNumId w:val="22"/>
  </w:num>
  <w:num w:numId="12">
    <w:abstractNumId w:val="23"/>
  </w:num>
  <w:num w:numId="13">
    <w:abstractNumId w:val="0"/>
  </w:num>
  <w:num w:numId="14">
    <w:abstractNumId w:val="11"/>
  </w:num>
  <w:num w:numId="15">
    <w:abstractNumId w:val="13"/>
  </w:num>
  <w:num w:numId="16">
    <w:abstractNumId w:val="15"/>
  </w:num>
  <w:num w:numId="17">
    <w:abstractNumId w:val="1"/>
  </w:num>
  <w:num w:numId="18">
    <w:abstractNumId w:val="17"/>
  </w:num>
  <w:num w:numId="19">
    <w:abstractNumId w:val="18"/>
  </w:num>
  <w:num w:numId="20">
    <w:abstractNumId w:val="26"/>
  </w:num>
  <w:num w:numId="21">
    <w:abstractNumId w:val="2"/>
  </w:num>
  <w:num w:numId="22">
    <w:abstractNumId w:val="20"/>
  </w:num>
  <w:num w:numId="23">
    <w:abstractNumId w:val="14"/>
  </w:num>
  <w:num w:numId="24">
    <w:abstractNumId w:val="16"/>
  </w:num>
  <w:num w:numId="25">
    <w:abstractNumId w:val="27"/>
  </w:num>
  <w:num w:numId="26">
    <w:abstractNumId w:val="19"/>
  </w:num>
  <w:num w:numId="27">
    <w:abstractNumId w:val="10"/>
  </w:num>
  <w:num w:numId="28">
    <w:abstractNumId w:val="5"/>
  </w:num>
  <w:num w:numId="29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B7B"/>
    <w:rsid w:val="000011C7"/>
    <w:rsid w:val="00001531"/>
    <w:rsid w:val="000058CA"/>
    <w:rsid w:val="000152D4"/>
    <w:rsid w:val="00022D42"/>
    <w:rsid w:val="00034B50"/>
    <w:rsid w:val="00056BC2"/>
    <w:rsid w:val="00064EBB"/>
    <w:rsid w:val="000701D6"/>
    <w:rsid w:val="000779FB"/>
    <w:rsid w:val="00081427"/>
    <w:rsid w:val="000A0778"/>
    <w:rsid w:val="000A6FC2"/>
    <w:rsid w:val="000B3E70"/>
    <w:rsid w:val="000B51D1"/>
    <w:rsid w:val="000B54ED"/>
    <w:rsid w:val="000C036F"/>
    <w:rsid w:val="000C3B13"/>
    <w:rsid w:val="000D2337"/>
    <w:rsid w:val="000D26D7"/>
    <w:rsid w:val="000D3919"/>
    <w:rsid w:val="000D46F9"/>
    <w:rsid w:val="000E0BF5"/>
    <w:rsid w:val="000E102C"/>
    <w:rsid w:val="000E14A1"/>
    <w:rsid w:val="000E2D3C"/>
    <w:rsid w:val="000F082A"/>
    <w:rsid w:val="000F7AA5"/>
    <w:rsid w:val="00100C33"/>
    <w:rsid w:val="00102F2C"/>
    <w:rsid w:val="00107827"/>
    <w:rsid w:val="0011279C"/>
    <w:rsid w:val="00117DF2"/>
    <w:rsid w:val="00145ABD"/>
    <w:rsid w:val="00146DB6"/>
    <w:rsid w:val="00150807"/>
    <w:rsid w:val="00151E1C"/>
    <w:rsid w:val="00155462"/>
    <w:rsid w:val="0016111D"/>
    <w:rsid w:val="00165959"/>
    <w:rsid w:val="00170AC0"/>
    <w:rsid w:val="001721E0"/>
    <w:rsid w:val="001723F1"/>
    <w:rsid w:val="00174858"/>
    <w:rsid w:val="001771BA"/>
    <w:rsid w:val="00185D06"/>
    <w:rsid w:val="00187BEB"/>
    <w:rsid w:val="00194E2D"/>
    <w:rsid w:val="001A139F"/>
    <w:rsid w:val="001A390D"/>
    <w:rsid w:val="001A4EF4"/>
    <w:rsid w:val="001A75F6"/>
    <w:rsid w:val="001C0A91"/>
    <w:rsid w:val="001C1E27"/>
    <w:rsid w:val="001C22BF"/>
    <w:rsid w:val="001C3D81"/>
    <w:rsid w:val="001C7384"/>
    <w:rsid w:val="001D3081"/>
    <w:rsid w:val="001D4142"/>
    <w:rsid w:val="001E5D91"/>
    <w:rsid w:val="00202FFB"/>
    <w:rsid w:val="00210C9B"/>
    <w:rsid w:val="00220694"/>
    <w:rsid w:val="0022748B"/>
    <w:rsid w:val="002329CA"/>
    <w:rsid w:val="00235127"/>
    <w:rsid w:val="002658ED"/>
    <w:rsid w:val="00267EE4"/>
    <w:rsid w:val="00272C0C"/>
    <w:rsid w:val="00273226"/>
    <w:rsid w:val="00275A91"/>
    <w:rsid w:val="00284758"/>
    <w:rsid w:val="00285E01"/>
    <w:rsid w:val="00292127"/>
    <w:rsid w:val="00294D9A"/>
    <w:rsid w:val="00297973"/>
    <w:rsid w:val="002A7715"/>
    <w:rsid w:val="002B5BD5"/>
    <w:rsid w:val="002D78FD"/>
    <w:rsid w:val="002E0EFE"/>
    <w:rsid w:val="002E0F49"/>
    <w:rsid w:val="002E2582"/>
    <w:rsid w:val="002E37EE"/>
    <w:rsid w:val="002F0EB3"/>
    <w:rsid w:val="002F42A2"/>
    <w:rsid w:val="0030706C"/>
    <w:rsid w:val="00312497"/>
    <w:rsid w:val="003202DE"/>
    <w:rsid w:val="003247C5"/>
    <w:rsid w:val="00325CAF"/>
    <w:rsid w:val="00344936"/>
    <w:rsid w:val="00344D53"/>
    <w:rsid w:val="00352BCD"/>
    <w:rsid w:val="0035320D"/>
    <w:rsid w:val="00373226"/>
    <w:rsid w:val="00377745"/>
    <w:rsid w:val="00382284"/>
    <w:rsid w:val="003835AE"/>
    <w:rsid w:val="0038628A"/>
    <w:rsid w:val="00387B20"/>
    <w:rsid w:val="0039460B"/>
    <w:rsid w:val="00397698"/>
    <w:rsid w:val="003A5C20"/>
    <w:rsid w:val="003A7E19"/>
    <w:rsid w:val="003C4C97"/>
    <w:rsid w:val="003D438D"/>
    <w:rsid w:val="003E29C6"/>
    <w:rsid w:val="003F7A7A"/>
    <w:rsid w:val="00401D9F"/>
    <w:rsid w:val="00403406"/>
    <w:rsid w:val="00404EAB"/>
    <w:rsid w:val="00410686"/>
    <w:rsid w:val="004121C7"/>
    <w:rsid w:val="00416B80"/>
    <w:rsid w:val="0042098E"/>
    <w:rsid w:val="00424040"/>
    <w:rsid w:val="004255A7"/>
    <w:rsid w:val="00425889"/>
    <w:rsid w:val="004342A3"/>
    <w:rsid w:val="00435043"/>
    <w:rsid w:val="0043522C"/>
    <w:rsid w:val="004354BA"/>
    <w:rsid w:val="00436D4F"/>
    <w:rsid w:val="00450D56"/>
    <w:rsid w:val="00453B5F"/>
    <w:rsid w:val="00456E3D"/>
    <w:rsid w:val="00456FD3"/>
    <w:rsid w:val="00461205"/>
    <w:rsid w:val="00466419"/>
    <w:rsid w:val="00471B7B"/>
    <w:rsid w:val="0047451D"/>
    <w:rsid w:val="00485208"/>
    <w:rsid w:val="0048773B"/>
    <w:rsid w:val="00491FD5"/>
    <w:rsid w:val="004967B7"/>
    <w:rsid w:val="004A4798"/>
    <w:rsid w:val="004A5915"/>
    <w:rsid w:val="004B245E"/>
    <w:rsid w:val="004B65B8"/>
    <w:rsid w:val="004C4F3C"/>
    <w:rsid w:val="004C6619"/>
    <w:rsid w:val="004C68CD"/>
    <w:rsid w:val="004D359F"/>
    <w:rsid w:val="004E3539"/>
    <w:rsid w:val="004E448E"/>
    <w:rsid w:val="004F37C1"/>
    <w:rsid w:val="004F44FE"/>
    <w:rsid w:val="005024B3"/>
    <w:rsid w:val="005108A7"/>
    <w:rsid w:val="00520509"/>
    <w:rsid w:val="005243D6"/>
    <w:rsid w:val="00532FA4"/>
    <w:rsid w:val="0055497E"/>
    <w:rsid w:val="0057069A"/>
    <w:rsid w:val="005801BC"/>
    <w:rsid w:val="00583A3C"/>
    <w:rsid w:val="00593959"/>
    <w:rsid w:val="00593B62"/>
    <w:rsid w:val="005960FA"/>
    <w:rsid w:val="0059715F"/>
    <w:rsid w:val="005B25F4"/>
    <w:rsid w:val="005B54DE"/>
    <w:rsid w:val="005C05A4"/>
    <w:rsid w:val="005D4E37"/>
    <w:rsid w:val="005E16EB"/>
    <w:rsid w:val="005F648C"/>
    <w:rsid w:val="00602260"/>
    <w:rsid w:val="00602B32"/>
    <w:rsid w:val="006074FC"/>
    <w:rsid w:val="00607860"/>
    <w:rsid w:val="0062647B"/>
    <w:rsid w:val="006303C0"/>
    <w:rsid w:val="006310FF"/>
    <w:rsid w:val="00633998"/>
    <w:rsid w:val="00637E92"/>
    <w:rsid w:val="00643216"/>
    <w:rsid w:val="006505BD"/>
    <w:rsid w:val="00653F0B"/>
    <w:rsid w:val="00660649"/>
    <w:rsid w:val="00661319"/>
    <w:rsid w:val="00671BF8"/>
    <w:rsid w:val="00695E46"/>
    <w:rsid w:val="006A27E9"/>
    <w:rsid w:val="006B0FFB"/>
    <w:rsid w:val="006B7333"/>
    <w:rsid w:val="006C251F"/>
    <w:rsid w:val="006C771A"/>
    <w:rsid w:val="006D2340"/>
    <w:rsid w:val="006D34D2"/>
    <w:rsid w:val="006E1570"/>
    <w:rsid w:val="006E4C2F"/>
    <w:rsid w:val="006E698D"/>
    <w:rsid w:val="006F0C2C"/>
    <w:rsid w:val="006F6A4F"/>
    <w:rsid w:val="00702C77"/>
    <w:rsid w:val="00705005"/>
    <w:rsid w:val="00707641"/>
    <w:rsid w:val="007115C4"/>
    <w:rsid w:val="00711980"/>
    <w:rsid w:val="00712857"/>
    <w:rsid w:val="007171B3"/>
    <w:rsid w:val="00717517"/>
    <w:rsid w:val="00722C9F"/>
    <w:rsid w:val="00725C37"/>
    <w:rsid w:val="00735C00"/>
    <w:rsid w:val="00736478"/>
    <w:rsid w:val="00741812"/>
    <w:rsid w:val="00750CFD"/>
    <w:rsid w:val="007515E6"/>
    <w:rsid w:val="00753CD3"/>
    <w:rsid w:val="007547C4"/>
    <w:rsid w:val="00756544"/>
    <w:rsid w:val="00771272"/>
    <w:rsid w:val="00777C27"/>
    <w:rsid w:val="007816FD"/>
    <w:rsid w:val="00783A06"/>
    <w:rsid w:val="0079458F"/>
    <w:rsid w:val="007A5616"/>
    <w:rsid w:val="007B5406"/>
    <w:rsid w:val="007B55BC"/>
    <w:rsid w:val="007C4355"/>
    <w:rsid w:val="007C6797"/>
    <w:rsid w:val="007D2FBF"/>
    <w:rsid w:val="007D3139"/>
    <w:rsid w:val="007D4DCC"/>
    <w:rsid w:val="007D6A20"/>
    <w:rsid w:val="007E06A3"/>
    <w:rsid w:val="007E3389"/>
    <w:rsid w:val="007E697B"/>
    <w:rsid w:val="007F01D2"/>
    <w:rsid w:val="007F0938"/>
    <w:rsid w:val="007F0AB3"/>
    <w:rsid w:val="007F4A4F"/>
    <w:rsid w:val="007F4FBE"/>
    <w:rsid w:val="00800B5E"/>
    <w:rsid w:val="0080436A"/>
    <w:rsid w:val="00804744"/>
    <w:rsid w:val="00812B55"/>
    <w:rsid w:val="00817831"/>
    <w:rsid w:val="00825463"/>
    <w:rsid w:val="008357C4"/>
    <w:rsid w:val="00836E0A"/>
    <w:rsid w:val="00844CB0"/>
    <w:rsid w:val="0084571E"/>
    <w:rsid w:val="00846AE1"/>
    <w:rsid w:val="008526B4"/>
    <w:rsid w:val="00863759"/>
    <w:rsid w:val="00863E4A"/>
    <w:rsid w:val="00872904"/>
    <w:rsid w:val="008901DC"/>
    <w:rsid w:val="008968E9"/>
    <w:rsid w:val="008A42D9"/>
    <w:rsid w:val="008A5E79"/>
    <w:rsid w:val="008B3469"/>
    <w:rsid w:val="008B7B8E"/>
    <w:rsid w:val="008D0AAB"/>
    <w:rsid w:val="008D2680"/>
    <w:rsid w:val="008E23EE"/>
    <w:rsid w:val="008E40AF"/>
    <w:rsid w:val="008E505B"/>
    <w:rsid w:val="008F29C4"/>
    <w:rsid w:val="008F4078"/>
    <w:rsid w:val="008F7A5F"/>
    <w:rsid w:val="00902D35"/>
    <w:rsid w:val="00907996"/>
    <w:rsid w:val="00907F44"/>
    <w:rsid w:val="009120EE"/>
    <w:rsid w:val="00915DF2"/>
    <w:rsid w:val="00922284"/>
    <w:rsid w:val="00926B73"/>
    <w:rsid w:val="009311DE"/>
    <w:rsid w:val="00932451"/>
    <w:rsid w:val="00934A16"/>
    <w:rsid w:val="00940B11"/>
    <w:rsid w:val="00944E65"/>
    <w:rsid w:val="00950307"/>
    <w:rsid w:val="00955254"/>
    <w:rsid w:val="00961A7B"/>
    <w:rsid w:val="009669FF"/>
    <w:rsid w:val="00973A2A"/>
    <w:rsid w:val="009763BA"/>
    <w:rsid w:val="00977EB3"/>
    <w:rsid w:val="00977F4E"/>
    <w:rsid w:val="00980D64"/>
    <w:rsid w:val="009842FF"/>
    <w:rsid w:val="009915E0"/>
    <w:rsid w:val="0099380B"/>
    <w:rsid w:val="00994B62"/>
    <w:rsid w:val="009A384B"/>
    <w:rsid w:val="009B16E1"/>
    <w:rsid w:val="009B1D15"/>
    <w:rsid w:val="009B324D"/>
    <w:rsid w:val="009B4EB5"/>
    <w:rsid w:val="009C1098"/>
    <w:rsid w:val="009C48B0"/>
    <w:rsid w:val="009C57F8"/>
    <w:rsid w:val="009C6C55"/>
    <w:rsid w:val="009D0B52"/>
    <w:rsid w:val="009D5A11"/>
    <w:rsid w:val="009D5AA6"/>
    <w:rsid w:val="009D7A42"/>
    <w:rsid w:val="009E2745"/>
    <w:rsid w:val="009F0B1F"/>
    <w:rsid w:val="009F41FB"/>
    <w:rsid w:val="00A03D62"/>
    <w:rsid w:val="00A0707A"/>
    <w:rsid w:val="00A109A7"/>
    <w:rsid w:val="00A14A28"/>
    <w:rsid w:val="00A15F3E"/>
    <w:rsid w:val="00A17BA6"/>
    <w:rsid w:val="00A30452"/>
    <w:rsid w:val="00A31219"/>
    <w:rsid w:val="00A42411"/>
    <w:rsid w:val="00A428C4"/>
    <w:rsid w:val="00A45330"/>
    <w:rsid w:val="00A55DEA"/>
    <w:rsid w:val="00A760DC"/>
    <w:rsid w:val="00A81911"/>
    <w:rsid w:val="00A85015"/>
    <w:rsid w:val="00A94581"/>
    <w:rsid w:val="00A94B5D"/>
    <w:rsid w:val="00A95A6F"/>
    <w:rsid w:val="00AB29DB"/>
    <w:rsid w:val="00AB3F69"/>
    <w:rsid w:val="00AB4FD9"/>
    <w:rsid w:val="00AC48B3"/>
    <w:rsid w:val="00AC5ED2"/>
    <w:rsid w:val="00AD004E"/>
    <w:rsid w:val="00AD2B1A"/>
    <w:rsid w:val="00AD3D33"/>
    <w:rsid w:val="00AD3D69"/>
    <w:rsid w:val="00AD74F3"/>
    <w:rsid w:val="00AE377D"/>
    <w:rsid w:val="00AF2BC8"/>
    <w:rsid w:val="00AF7624"/>
    <w:rsid w:val="00B065D2"/>
    <w:rsid w:val="00B140BE"/>
    <w:rsid w:val="00B14BAD"/>
    <w:rsid w:val="00B21F36"/>
    <w:rsid w:val="00B24DBF"/>
    <w:rsid w:val="00B35F80"/>
    <w:rsid w:val="00B37E8E"/>
    <w:rsid w:val="00B42FFC"/>
    <w:rsid w:val="00B73F2D"/>
    <w:rsid w:val="00B768EB"/>
    <w:rsid w:val="00B7756E"/>
    <w:rsid w:val="00B82C40"/>
    <w:rsid w:val="00BB130E"/>
    <w:rsid w:val="00BC2C6B"/>
    <w:rsid w:val="00BD14D0"/>
    <w:rsid w:val="00BD1B78"/>
    <w:rsid w:val="00BD3F23"/>
    <w:rsid w:val="00BE2546"/>
    <w:rsid w:val="00BE625C"/>
    <w:rsid w:val="00BF54C9"/>
    <w:rsid w:val="00C02A1E"/>
    <w:rsid w:val="00C07736"/>
    <w:rsid w:val="00C135AC"/>
    <w:rsid w:val="00C16A73"/>
    <w:rsid w:val="00C21905"/>
    <w:rsid w:val="00C33DE1"/>
    <w:rsid w:val="00C34A58"/>
    <w:rsid w:val="00C3627E"/>
    <w:rsid w:val="00C42B7B"/>
    <w:rsid w:val="00C457FF"/>
    <w:rsid w:val="00C47B78"/>
    <w:rsid w:val="00C52DE6"/>
    <w:rsid w:val="00C5753A"/>
    <w:rsid w:val="00C578E0"/>
    <w:rsid w:val="00C64B65"/>
    <w:rsid w:val="00C650A5"/>
    <w:rsid w:val="00C77E7F"/>
    <w:rsid w:val="00C83FD9"/>
    <w:rsid w:val="00C93FBA"/>
    <w:rsid w:val="00CA6757"/>
    <w:rsid w:val="00CB0CDD"/>
    <w:rsid w:val="00CB2676"/>
    <w:rsid w:val="00CB53FB"/>
    <w:rsid w:val="00CC1BED"/>
    <w:rsid w:val="00CC5B50"/>
    <w:rsid w:val="00CE6231"/>
    <w:rsid w:val="00CF304A"/>
    <w:rsid w:val="00CF4611"/>
    <w:rsid w:val="00D073E1"/>
    <w:rsid w:val="00D24E7F"/>
    <w:rsid w:val="00D33081"/>
    <w:rsid w:val="00D4539D"/>
    <w:rsid w:val="00D539D2"/>
    <w:rsid w:val="00D570B0"/>
    <w:rsid w:val="00D5710B"/>
    <w:rsid w:val="00D63F80"/>
    <w:rsid w:val="00D6671B"/>
    <w:rsid w:val="00D728F3"/>
    <w:rsid w:val="00D803E0"/>
    <w:rsid w:val="00D822CF"/>
    <w:rsid w:val="00D8265F"/>
    <w:rsid w:val="00D83364"/>
    <w:rsid w:val="00D834A1"/>
    <w:rsid w:val="00D90980"/>
    <w:rsid w:val="00D90CDD"/>
    <w:rsid w:val="00D9229E"/>
    <w:rsid w:val="00D937B4"/>
    <w:rsid w:val="00DA796A"/>
    <w:rsid w:val="00DC6BA8"/>
    <w:rsid w:val="00DC79B3"/>
    <w:rsid w:val="00DD3CEE"/>
    <w:rsid w:val="00DF7766"/>
    <w:rsid w:val="00E00071"/>
    <w:rsid w:val="00E0445C"/>
    <w:rsid w:val="00E1073F"/>
    <w:rsid w:val="00E23D1B"/>
    <w:rsid w:val="00E2663B"/>
    <w:rsid w:val="00E44889"/>
    <w:rsid w:val="00E52B8C"/>
    <w:rsid w:val="00E55670"/>
    <w:rsid w:val="00E576A6"/>
    <w:rsid w:val="00E63F4A"/>
    <w:rsid w:val="00E66587"/>
    <w:rsid w:val="00E721BA"/>
    <w:rsid w:val="00E75734"/>
    <w:rsid w:val="00E75C51"/>
    <w:rsid w:val="00E867A2"/>
    <w:rsid w:val="00E94987"/>
    <w:rsid w:val="00E954FE"/>
    <w:rsid w:val="00EA1B1E"/>
    <w:rsid w:val="00EA5B7D"/>
    <w:rsid w:val="00EB2511"/>
    <w:rsid w:val="00EB396F"/>
    <w:rsid w:val="00EB4408"/>
    <w:rsid w:val="00EB6CAF"/>
    <w:rsid w:val="00EC30E3"/>
    <w:rsid w:val="00ED37F5"/>
    <w:rsid w:val="00ED5558"/>
    <w:rsid w:val="00ED6D3A"/>
    <w:rsid w:val="00EF31FA"/>
    <w:rsid w:val="00EF5357"/>
    <w:rsid w:val="00F003DF"/>
    <w:rsid w:val="00F03BF3"/>
    <w:rsid w:val="00F20818"/>
    <w:rsid w:val="00F2480C"/>
    <w:rsid w:val="00F348C5"/>
    <w:rsid w:val="00F36BE0"/>
    <w:rsid w:val="00F40737"/>
    <w:rsid w:val="00F44F71"/>
    <w:rsid w:val="00F52C0C"/>
    <w:rsid w:val="00F57FC6"/>
    <w:rsid w:val="00F6415E"/>
    <w:rsid w:val="00F65407"/>
    <w:rsid w:val="00F82177"/>
    <w:rsid w:val="00F83743"/>
    <w:rsid w:val="00F85EB1"/>
    <w:rsid w:val="00F865BC"/>
    <w:rsid w:val="00F91A09"/>
    <w:rsid w:val="00F94DD7"/>
    <w:rsid w:val="00F96D4B"/>
    <w:rsid w:val="00FA384E"/>
    <w:rsid w:val="00FA4554"/>
    <w:rsid w:val="00FB62B2"/>
    <w:rsid w:val="00FC3F24"/>
    <w:rsid w:val="00FC522F"/>
    <w:rsid w:val="00FC609E"/>
    <w:rsid w:val="00FC6648"/>
    <w:rsid w:val="00FD452E"/>
    <w:rsid w:val="00FE4CDC"/>
    <w:rsid w:val="00FE4FB9"/>
    <w:rsid w:val="00FE6F81"/>
    <w:rsid w:val="00FF05F2"/>
    <w:rsid w:val="00FF0D22"/>
    <w:rsid w:val="00FF27B7"/>
    <w:rsid w:val="00FF4414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0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F7A5F"/>
    <w:pPr>
      <w:keepNext/>
      <w:numPr>
        <w:ilvl w:val="4"/>
        <w:numId w:val="13"/>
      </w:numPr>
      <w:suppressAutoHyphens/>
      <w:jc w:val="center"/>
      <w:outlineLvl w:val="4"/>
    </w:pPr>
    <w:rPr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C42B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C42B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5">
    <w:name w:val="Table Grid"/>
    <w:basedOn w:val="a1"/>
    <w:uiPriority w:val="59"/>
    <w:rsid w:val="00C42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C42B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2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42B7B"/>
  </w:style>
  <w:style w:type="paragraph" w:styleId="a9">
    <w:name w:val="header"/>
    <w:basedOn w:val="a"/>
    <w:link w:val="aa"/>
    <w:uiPriority w:val="99"/>
    <w:rsid w:val="00C42B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2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F09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8F7A5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c">
    <w:name w:val="Body Text"/>
    <w:basedOn w:val="a"/>
    <w:link w:val="ad"/>
    <w:rsid w:val="008F7A5F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8F7A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FF71A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783A06"/>
    <w:rPr>
      <w:b/>
      <w:bCs/>
    </w:rPr>
  </w:style>
  <w:style w:type="character" w:customStyle="1" w:styleId="FontStyle21">
    <w:name w:val="Font Style21"/>
    <w:rsid w:val="00170AC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20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F2081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2081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F03BF3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4967B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967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27197-A4B7-45EE-B2A8-45728727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6473</Words>
  <Characters>36902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33</cp:revision>
  <cp:lastPrinted>2019-03-26T20:07:00Z</cp:lastPrinted>
  <dcterms:created xsi:type="dcterms:W3CDTF">2018-05-14T22:10:00Z</dcterms:created>
  <dcterms:modified xsi:type="dcterms:W3CDTF">2019-06-21T15:54:00Z</dcterms:modified>
</cp:coreProperties>
</file>